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B28E" w14:textId="77777777" w:rsidR="00BE228B" w:rsidRDefault="0020503F">
      <w:pPr>
        <w:spacing w:after="0" w:line="240" w:lineRule="auto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Translation Procedure</w:t>
      </w:r>
    </w:p>
    <w:p w14:paraId="7B32C2A8" w14:textId="77777777" w:rsidR="00BE228B" w:rsidRDefault="0020503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 an effort to increase parental and family engagement and support two-way communication, </w:t>
      </w:r>
      <w:r>
        <w:rPr>
          <w:sz w:val="26"/>
          <w:szCs w:val="26"/>
        </w:rPr>
        <w:t xml:space="preserve">Marathon </w:t>
      </w:r>
      <w:proofErr w:type="gramStart"/>
      <w:r>
        <w:rPr>
          <w:sz w:val="26"/>
          <w:szCs w:val="26"/>
        </w:rPr>
        <w:t xml:space="preserve">ISD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will</w:t>
      </w:r>
      <w:proofErr w:type="gramEnd"/>
      <w:r>
        <w:rPr>
          <w:sz w:val="26"/>
          <w:szCs w:val="26"/>
        </w:rPr>
        <w:t xml:space="preserve"> provide, to the extent practicable, the Campus Improvement Plan and the Parent and Family Engagement Policy in a language and format understood by parents and the public.</w:t>
      </w:r>
    </w:p>
    <w:p w14:paraId="65629566" w14:textId="77777777" w:rsidR="00BE228B" w:rsidRDefault="00BE228B">
      <w:pPr>
        <w:spacing w:after="0" w:line="240" w:lineRule="auto"/>
        <w:rPr>
          <w:sz w:val="26"/>
          <w:szCs w:val="26"/>
        </w:rPr>
      </w:pPr>
    </w:p>
    <w:p w14:paraId="120A5954" w14:textId="77777777" w:rsidR="00BE228B" w:rsidRDefault="0020503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These documents may be accessed in English:</w:t>
      </w:r>
    </w:p>
    <w:p w14:paraId="321194E1" w14:textId="77777777" w:rsidR="00BE228B" w:rsidRDefault="002050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On </w:t>
      </w:r>
      <w:r>
        <w:rPr>
          <w:sz w:val="26"/>
          <w:szCs w:val="26"/>
        </w:rPr>
        <w:t>district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website</w:t>
      </w:r>
    </w:p>
    <w:p w14:paraId="67893967" w14:textId="77777777" w:rsidR="00BE228B" w:rsidRDefault="002050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 </w:t>
      </w:r>
      <w:r>
        <w:rPr>
          <w:sz w:val="26"/>
          <w:szCs w:val="26"/>
        </w:rPr>
        <w:t xml:space="preserve">district </w:t>
      </w:r>
      <w:r>
        <w:rPr>
          <w:color w:val="000000"/>
          <w:sz w:val="26"/>
          <w:szCs w:val="26"/>
        </w:rPr>
        <w:t>off</w:t>
      </w:r>
      <w:r>
        <w:rPr>
          <w:color w:val="000000"/>
          <w:sz w:val="26"/>
          <w:szCs w:val="26"/>
        </w:rPr>
        <w:t>ice</w:t>
      </w:r>
    </w:p>
    <w:p w14:paraId="166C1111" w14:textId="77777777" w:rsidR="00BE228B" w:rsidRDefault="002050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Hardcopy available upon request</w:t>
      </w:r>
    </w:p>
    <w:p w14:paraId="4AD77B30" w14:textId="77777777" w:rsidR="00BE228B" w:rsidRDefault="00BE228B">
      <w:pPr>
        <w:spacing w:after="0" w:line="240" w:lineRule="auto"/>
        <w:rPr>
          <w:sz w:val="26"/>
          <w:szCs w:val="26"/>
        </w:rPr>
      </w:pPr>
    </w:p>
    <w:p w14:paraId="479DBB40" w14:textId="77777777" w:rsidR="00BE228B" w:rsidRDefault="0020503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Should there be families who speak languages other than English, as evidenced by the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Home </w:t>
      </w:r>
      <w:r>
        <w:rPr>
          <w:sz w:val="26"/>
          <w:szCs w:val="26"/>
        </w:rPr>
        <w:t>Language Survey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and Parent Comments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Marathon </w:t>
      </w:r>
      <w:proofErr w:type="gramStart"/>
      <w:r>
        <w:rPr>
          <w:sz w:val="26"/>
          <w:szCs w:val="26"/>
        </w:rPr>
        <w:t xml:space="preserve">ISD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will</w:t>
      </w:r>
      <w:proofErr w:type="gramEnd"/>
      <w:r>
        <w:rPr>
          <w:sz w:val="26"/>
          <w:szCs w:val="26"/>
        </w:rPr>
        <w:t xml:space="preserve"> provide translations orally</w:t>
      </w:r>
      <w:r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in written format when </w:t>
      </w:r>
      <w:r>
        <w:rPr>
          <w:sz w:val="26"/>
          <w:szCs w:val="26"/>
        </w:rPr>
        <w:t>requested.</w:t>
      </w:r>
      <w:r>
        <w:rPr>
          <w:sz w:val="26"/>
          <w:szCs w:val="26"/>
        </w:rPr>
        <w:t xml:space="preserve">  Parent</w:t>
      </w:r>
      <w:r>
        <w:rPr>
          <w:sz w:val="26"/>
          <w:szCs w:val="26"/>
        </w:rPr>
        <w:t xml:space="preserve">s may request translated documents by </w:t>
      </w:r>
      <w:r>
        <w:rPr>
          <w:sz w:val="26"/>
          <w:szCs w:val="26"/>
        </w:rPr>
        <w:t xml:space="preserve">contacting the front office. </w:t>
      </w:r>
    </w:p>
    <w:p w14:paraId="092565CA" w14:textId="77777777" w:rsidR="00BE228B" w:rsidRDefault="00BE228B">
      <w:pPr>
        <w:spacing w:after="0" w:line="240" w:lineRule="auto"/>
        <w:rPr>
          <w:b/>
          <w:sz w:val="28"/>
          <w:szCs w:val="28"/>
        </w:rPr>
      </w:pPr>
    </w:p>
    <w:p w14:paraId="7ABE9A32" w14:textId="77777777" w:rsidR="00BE228B" w:rsidRDefault="0020503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Who to contact:</w:t>
      </w:r>
    </w:p>
    <w:p w14:paraId="7D2E699F" w14:textId="77777777" w:rsidR="00BE228B" w:rsidRDefault="002050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Guadalupe Singh</w:t>
      </w:r>
    </w:p>
    <w:p w14:paraId="7896E388" w14:textId="77777777" w:rsidR="00BE228B" w:rsidRDefault="0020503F">
      <w:pPr>
        <w:spacing w:after="0" w:line="240" w:lineRule="auto"/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gsingh@marathonisd.net</w:t>
        </w:r>
      </w:hyperlink>
    </w:p>
    <w:p w14:paraId="4FA3D277" w14:textId="77777777" w:rsidR="00BE228B" w:rsidRDefault="0020503F">
      <w:pPr>
        <w:spacing w:after="0" w:line="240" w:lineRule="auto"/>
      </w:pPr>
      <w:r>
        <w:rPr>
          <w:sz w:val="28"/>
          <w:szCs w:val="28"/>
        </w:rPr>
        <w:t>432-386-4431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98852B8" wp14:editId="2DDA3C27">
                <wp:simplePos x="0" y="0"/>
                <wp:positionH relativeFrom="column">
                  <wp:posOffset>-50799</wp:posOffset>
                </wp:positionH>
                <wp:positionV relativeFrom="paragraph">
                  <wp:posOffset>228600</wp:posOffset>
                </wp:positionV>
                <wp:extent cx="630555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93225" y="3775238"/>
                          <a:ext cx="63055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228600</wp:posOffset>
                </wp:positionV>
                <wp:extent cx="63055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CDF506" w14:textId="77777777" w:rsidR="00BE228B" w:rsidRDefault="0020503F">
      <w:pPr>
        <w:spacing w:after="0" w:line="240" w:lineRule="auto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Procedimiento</w:t>
      </w:r>
      <w:proofErr w:type="spellEnd"/>
      <w:r>
        <w:rPr>
          <w:b/>
          <w:sz w:val="36"/>
          <w:szCs w:val="36"/>
          <w:u w:val="single"/>
        </w:rPr>
        <w:t xml:space="preserve"> de </w:t>
      </w:r>
      <w:proofErr w:type="spellStart"/>
      <w:r>
        <w:rPr>
          <w:b/>
          <w:sz w:val="36"/>
          <w:szCs w:val="36"/>
          <w:u w:val="single"/>
        </w:rPr>
        <w:t>traducción</w:t>
      </w:r>
      <w:proofErr w:type="spellEnd"/>
    </w:p>
    <w:p w14:paraId="2A3DC032" w14:textId="77777777" w:rsidR="00BE228B" w:rsidRDefault="0020503F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un </w:t>
      </w:r>
      <w:proofErr w:type="spellStart"/>
      <w:r>
        <w:rPr>
          <w:sz w:val="26"/>
          <w:szCs w:val="26"/>
        </w:rPr>
        <w:t>esfuerzo</w:t>
      </w:r>
      <w:proofErr w:type="spellEnd"/>
      <w:r>
        <w:rPr>
          <w:sz w:val="26"/>
          <w:szCs w:val="26"/>
        </w:rPr>
        <w:t xml:space="preserve"> por </w:t>
      </w:r>
      <w:proofErr w:type="spellStart"/>
      <w:r>
        <w:rPr>
          <w:sz w:val="26"/>
          <w:szCs w:val="26"/>
        </w:rPr>
        <w:t>aumentar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participación</w:t>
      </w:r>
      <w:proofErr w:type="spellEnd"/>
      <w:r>
        <w:rPr>
          <w:sz w:val="26"/>
          <w:szCs w:val="26"/>
        </w:rPr>
        <w:t xml:space="preserve"> de los padres y la </w:t>
      </w:r>
      <w:proofErr w:type="spellStart"/>
      <w:r>
        <w:rPr>
          <w:sz w:val="26"/>
          <w:szCs w:val="26"/>
        </w:rPr>
        <w:t>familia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apoyar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comunicación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bidireccional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escuela</w:t>
      </w:r>
      <w:proofErr w:type="spellEnd"/>
      <w:r>
        <w:rPr>
          <w:sz w:val="26"/>
          <w:szCs w:val="26"/>
        </w:rPr>
        <w:t xml:space="preserve"> al </w:t>
      </w:r>
      <w:proofErr w:type="spellStart"/>
      <w:proofErr w:type="gramStart"/>
      <w:r>
        <w:rPr>
          <w:sz w:val="26"/>
          <w:szCs w:val="26"/>
        </w:rPr>
        <w:t>hogar</w:t>
      </w:r>
      <w:proofErr w:type="spellEnd"/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proporcionará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medida</w:t>
      </w:r>
      <w:proofErr w:type="spellEnd"/>
      <w:r>
        <w:rPr>
          <w:sz w:val="26"/>
          <w:szCs w:val="26"/>
        </w:rPr>
        <w:t xml:space="preserve"> de lo </w:t>
      </w:r>
      <w:proofErr w:type="spellStart"/>
      <w:r>
        <w:rPr>
          <w:sz w:val="26"/>
          <w:szCs w:val="26"/>
        </w:rPr>
        <w:t>posible</w:t>
      </w:r>
      <w:proofErr w:type="spellEnd"/>
      <w:r>
        <w:rPr>
          <w:sz w:val="26"/>
          <w:szCs w:val="26"/>
        </w:rPr>
        <w:t xml:space="preserve">, el Campus Improvement Plan y la Parent and Family Engagement Policy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un </w:t>
      </w:r>
      <w:proofErr w:type="spellStart"/>
      <w:r>
        <w:rPr>
          <w:sz w:val="26"/>
          <w:szCs w:val="26"/>
        </w:rPr>
        <w:t>idi</w:t>
      </w:r>
      <w:r>
        <w:rPr>
          <w:sz w:val="26"/>
          <w:szCs w:val="26"/>
        </w:rPr>
        <w:t>oma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formato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comprendido</w:t>
      </w:r>
      <w:proofErr w:type="spellEnd"/>
      <w:r>
        <w:rPr>
          <w:sz w:val="26"/>
          <w:szCs w:val="26"/>
        </w:rPr>
        <w:t xml:space="preserve"> por los padres y el </w:t>
      </w:r>
      <w:proofErr w:type="spellStart"/>
      <w:r>
        <w:rPr>
          <w:sz w:val="26"/>
          <w:szCs w:val="26"/>
        </w:rPr>
        <w:t>público</w:t>
      </w:r>
      <w:proofErr w:type="spellEnd"/>
      <w:r>
        <w:rPr>
          <w:sz w:val="26"/>
          <w:szCs w:val="26"/>
        </w:rPr>
        <w:t xml:space="preserve"> .</w:t>
      </w:r>
    </w:p>
    <w:p w14:paraId="1E030FEA" w14:textId="77777777" w:rsidR="00BE228B" w:rsidRDefault="00BE228B">
      <w:pPr>
        <w:spacing w:after="0" w:line="240" w:lineRule="auto"/>
        <w:rPr>
          <w:sz w:val="26"/>
          <w:szCs w:val="26"/>
        </w:rPr>
      </w:pPr>
    </w:p>
    <w:p w14:paraId="76863E00" w14:textId="77777777" w:rsidR="00BE228B" w:rsidRDefault="0020503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Se </w:t>
      </w:r>
      <w:proofErr w:type="spellStart"/>
      <w:r>
        <w:rPr>
          <w:sz w:val="26"/>
          <w:szCs w:val="26"/>
        </w:rPr>
        <w:t>puede</w:t>
      </w:r>
      <w:proofErr w:type="spellEnd"/>
      <w:r>
        <w:rPr>
          <w:sz w:val="26"/>
          <w:szCs w:val="26"/>
        </w:rPr>
        <w:t xml:space="preserve"> acceder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z w:val="26"/>
          <w:szCs w:val="26"/>
        </w:rPr>
        <w:t>ocumentos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inglés</w:t>
      </w:r>
      <w:proofErr w:type="spellEnd"/>
      <w:r>
        <w:rPr>
          <w:sz w:val="26"/>
          <w:szCs w:val="26"/>
        </w:rPr>
        <w:t>:</w:t>
      </w:r>
    </w:p>
    <w:p w14:paraId="17057678" w14:textId="77777777" w:rsidR="00BE228B" w:rsidRDefault="0020503F">
      <w:pPr>
        <w:spacing w:after="0" w:line="24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•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el sitio del web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distrito</w:t>
      </w:r>
      <w:proofErr w:type="spellEnd"/>
    </w:p>
    <w:p w14:paraId="479EA5CC" w14:textId="77777777" w:rsidR="00BE228B" w:rsidRDefault="0020503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oficina</w:t>
      </w:r>
      <w:proofErr w:type="spellEnd"/>
      <w:r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l </w:t>
      </w:r>
      <w:proofErr w:type="spellStart"/>
      <w:r>
        <w:rPr>
          <w:sz w:val="26"/>
          <w:szCs w:val="26"/>
        </w:rPr>
        <w:t>distrito</w:t>
      </w:r>
      <w:proofErr w:type="spellEnd"/>
    </w:p>
    <w:p w14:paraId="2C4B5289" w14:textId="77777777" w:rsidR="00BE228B" w:rsidRDefault="0020503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proofErr w:type="spellStart"/>
      <w:r>
        <w:rPr>
          <w:sz w:val="26"/>
          <w:szCs w:val="26"/>
        </w:rPr>
        <w:t>Copia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papel</w:t>
      </w:r>
      <w:proofErr w:type="spellEnd"/>
      <w:r>
        <w:rPr>
          <w:sz w:val="26"/>
          <w:szCs w:val="26"/>
        </w:rPr>
        <w:t xml:space="preserve"> disponible a </w:t>
      </w:r>
      <w:proofErr w:type="spellStart"/>
      <w:r>
        <w:rPr>
          <w:sz w:val="26"/>
          <w:szCs w:val="26"/>
        </w:rPr>
        <w:t>pedido</w:t>
      </w:r>
      <w:proofErr w:type="spellEnd"/>
    </w:p>
    <w:p w14:paraId="60AA19EC" w14:textId="77777777" w:rsidR="00BE228B" w:rsidRDefault="00BE228B">
      <w:pPr>
        <w:spacing w:after="0" w:line="240" w:lineRule="auto"/>
        <w:rPr>
          <w:sz w:val="26"/>
          <w:szCs w:val="26"/>
        </w:rPr>
      </w:pPr>
    </w:p>
    <w:p w14:paraId="78B16FDD" w14:textId="77777777" w:rsidR="00BE228B" w:rsidRDefault="0020503F">
      <w:pPr>
        <w:spacing w:after="0" w:line="240" w:lineRule="auto"/>
        <w:rPr>
          <w:sz w:val="26"/>
          <w:szCs w:val="26"/>
        </w:rPr>
      </w:pPr>
      <w:bookmarkStart w:id="1" w:name="_gjdgxs" w:colFirst="0" w:colLast="0"/>
      <w:bookmarkEnd w:id="1"/>
      <w:r>
        <w:rPr>
          <w:sz w:val="26"/>
          <w:szCs w:val="26"/>
        </w:rPr>
        <w:t xml:space="preserve">Si hay </w:t>
      </w:r>
      <w:proofErr w:type="spellStart"/>
      <w:r>
        <w:rPr>
          <w:sz w:val="26"/>
          <w:szCs w:val="26"/>
        </w:rPr>
        <w:t>familias</w:t>
      </w:r>
      <w:proofErr w:type="spellEnd"/>
      <w:r>
        <w:rPr>
          <w:sz w:val="26"/>
          <w:szCs w:val="26"/>
        </w:rPr>
        <w:t xml:space="preserve"> que </w:t>
      </w:r>
      <w:proofErr w:type="spellStart"/>
      <w:r>
        <w:rPr>
          <w:sz w:val="26"/>
          <w:szCs w:val="26"/>
        </w:rPr>
        <w:t>hablan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otros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idiomas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además</w:t>
      </w:r>
      <w:proofErr w:type="spellEnd"/>
      <w:r>
        <w:rPr>
          <w:sz w:val="26"/>
          <w:szCs w:val="26"/>
        </w:rPr>
        <w:t xml:space="preserve"> del </w:t>
      </w:r>
      <w:proofErr w:type="spellStart"/>
      <w:r>
        <w:rPr>
          <w:sz w:val="26"/>
          <w:szCs w:val="26"/>
        </w:rPr>
        <w:t>inglés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como</w:t>
      </w:r>
      <w:proofErr w:type="spellEnd"/>
      <w:r>
        <w:rPr>
          <w:sz w:val="26"/>
          <w:szCs w:val="26"/>
        </w:rPr>
        <w:t xml:space="preserve"> lo </w:t>
      </w:r>
      <w:proofErr w:type="spellStart"/>
      <w:r>
        <w:rPr>
          <w:sz w:val="26"/>
          <w:szCs w:val="26"/>
        </w:rPr>
        <w:t>demuestra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Encuesta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sobre</w:t>
      </w:r>
      <w:proofErr w:type="spellEnd"/>
      <w:r>
        <w:rPr>
          <w:sz w:val="26"/>
          <w:szCs w:val="26"/>
        </w:rPr>
        <w:t xml:space="preserve"> el </w:t>
      </w:r>
      <w:proofErr w:type="spellStart"/>
      <w:r>
        <w:rPr>
          <w:sz w:val="26"/>
          <w:szCs w:val="26"/>
        </w:rPr>
        <w:t>idioma</w:t>
      </w:r>
      <w:proofErr w:type="spellEnd"/>
      <w:r>
        <w:rPr>
          <w:sz w:val="26"/>
          <w:szCs w:val="26"/>
        </w:rPr>
        <w:t xml:space="preserve"> del </w:t>
      </w:r>
      <w:proofErr w:type="spellStart"/>
      <w:r>
        <w:rPr>
          <w:sz w:val="26"/>
          <w:szCs w:val="26"/>
        </w:rPr>
        <w:t>hogar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Comentarios</w:t>
      </w:r>
      <w:proofErr w:type="spellEnd"/>
      <w:r>
        <w:rPr>
          <w:sz w:val="26"/>
          <w:szCs w:val="26"/>
        </w:rPr>
        <w:t xml:space="preserve"> de los padres</w:t>
      </w:r>
      <w:r>
        <w:rPr>
          <w:sz w:val="26"/>
          <w:szCs w:val="26"/>
        </w:rPr>
        <w:t xml:space="preserve">. El Distrito Escolar Independiente de </w:t>
      </w:r>
      <w:proofErr w:type="gramStart"/>
      <w:r>
        <w:rPr>
          <w:sz w:val="26"/>
          <w:szCs w:val="26"/>
        </w:rPr>
        <w:t xml:space="preserve">Marathon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proporcionará</w:t>
      </w:r>
      <w:proofErr w:type="spellEnd"/>
      <w:proofErr w:type="gramEnd"/>
      <w:r>
        <w:rPr>
          <w:sz w:val="26"/>
          <w:szCs w:val="26"/>
        </w:rPr>
        <w:t xml:space="preserve"> las </w:t>
      </w:r>
      <w:proofErr w:type="spellStart"/>
      <w:r>
        <w:rPr>
          <w:sz w:val="26"/>
          <w:szCs w:val="26"/>
        </w:rPr>
        <w:t>traduccione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formato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escrito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oralmente</w:t>
      </w:r>
      <w:proofErr w:type="spellEnd"/>
      <w:r>
        <w:rPr>
          <w:color w:val="FF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cuando</w:t>
      </w:r>
      <w:proofErr w:type="spellEnd"/>
      <w:r>
        <w:rPr>
          <w:sz w:val="26"/>
          <w:szCs w:val="26"/>
        </w:rPr>
        <w:t xml:space="preserve"> es </w:t>
      </w:r>
      <w:proofErr w:type="spellStart"/>
      <w:r>
        <w:rPr>
          <w:sz w:val="26"/>
          <w:szCs w:val="26"/>
        </w:rPr>
        <w:t>necesario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Los padres </w:t>
      </w:r>
      <w:proofErr w:type="spellStart"/>
      <w:r>
        <w:rPr>
          <w:sz w:val="26"/>
          <w:szCs w:val="26"/>
        </w:rPr>
        <w:t>pueden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solicitar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documentos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traducidos</w:t>
      </w:r>
      <w:proofErr w:type="spellEnd"/>
      <w:r>
        <w:rPr>
          <w:sz w:val="26"/>
          <w:szCs w:val="26"/>
        </w:rPr>
        <w:t xml:space="preserve"> por </w:t>
      </w:r>
      <w:proofErr w:type="spellStart"/>
      <w:proofErr w:type="gramStart"/>
      <w:r>
        <w:rPr>
          <w:sz w:val="26"/>
          <w:szCs w:val="26"/>
        </w:rPr>
        <w:t>contactar</w:t>
      </w:r>
      <w:proofErr w:type="spellEnd"/>
      <w:r>
        <w:rPr>
          <w:sz w:val="26"/>
          <w:szCs w:val="26"/>
        </w:rPr>
        <w:t xml:space="preserve">  la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oficina</w:t>
      </w:r>
      <w:proofErr w:type="spellEnd"/>
      <w:r>
        <w:rPr>
          <w:sz w:val="26"/>
          <w:szCs w:val="26"/>
        </w:rPr>
        <w:t>.</w:t>
      </w:r>
    </w:p>
    <w:p w14:paraId="4A1D5829" w14:textId="77777777" w:rsidR="00BE228B" w:rsidRDefault="00BE228B">
      <w:pPr>
        <w:spacing w:after="0" w:line="240" w:lineRule="auto"/>
        <w:rPr>
          <w:sz w:val="28"/>
          <w:szCs w:val="28"/>
        </w:rPr>
      </w:pPr>
    </w:p>
    <w:p w14:paraId="62CC05DE" w14:textId="77777777" w:rsidR="00BE228B" w:rsidRDefault="0020503F">
      <w:pPr>
        <w:spacing w:after="0" w:line="240" w:lineRule="auto"/>
        <w:rPr>
          <w:b/>
          <w:color w:val="212121"/>
          <w:sz w:val="28"/>
          <w:szCs w:val="28"/>
          <w:highlight w:val="white"/>
        </w:rPr>
      </w:pPr>
      <w:r>
        <w:rPr>
          <w:b/>
          <w:color w:val="212121"/>
          <w:sz w:val="28"/>
          <w:szCs w:val="28"/>
          <w:highlight w:val="white"/>
        </w:rPr>
        <w:t xml:space="preserve">El </w:t>
      </w:r>
      <w:proofErr w:type="spellStart"/>
      <w:r>
        <w:rPr>
          <w:b/>
          <w:color w:val="212121"/>
          <w:sz w:val="28"/>
          <w:szCs w:val="28"/>
          <w:highlight w:val="white"/>
        </w:rPr>
        <w:t>contacto</w:t>
      </w:r>
      <w:proofErr w:type="spellEnd"/>
      <w:r>
        <w:rPr>
          <w:b/>
          <w:color w:val="212121"/>
          <w:sz w:val="28"/>
          <w:szCs w:val="28"/>
          <w:highlight w:val="white"/>
        </w:rPr>
        <w:t>:</w:t>
      </w:r>
    </w:p>
    <w:p w14:paraId="480A01D8" w14:textId="77777777" w:rsidR="00BE228B" w:rsidRDefault="0020503F">
      <w:pPr>
        <w:spacing w:after="0" w:line="240" w:lineRule="auto"/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>Guadalupe Singh</w:t>
      </w:r>
    </w:p>
    <w:p w14:paraId="42F5A066" w14:textId="77777777" w:rsidR="00BE228B" w:rsidRDefault="0020503F">
      <w:pPr>
        <w:spacing w:after="0" w:line="240" w:lineRule="auto"/>
        <w:rPr>
          <w:color w:val="212121"/>
          <w:sz w:val="28"/>
          <w:szCs w:val="28"/>
          <w:highlight w:val="white"/>
        </w:rPr>
      </w:pPr>
      <w:hyperlink r:id="rId8">
        <w:r>
          <w:rPr>
            <w:color w:val="1155CC"/>
            <w:sz w:val="28"/>
            <w:szCs w:val="28"/>
            <w:highlight w:val="white"/>
            <w:u w:val="single"/>
          </w:rPr>
          <w:t>gsingh@marathonisd.net</w:t>
        </w:r>
      </w:hyperlink>
    </w:p>
    <w:p w14:paraId="6417363B" w14:textId="77777777" w:rsidR="00BE228B" w:rsidRDefault="0020503F">
      <w:pPr>
        <w:spacing w:after="0" w:line="240" w:lineRule="auto"/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>432-386-4431</w:t>
      </w:r>
    </w:p>
    <w:sectPr w:rsidR="00BE228B">
      <w:pgSz w:w="12240" w:h="15840"/>
      <w:pgMar w:top="1152" w:right="1080" w:bottom="1152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032D"/>
    <w:multiLevelType w:val="multilevel"/>
    <w:tmpl w:val="218A0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8B"/>
    <w:rsid w:val="0020503F"/>
    <w:rsid w:val="00B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E14C"/>
  <w15:docId w15:val="{491EE1D1-5C6A-4ABD-A480-2A4C33C5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ngh@marathonis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mailto:gsingh@marathonisd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Springfield</dc:creator>
  <cp:lastModifiedBy>Kelly Springfield</cp:lastModifiedBy>
  <cp:revision>2</cp:revision>
  <dcterms:created xsi:type="dcterms:W3CDTF">2019-07-01T23:53:00Z</dcterms:created>
  <dcterms:modified xsi:type="dcterms:W3CDTF">2019-07-01T23:53:00Z</dcterms:modified>
</cp:coreProperties>
</file>