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CF6D0" w14:textId="77777777" w:rsidR="000F06FD" w:rsidRDefault="000F06FD">
      <w:pPr>
        <w:jc w:val="center"/>
        <w:rPr>
          <w:rFonts w:ascii="Calibri" w:hAnsi="Calibri" w:cs="Calibri"/>
          <w:color w:val="000000"/>
        </w:rPr>
      </w:pPr>
    </w:p>
    <w:p w14:paraId="28957A68" w14:textId="77777777" w:rsidR="000F06FD" w:rsidRDefault="000F06FD">
      <w:pPr>
        <w:jc w:val="center"/>
        <w:rPr>
          <w:rFonts w:ascii="Calibri" w:hAnsi="Calibri" w:cs="Calibri"/>
          <w:color w:val="000000"/>
        </w:rPr>
      </w:pPr>
    </w:p>
    <w:p w14:paraId="0985B064" w14:textId="77777777" w:rsidR="000F06FD" w:rsidRDefault="000F06FD">
      <w:pPr>
        <w:jc w:val="center"/>
        <w:rPr>
          <w:rFonts w:ascii="Calibri" w:hAnsi="Calibri" w:cs="Calibri"/>
          <w:b/>
          <w:color w:val="000000"/>
          <w:sz w:val="40"/>
          <w:szCs w:val="40"/>
        </w:rPr>
      </w:pPr>
    </w:p>
    <w:p w14:paraId="68CCA02D" w14:textId="77777777" w:rsidR="000F06FD" w:rsidRDefault="00C92B54">
      <w:pPr>
        <w:jc w:val="center"/>
        <w:rPr>
          <w:rFonts w:ascii="Calibri" w:hAnsi="Calibri" w:cs="Calibri"/>
          <w:b/>
          <w:color w:val="000000"/>
          <w:sz w:val="40"/>
          <w:szCs w:val="40"/>
        </w:rPr>
      </w:pPr>
      <w:r>
        <w:rPr>
          <w:rFonts w:ascii="Calibri" w:hAnsi="Calibri" w:cs="Calibri"/>
          <w:b/>
          <w:color w:val="000000"/>
          <w:sz w:val="40"/>
          <w:szCs w:val="40"/>
        </w:rPr>
        <w:t>2018-19 District Improvement Plan</w:t>
      </w:r>
    </w:p>
    <w:p w14:paraId="0D29D2DD" w14:textId="77777777" w:rsidR="000F06FD" w:rsidRDefault="000F06FD">
      <w:pPr>
        <w:jc w:val="center"/>
        <w:rPr>
          <w:rFonts w:ascii="Calibri" w:hAnsi="Calibri" w:cs="Calibri"/>
          <w:b/>
          <w:color w:val="000000"/>
          <w:sz w:val="40"/>
          <w:szCs w:val="40"/>
        </w:rPr>
      </w:pPr>
    </w:p>
    <w:p w14:paraId="188B2D12" w14:textId="77777777" w:rsidR="000F06FD" w:rsidRDefault="00C92B54">
      <w:pPr>
        <w:jc w:val="center"/>
        <w:rPr>
          <w:rFonts w:ascii="Calibri" w:hAnsi="Calibri" w:cs="Calibri"/>
          <w:b/>
          <w:color w:val="000000"/>
          <w:sz w:val="40"/>
          <w:szCs w:val="40"/>
        </w:rPr>
      </w:pPr>
      <w:r>
        <w:rPr>
          <w:rFonts w:ascii="Calibri" w:hAnsi="Calibri" w:cs="Calibri"/>
          <w:b/>
          <w:color w:val="000000"/>
          <w:sz w:val="40"/>
          <w:szCs w:val="40"/>
        </w:rPr>
        <w:t>Marathon Independent School District</w:t>
      </w:r>
    </w:p>
    <w:p w14:paraId="1BE740FD" w14:textId="77777777" w:rsidR="000F06FD" w:rsidRDefault="000F06FD" w:rsidP="001A141D">
      <w:pPr>
        <w:jc w:val="center"/>
        <w:rPr>
          <w:rFonts w:ascii="Calibri" w:hAnsi="Calibri" w:cs="Calibri"/>
          <w:color w:val="000000"/>
        </w:rPr>
      </w:pPr>
    </w:p>
    <w:p w14:paraId="645B7C97" w14:textId="77777777" w:rsidR="001A141D" w:rsidRDefault="001A141D" w:rsidP="001A141D">
      <w:pPr>
        <w:jc w:val="center"/>
        <w:rPr>
          <w:rFonts w:ascii="Calibri" w:hAnsi="Calibri" w:cs="Calibri"/>
          <w:color w:val="000000"/>
        </w:rPr>
      </w:pPr>
    </w:p>
    <w:p w14:paraId="177875F7" w14:textId="77777777" w:rsidR="001A141D" w:rsidRDefault="001A141D" w:rsidP="001A141D">
      <w:pPr>
        <w:jc w:val="center"/>
        <w:rPr>
          <w:rFonts w:ascii="Calibri" w:hAnsi="Calibri" w:cs="Calibri"/>
          <w:color w:val="000000"/>
        </w:rPr>
      </w:pPr>
    </w:p>
    <w:p w14:paraId="5592DCB9" w14:textId="624E1124" w:rsidR="001A141D" w:rsidRPr="001A141D" w:rsidRDefault="009955AA" w:rsidP="001A141D">
      <w:pPr>
        <w:jc w:val="center"/>
        <w:rPr>
          <w:rFonts w:ascii="Calibri" w:hAnsi="Calibri" w:cs="Calibri"/>
          <w:color w:val="000000"/>
        </w:rPr>
        <w:sectPr w:rsidR="001A141D" w:rsidRPr="001A141D">
          <w:footerReference w:type="default" r:id="rId8"/>
          <w:pgSz w:w="15840" w:h="12240" w:orient="landscape" w:code="1"/>
          <w:pgMar w:top="720" w:right="720" w:bottom="720" w:left="720" w:header="0" w:footer="0" w:gutter="0"/>
          <w:pgBorders w:offsetFrom="page">
            <w:top w:val="single" w:sz="12" w:space="24" w:color="auto"/>
            <w:left w:val="single" w:sz="12" w:space="24" w:color="auto"/>
            <w:bottom w:val="single" w:sz="12" w:space="24" w:color="auto"/>
            <w:right w:val="single" w:sz="12" w:space="24" w:color="auto"/>
          </w:pgBorders>
          <w:cols w:space="720"/>
          <w:docGrid w:linePitch="360"/>
        </w:sectPr>
      </w:pPr>
      <w:r>
        <w:rPr>
          <w:rFonts w:ascii="Calibri" w:hAnsi="Calibri" w:cs="Calibri"/>
        </w:rPr>
        <w:pict w14:anchorId="03524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300pt">
            <v:imagedata r:id="rId9" o:title="Double M Logo (3)"/>
          </v:shape>
        </w:pict>
      </w:r>
    </w:p>
    <w:p w14:paraId="25469EC4" w14:textId="21459D3F" w:rsidR="00C92B54" w:rsidRDefault="00C92B54" w:rsidP="00C92B54"/>
    <w:p w14:paraId="06AE3DC7" w14:textId="4C2EAC91" w:rsidR="00C92B54" w:rsidRDefault="00C92B54" w:rsidP="00C92B54"/>
    <w:p w14:paraId="359F0D38" w14:textId="31CAEF51" w:rsidR="00C92B54" w:rsidRDefault="00C92B54" w:rsidP="00C92B54"/>
    <w:p w14:paraId="514BC553" w14:textId="62DDE541" w:rsidR="00C92B54" w:rsidRDefault="00C92B54" w:rsidP="00C92B54"/>
    <w:p w14:paraId="75B0E23A" w14:textId="4C8C1A39" w:rsidR="00C92B54" w:rsidRDefault="009955AA" w:rsidP="00C92B54">
      <w:pPr>
        <w:jc w:val="center"/>
        <w:rPr>
          <w:rFonts w:ascii="Calibri" w:hAnsi="Calibri" w:cs="Calibri"/>
        </w:rPr>
      </w:pPr>
      <w:r>
        <w:rPr>
          <w:rFonts w:ascii="Calibri" w:hAnsi="Calibri" w:cs="Calibri"/>
        </w:rPr>
        <w:pict w14:anchorId="1DE3AF54">
          <v:shape id="_x0000_i1026" type="#_x0000_t75" style="width:75.75pt;height:65.25pt">
            <v:imagedata r:id="rId9" o:title="Double M Logo (3)"/>
          </v:shape>
        </w:pict>
      </w:r>
    </w:p>
    <w:p w14:paraId="0AAD0025" w14:textId="29EB32B5" w:rsidR="00C92B54" w:rsidRDefault="00C92B54" w:rsidP="00C92B54">
      <w:pPr>
        <w:jc w:val="center"/>
        <w:rPr>
          <w:rFonts w:ascii="Calibri" w:hAnsi="Calibri" w:cs="Calibri"/>
        </w:rPr>
      </w:pPr>
    </w:p>
    <w:p w14:paraId="3F050420" w14:textId="5CE9831B" w:rsidR="00C92B54" w:rsidRPr="00C92B54" w:rsidRDefault="00C92B54" w:rsidP="00C92B54">
      <w:pPr>
        <w:jc w:val="center"/>
        <w:rPr>
          <w:rFonts w:ascii="Calibri" w:hAnsi="Calibri" w:cs="Calibri"/>
          <w:sz w:val="50"/>
          <w:szCs w:val="50"/>
        </w:rPr>
      </w:pPr>
      <w:r w:rsidRPr="00C92B54">
        <w:rPr>
          <w:rFonts w:ascii="Calibri" w:hAnsi="Calibri" w:cs="Calibri"/>
          <w:sz w:val="50"/>
          <w:szCs w:val="50"/>
        </w:rPr>
        <w:t>Marathon ISD</w:t>
      </w:r>
    </w:p>
    <w:p w14:paraId="05578591" w14:textId="0C5A6A11" w:rsidR="00C92B54" w:rsidRPr="00C92B54" w:rsidRDefault="00C92B54" w:rsidP="00C92B54">
      <w:pPr>
        <w:jc w:val="center"/>
        <w:rPr>
          <w:rFonts w:ascii="Calibri" w:hAnsi="Calibri" w:cs="Calibri"/>
          <w:sz w:val="50"/>
          <w:szCs w:val="50"/>
        </w:rPr>
      </w:pPr>
      <w:r w:rsidRPr="00C92B54">
        <w:rPr>
          <w:rFonts w:ascii="Calibri" w:hAnsi="Calibri" w:cs="Calibri"/>
          <w:sz w:val="50"/>
          <w:szCs w:val="50"/>
        </w:rPr>
        <w:t>2018-2019 District/Campus Improvement Plan</w:t>
      </w:r>
    </w:p>
    <w:p w14:paraId="03A3B4EB" w14:textId="3A604B53" w:rsidR="00C92B54" w:rsidRPr="00C92B54" w:rsidRDefault="00C92B54" w:rsidP="00C92B54">
      <w:pPr>
        <w:jc w:val="center"/>
        <w:rPr>
          <w:rFonts w:ascii="Calibri" w:hAnsi="Calibri" w:cs="Calibri"/>
          <w:sz w:val="50"/>
          <w:szCs w:val="50"/>
        </w:rPr>
      </w:pPr>
    </w:p>
    <w:p w14:paraId="4580944F" w14:textId="0AA10189" w:rsidR="00C92B54" w:rsidRPr="00C92B54" w:rsidRDefault="00C92B54" w:rsidP="00F649A0">
      <w:pPr>
        <w:rPr>
          <w:rFonts w:ascii="Calibri" w:hAnsi="Calibri" w:cs="Calibri"/>
          <w:sz w:val="50"/>
          <w:szCs w:val="50"/>
        </w:rPr>
      </w:pPr>
    </w:p>
    <w:p w14:paraId="0824074D" w14:textId="5DC49625" w:rsidR="00C92B54" w:rsidRPr="00C51672" w:rsidRDefault="00C92B54" w:rsidP="00C92B54">
      <w:pPr>
        <w:jc w:val="center"/>
        <w:rPr>
          <w:rFonts w:ascii="Calibri" w:hAnsi="Calibri" w:cs="Calibri"/>
          <w:sz w:val="38"/>
          <w:szCs w:val="38"/>
        </w:rPr>
      </w:pPr>
      <w:r w:rsidRPr="00F649A0">
        <w:rPr>
          <w:rFonts w:ascii="Calibri" w:hAnsi="Calibri" w:cs="Calibri"/>
          <w:b/>
          <w:bCs/>
          <w:sz w:val="50"/>
          <w:szCs w:val="50"/>
        </w:rPr>
        <w:t>Committee Members</w:t>
      </w:r>
      <w:r w:rsidRPr="00C92B54">
        <w:rPr>
          <w:rFonts w:ascii="Calibri" w:hAnsi="Calibri" w:cs="Calibri"/>
          <w:sz w:val="50"/>
          <w:szCs w:val="50"/>
        </w:rPr>
        <w:br/>
      </w:r>
      <w:r w:rsidRPr="00C51672">
        <w:rPr>
          <w:rFonts w:ascii="Calibri" w:hAnsi="Calibri" w:cs="Calibri"/>
          <w:sz w:val="38"/>
          <w:szCs w:val="38"/>
        </w:rPr>
        <w:t>Guadalupe Singh, Superintendent</w:t>
      </w:r>
    </w:p>
    <w:p w14:paraId="60DB80A5" w14:textId="79979802" w:rsidR="00C92B54" w:rsidRPr="00C51672" w:rsidRDefault="00C92B54" w:rsidP="00C92B54">
      <w:pPr>
        <w:jc w:val="center"/>
        <w:rPr>
          <w:rFonts w:ascii="Calibri" w:hAnsi="Calibri" w:cs="Calibri"/>
          <w:sz w:val="38"/>
          <w:szCs w:val="38"/>
        </w:rPr>
      </w:pPr>
      <w:r w:rsidRPr="00C51672">
        <w:rPr>
          <w:rFonts w:ascii="Calibri" w:hAnsi="Calibri" w:cs="Calibri"/>
          <w:sz w:val="38"/>
          <w:szCs w:val="38"/>
        </w:rPr>
        <w:t>Danny Armstrong, Principal</w:t>
      </w:r>
    </w:p>
    <w:p w14:paraId="47AF812F" w14:textId="6D18B791" w:rsidR="00C92B54" w:rsidRPr="00C51672" w:rsidRDefault="00C92B54" w:rsidP="00C92B54">
      <w:pPr>
        <w:jc w:val="center"/>
        <w:rPr>
          <w:rFonts w:ascii="Calibri" w:hAnsi="Calibri" w:cs="Calibri"/>
          <w:sz w:val="38"/>
          <w:szCs w:val="38"/>
        </w:rPr>
      </w:pPr>
      <w:r w:rsidRPr="00C51672">
        <w:rPr>
          <w:rFonts w:ascii="Calibri" w:hAnsi="Calibri" w:cs="Calibri"/>
          <w:sz w:val="38"/>
          <w:szCs w:val="38"/>
        </w:rPr>
        <w:t>Kelly Springfield, Counselor</w:t>
      </w:r>
    </w:p>
    <w:p w14:paraId="68473534" w14:textId="3C09F6AC" w:rsidR="00C92B54" w:rsidRPr="00C51672" w:rsidRDefault="00C92B54" w:rsidP="00C92B54">
      <w:pPr>
        <w:jc w:val="center"/>
        <w:rPr>
          <w:rFonts w:ascii="Calibri" w:hAnsi="Calibri" w:cs="Calibri"/>
          <w:sz w:val="38"/>
          <w:szCs w:val="38"/>
        </w:rPr>
      </w:pPr>
      <w:r w:rsidRPr="00C51672">
        <w:rPr>
          <w:rFonts w:ascii="Calibri" w:hAnsi="Calibri" w:cs="Calibri"/>
          <w:sz w:val="38"/>
          <w:szCs w:val="38"/>
        </w:rPr>
        <w:t>Robie Golden, Secondary Teacher</w:t>
      </w:r>
    </w:p>
    <w:p w14:paraId="6548F794" w14:textId="61AE2758" w:rsidR="00C51672" w:rsidRPr="00C51672" w:rsidRDefault="00C51672" w:rsidP="00C92B54">
      <w:pPr>
        <w:jc w:val="center"/>
        <w:rPr>
          <w:rFonts w:ascii="Calibri" w:hAnsi="Calibri" w:cs="Calibri"/>
          <w:sz w:val="38"/>
          <w:szCs w:val="38"/>
        </w:rPr>
      </w:pPr>
      <w:r w:rsidRPr="00C51672">
        <w:rPr>
          <w:rFonts w:ascii="Calibri" w:hAnsi="Calibri" w:cs="Calibri"/>
          <w:sz w:val="38"/>
          <w:szCs w:val="38"/>
        </w:rPr>
        <w:t>Travis Jarrell – Secondary Teacher</w:t>
      </w:r>
    </w:p>
    <w:p w14:paraId="71283495" w14:textId="49276584" w:rsidR="00C51672" w:rsidRPr="00C51672" w:rsidRDefault="00C51672" w:rsidP="00C92B54">
      <w:pPr>
        <w:jc w:val="center"/>
        <w:rPr>
          <w:rFonts w:ascii="Calibri" w:hAnsi="Calibri" w:cs="Calibri"/>
          <w:sz w:val="38"/>
          <w:szCs w:val="38"/>
        </w:rPr>
      </w:pPr>
      <w:r w:rsidRPr="00C51672">
        <w:rPr>
          <w:rFonts w:ascii="Calibri" w:hAnsi="Calibri" w:cs="Calibri"/>
          <w:sz w:val="38"/>
          <w:szCs w:val="38"/>
        </w:rPr>
        <w:t>Jerry Brotherton – Secondary Teacher</w:t>
      </w:r>
    </w:p>
    <w:p w14:paraId="6D4D182E" w14:textId="076E4FF3" w:rsidR="00C92B54" w:rsidRPr="00C51672" w:rsidRDefault="00C92B54" w:rsidP="00C92B54">
      <w:pPr>
        <w:jc w:val="center"/>
        <w:rPr>
          <w:rFonts w:ascii="Calibri" w:hAnsi="Calibri" w:cs="Calibri"/>
          <w:sz w:val="38"/>
          <w:szCs w:val="38"/>
        </w:rPr>
      </w:pPr>
      <w:r w:rsidRPr="00C51672">
        <w:rPr>
          <w:rFonts w:ascii="Calibri" w:hAnsi="Calibri" w:cs="Calibri"/>
          <w:sz w:val="38"/>
          <w:szCs w:val="38"/>
        </w:rPr>
        <w:t>Audra Hunt, Elementary Teacher</w:t>
      </w:r>
    </w:p>
    <w:p w14:paraId="2DFDCC55" w14:textId="27A6D25A" w:rsidR="00C51672" w:rsidRPr="00C51672" w:rsidRDefault="00C51672" w:rsidP="00C92B54">
      <w:pPr>
        <w:jc w:val="center"/>
        <w:rPr>
          <w:rFonts w:ascii="Calibri" w:hAnsi="Calibri" w:cs="Calibri"/>
          <w:sz w:val="38"/>
          <w:szCs w:val="38"/>
        </w:rPr>
      </w:pPr>
      <w:r w:rsidRPr="00C51672">
        <w:rPr>
          <w:rFonts w:ascii="Calibri" w:hAnsi="Calibri" w:cs="Calibri"/>
          <w:sz w:val="38"/>
          <w:szCs w:val="38"/>
        </w:rPr>
        <w:t>Erin Gass – Elementary Teacher</w:t>
      </w:r>
    </w:p>
    <w:p w14:paraId="258C4845" w14:textId="7E866BAA" w:rsidR="00C51672" w:rsidRPr="00C51672" w:rsidRDefault="00C51672" w:rsidP="00C92B54">
      <w:pPr>
        <w:jc w:val="center"/>
        <w:rPr>
          <w:rFonts w:ascii="Calibri" w:hAnsi="Calibri" w:cs="Calibri"/>
          <w:sz w:val="38"/>
          <w:szCs w:val="38"/>
        </w:rPr>
      </w:pPr>
      <w:r w:rsidRPr="00C51672">
        <w:rPr>
          <w:rFonts w:ascii="Calibri" w:hAnsi="Calibri" w:cs="Calibri"/>
          <w:sz w:val="38"/>
          <w:szCs w:val="38"/>
        </w:rPr>
        <w:t>Melissa Barlow – Elementary Teacher</w:t>
      </w:r>
    </w:p>
    <w:p w14:paraId="01F7FC9D" w14:textId="1C0B4B6B" w:rsidR="00C51672" w:rsidRPr="00C51672" w:rsidRDefault="00C51672" w:rsidP="00C92B54">
      <w:pPr>
        <w:jc w:val="center"/>
        <w:rPr>
          <w:rFonts w:ascii="Calibri" w:hAnsi="Calibri" w:cs="Calibri"/>
          <w:sz w:val="38"/>
          <w:szCs w:val="38"/>
        </w:rPr>
      </w:pPr>
      <w:r w:rsidRPr="00C51672">
        <w:rPr>
          <w:rFonts w:ascii="Calibri" w:hAnsi="Calibri" w:cs="Calibri"/>
          <w:sz w:val="38"/>
          <w:szCs w:val="38"/>
        </w:rPr>
        <w:t>Kat</w:t>
      </w:r>
      <w:r>
        <w:rPr>
          <w:rFonts w:ascii="Calibri" w:hAnsi="Calibri" w:cs="Calibri"/>
          <w:sz w:val="38"/>
          <w:szCs w:val="38"/>
        </w:rPr>
        <w:t>ie</w:t>
      </w:r>
      <w:r w:rsidRPr="00C51672">
        <w:rPr>
          <w:rFonts w:ascii="Calibri" w:hAnsi="Calibri" w:cs="Calibri"/>
          <w:sz w:val="38"/>
          <w:szCs w:val="38"/>
        </w:rPr>
        <w:t xml:space="preserve"> Hector – Elementary Teacher</w:t>
      </w:r>
    </w:p>
    <w:p w14:paraId="1CDE64CD" w14:textId="7859142E" w:rsidR="00F649A0" w:rsidRPr="00C51672" w:rsidRDefault="00C92B54" w:rsidP="00C51672">
      <w:pPr>
        <w:jc w:val="center"/>
        <w:rPr>
          <w:rFonts w:ascii="Calibri" w:hAnsi="Calibri" w:cs="Calibri"/>
          <w:sz w:val="38"/>
          <w:szCs w:val="38"/>
        </w:rPr>
      </w:pPr>
      <w:r w:rsidRPr="00C51672">
        <w:rPr>
          <w:rFonts w:ascii="Calibri" w:hAnsi="Calibri" w:cs="Calibri"/>
          <w:sz w:val="38"/>
          <w:szCs w:val="38"/>
        </w:rPr>
        <w:t>Neal Novosad, CTE Teacher</w:t>
      </w:r>
    </w:p>
    <w:p w14:paraId="3F13C423" w14:textId="5589A727" w:rsidR="000F06FD" w:rsidRDefault="00C92B54">
      <w:pPr>
        <w:jc w:val="center"/>
        <w:rPr>
          <w:rFonts w:ascii="Calibri" w:hAnsi="Calibri" w:cs="Calibri"/>
          <w:b/>
          <w:sz w:val="22"/>
          <w:szCs w:val="22"/>
        </w:rPr>
      </w:pPr>
      <w:r>
        <w:rPr>
          <w:rFonts w:ascii="Calibri" w:hAnsi="Calibri" w:cs="Calibri"/>
          <w:b/>
          <w:sz w:val="22"/>
          <w:szCs w:val="22"/>
        </w:rPr>
        <w:lastRenderedPageBreak/>
        <w:t>Table of Contents</w:t>
      </w:r>
    </w:p>
    <w:p w14:paraId="74583C11" w14:textId="77777777" w:rsidR="000F06FD" w:rsidRDefault="000F06FD" w:rsidP="009B6E56">
      <w:pPr>
        <w:pStyle w:val="TOC1"/>
      </w:pPr>
    </w:p>
    <w:p w14:paraId="780551B5" w14:textId="0B504CE0" w:rsidR="000F06FD" w:rsidRPr="007117BB" w:rsidRDefault="00C92B54" w:rsidP="009B6E56">
      <w:pPr>
        <w:pStyle w:val="TOC1"/>
        <w:rPr>
          <w:noProof/>
        </w:rPr>
      </w:pPr>
      <w:r>
        <w:rPr>
          <w:rFonts w:cs="Calibri"/>
          <w:b/>
          <w:szCs w:val="22"/>
        </w:rPr>
        <w:fldChar w:fldCharType="begin"/>
      </w:r>
      <w:r>
        <w:rPr>
          <w:rFonts w:cs="Calibri"/>
          <w:b/>
          <w:szCs w:val="22"/>
        </w:rPr>
        <w:instrText xml:space="preserve"> TOC \o "1-3" \h \z \u </w:instrText>
      </w:r>
      <w:r>
        <w:rPr>
          <w:rFonts w:cs="Calibri"/>
          <w:b/>
          <w:szCs w:val="22"/>
        </w:rPr>
        <w:fldChar w:fldCharType="separate"/>
      </w:r>
      <w:hyperlink w:anchor="_Toc256000000" w:history="1">
        <w:r>
          <w:rPr>
            <w:rStyle w:val="Hyperlink"/>
          </w:rPr>
          <w:t>Mission Statement</w:t>
        </w:r>
        <w:r>
          <w:tab/>
        </w:r>
      </w:hyperlink>
      <w:r w:rsidR="009B6E56">
        <w:t>4</w:t>
      </w:r>
    </w:p>
    <w:p w14:paraId="7F1C7E91" w14:textId="2B219AC1" w:rsidR="000F06FD" w:rsidRPr="007117BB" w:rsidRDefault="00A31120" w:rsidP="009B6E56">
      <w:pPr>
        <w:pStyle w:val="TOC1"/>
        <w:rPr>
          <w:noProof/>
        </w:rPr>
      </w:pPr>
      <w:hyperlink w:anchor="_Toc256000001" w:history="1">
        <w:r w:rsidR="00C92B54">
          <w:rPr>
            <w:rStyle w:val="Hyperlink"/>
          </w:rPr>
          <w:t>Comprehensive Needs Assessment</w:t>
        </w:r>
        <w:r w:rsidR="00C92B54">
          <w:tab/>
        </w:r>
      </w:hyperlink>
      <w:r w:rsidR="009B6E56">
        <w:t>7</w:t>
      </w:r>
    </w:p>
    <w:p w14:paraId="03307D96" w14:textId="1F32785A" w:rsidR="000F06FD" w:rsidRPr="007117BB" w:rsidRDefault="00A31120" w:rsidP="009B6E56">
      <w:pPr>
        <w:pStyle w:val="TOC1"/>
        <w:rPr>
          <w:noProof/>
        </w:rPr>
      </w:pPr>
      <w:hyperlink w:anchor="_Toc256000002" w:history="1">
        <w:r w:rsidR="00C92B54">
          <w:rPr>
            <w:rStyle w:val="Hyperlink"/>
            <w:rFonts w:cs="Calibri"/>
          </w:rPr>
          <w:t xml:space="preserve">Student </w:t>
        </w:r>
        <w:r w:rsidR="009B6E56">
          <w:rPr>
            <w:rStyle w:val="Hyperlink"/>
            <w:rFonts w:cs="Calibri"/>
          </w:rPr>
          <w:t>Achievement</w:t>
        </w:r>
        <w:r w:rsidR="00C92B54">
          <w:rPr>
            <w:rStyle w:val="Hyperlink"/>
            <w:rFonts w:cs="Calibri"/>
          </w:rPr>
          <w:t xml:space="preserve"> Data</w:t>
        </w:r>
        <w:r w:rsidR="00C92B54">
          <w:tab/>
        </w:r>
        <w:r w:rsidR="009B6E56">
          <w:t>8</w:t>
        </w:r>
      </w:hyperlink>
    </w:p>
    <w:p w14:paraId="57969E62" w14:textId="1ABE3191" w:rsidR="000F06FD" w:rsidRDefault="00A31120" w:rsidP="009B6E56">
      <w:pPr>
        <w:pStyle w:val="TOC1"/>
      </w:pPr>
      <w:hyperlink w:anchor="_Toc256000013" w:history="1">
        <w:r w:rsidR="006F6DC1">
          <w:rPr>
            <w:rStyle w:val="Hyperlink"/>
          </w:rPr>
          <w:t>School Culture and Climate</w:t>
        </w:r>
        <w:r w:rsidR="00C92B54">
          <w:tab/>
        </w:r>
        <w:r w:rsidR="006F6DC1">
          <w:t>9</w:t>
        </w:r>
      </w:hyperlink>
    </w:p>
    <w:p w14:paraId="2302AE39" w14:textId="793A5405" w:rsidR="009B6E56" w:rsidRDefault="00A31120" w:rsidP="009B6E56">
      <w:pPr>
        <w:pStyle w:val="TOC1"/>
      </w:pPr>
      <w:hyperlink w:anchor="_Toc256000013" w:history="1">
        <w:r w:rsidR="006F6DC1">
          <w:rPr>
            <w:rStyle w:val="Hyperlink"/>
          </w:rPr>
          <w:t>Staff Quality, Recruitment, and Retention</w:t>
        </w:r>
        <w:r w:rsidR="009B6E56">
          <w:tab/>
        </w:r>
        <w:r w:rsidR="009B6E56">
          <w:fldChar w:fldCharType="begin"/>
        </w:r>
        <w:r w:rsidR="009B6E56">
          <w:instrText xml:space="preserve"> PAGEREF _Toc256000013 \h </w:instrText>
        </w:r>
        <w:r w:rsidR="009B6E56">
          <w:fldChar w:fldCharType="separate"/>
        </w:r>
        <w:r w:rsidR="00E17411">
          <w:rPr>
            <w:b/>
            <w:bCs/>
            <w:noProof/>
          </w:rPr>
          <w:t>Error! Bookmark not defined.</w:t>
        </w:r>
        <w:r w:rsidR="009B6E56">
          <w:fldChar w:fldCharType="end"/>
        </w:r>
      </w:hyperlink>
    </w:p>
    <w:p w14:paraId="07EE4070" w14:textId="761B7772" w:rsidR="00E84916" w:rsidRDefault="00A31120" w:rsidP="00E84916">
      <w:pPr>
        <w:pStyle w:val="TOC1"/>
      </w:pPr>
      <w:hyperlink w:anchor="_Toc256000013" w:history="1">
        <w:r w:rsidR="00E84916">
          <w:rPr>
            <w:rStyle w:val="Hyperlink"/>
          </w:rPr>
          <w:t>Curriculum, Instruction, and Assessment</w:t>
        </w:r>
        <w:r w:rsidR="00E84916">
          <w:tab/>
        </w:r>
        <w:r w:rsidR="00E84916">
          <w:fldChar w:fldCharType="begin"/>
        </w:r>
        <w:r w:rsidR="00E84916">
          <w:instrText xml:space="preserve"> PAGEREF _Toc256000013 \h </w:instrText>
        </w:r>
        <w:r w:rsidR="00E84916">
          <w:fldChar w:fldCharType="separate"/>
        </w:r>
        <w:r w:rsidR="00E17411">
          <w:rPr>
            <w:b/>
            <w:bCs/>
            <w:noProof/>
          </w:rPr>
          <w:t>Error! Bookmark not defined.</w:t>
        </w:r>
        <w:r w:rsidR="00E84916">
          <w:fldChar w:fldCharType="end"/>
        </w:r>
      </w:hyperlink>
    </w:p>
    <w:p w14:paraId="0A31C7C1" w14:textId="40129D0D" w:rsidR="00E84916" w:rsidRDefault="00A31120" w:rsidP="00E84916">
      <w:pPr>
        <w:pStyle w:val="TOC1"/>
      </w:pPr>
      <w:hyperlink w:anchor="_Toc256000013" w:history="1">
        <w:r w:rsidR="00E84916">
          <w:rPr>
            <w:rStyle w:val="Hyperlink"/>
          </w:rPr>
          <w:t>Family and Community Involvement</w:t>
        </w:r>
        <w:r w:rsidR="00E84916">
          <w:tab/>
        </w:r>
        <w:r w:rsidR="00E84916">
          <w:fldChar w:fldCharType="begin"/>
        </w:r>
        <w:r w:rsidR="00E84916">
          <w:instrText xml:space="preserve"> PAGEREF _Toc256000013 \h </w:instrText>
        </w:r>
        <w:r w:rsidR="00E84916">
          <w:fldChar w:fldCharType="separate"/>
        </w:r>
        <w:r w:rsidR="00E17411">
          <w:rPr>
            <w:b/>
            <w:bCs/>
            <w:noProof/>
          </w:rPr>
          <w:t>Error! Bookmark not defined.</w:t>
        </w:r>
        <w:r w:rsidR="00E84916">
          <w:fldChar w:fldCharType="end"/>
        </w:r>
      </w:hyperlink>
    </w:p>
    <w:p w14:paraId="32C8F694" w14:textId="1F1F5DB8" w:rsidR="00E84916" w:rsidRDefault="00A31120" w:rsidP="00E84916">
      <w:pPr>
        <w:pStyle w:val="TOC1"/>
      </w:pPr>
      <w:hyperlink w:anchor="_Toc256000013" w:history="1">
        <w:r w:rsidR="00E84916">
          <w:rPr>
            <w:rStyle w:val="Hyperlink"/>
          </w:rPr>
          <w:t>Technology</w:t>
        </w:r>
        <w:r w:rsidR="00E84916">
          <w:tab/>
        </w:r>
        <w:r w:rsidR="00E84916">
          <w:fldChar w:fldCharType="begin"/>
        </w:r>
        <w:r w:rsidR="00E84916">
          <w:instrText xml:space="preserve"> PAGEREF _Toc256000013 \h </w:instrText>
        </w:r>
        <w:r w:rsidR="00E84916">
          <w:fldChar w:fldCharType="separate"/>
        </w:r>
        <w:r w:rsidR="00E17411">
          <w:rPr>
            <w:b/>
            <w:bCs/>
            <w:noProof/>
          </w:rPr>
          <w:t>Error! Bookmark not defined.</w:t>
        </w:r>
        <w:r w:rsidR="00E84916">
          <w:fldChar w:fldCharType="end"/>
        </w:r>
      </w:hyperlink>
    </w:p>
    <w:p w14:paraId="62A85FD5" w14:textId="51306FD5" w:rsidR="00E84916" w:rsidRDefault="00A31120" w:rsidP="00E84916">
      <w:pPr>
        <w:pStyle w:val="TOC1"/>
      </w:pPr>
      <w:hyperlink w:anchor="_Toc256000013" w:history="1">
        <w:r w:rsidR="00E84916">
          <w:rPr>
            <w:rStyle w:val="Hyperlink"/>
          </w:rPr>
          <w:t>School Context and Organization</w:t>
        </w:r>
        <w:r w:rsidR="00E84916">
          <w:tab/>
        </w:r>
        <w:r w:rsidR="00E84916">
          <w:fldChar w:fldCharType="begin"/>
        </w:r>
        <w:r w:rsidR="00E84916">
          <w:instrText xml:space="preserve"> PAGEREF _Toc256000013 \h </w:instrText>
        </w:r>
        <w:r w:rsidR="00E84916">
          <w:fldChar w:fldCharType="separate"/>
        </w:r>
        <w:r w:rsidR="00E17411">
          <w:rPr>
            <w:b/>
            <w:bCs/>
            <w:noProof/>
          </w:rPr>
          <w:t>Error! Bookmark not defined.</w:t>
        </w:r>
        <w:r w:rsidR="00E84916">
          <w:fldChar w:fldCharType="end"/>
        </w:r>
      </w:hyperlink>
    </w:p>
    <w:p w14:paraId="455FD153" w14:textId="088AA96F" w:rsidR="00E84916" w:rsidRDefault="00A31120" w:rsidP="00E84916">
      <w:pPr>
        <w:pStyle w:val="TOC1"/>
      </w:pPr>
      <w:hyperlink w:anchor="_Toc256000013" w:history="1">
        <w:r w:rsidR="00E84916">
          <w:rPr>
            <w:rStyle w:val="Hyperlink"/>
          </w:rPr>
          <w:t>Goals and Strategies</w:t>
        </w:r>
        <w:r w:rsidR="00E84916">
          <w:tab/>
        </w:r>
        <w:r w:rsidR="00E84916">
          <w:fldChar w:fldCharType="begin"/>
        </w:r>
        <w:r w:rsidR="00E84916">
          <w:instrText xml:space="preserve"> PAGEREF _Toc256000013 \h </w:instrText>
        </w:r>
        <w:r w:rsidR="00E84916">
          <w:fldChar w:fldCharType="separate"/>
        </w:r>
        <w:r w:rsidR="00E17411">
          <w:rPr>
            <w:b/>
            <w:bCs/>
            <w:noProof/>
          </w:rPr>
          <w:t>Error! Bookmark not defined.</w:t>
        </w:r>
        <w:r w:rsidR="00E84916">
          <w:fldChar w:fldCharType="end"/>
        </w:r>
      </w:hyperlink>
    </w:p>
    <w:p w14:paraId="36907151" w14:textId="63586EEE" w:rsidR="00E84916" w:rsidRPr="007117BB" w:rsidRDefault="00A31120" w:rsidP="00E84916">
      <w:pPr>
        <w:pStyle w:val="TOC2"/>
        <w:tabs>
          <w:tab w:val="right" w:leader="dot" w:pos="14390"/>
        </w:tabs>
        <w:rPr>
          <w:noProof/>
        </w:rPr>
      </w:pPr>
      <w:hyperlink w:anchor="_Toc256000026" w:history="1">
        <w:r w:rsidR="00E84916">
          <w:rPr>
            <w:rStyle w:val="Hyperlink"/>
          </w:rPr>
          <w:t>Science</w:t>
        </w:r>
        <w:r w:rsidR="00E84916">
          <w:tab/>
        </w:r>
        <w:r w:rsidR="00E84916">
          <w:fldChar w:fldCharType="begin"/>
        </w:r>
        <w:r w:rsidR="00E84916">
          <w:instrText xml:space="preserve"> PAGEREF _Toc256000026 \h </w:instrText>
        </w:r>
        <w:r w:rsidR="00E84916">
          <w:fldChar w:fldCharType="separate"/>
        </w:r>
        <w:r w:rsidR="00E17411">
          <w:rPr>
            <w:b/>
            <w:bCs/>
            <w:noProof/>
          </w:rPr>
          <w:t>Error! Bookmark not defined.</w:t>
        </w:r>
        <w:r w:rsidR="00E84916">
          <w:fldChar w:fldCharType="end"/>
        </w:r>
      </w:hyperlink>
    </w:p>
    <w:p w14:paraId="70F676BD" w14:textId="18396A00" w:rsidR="00E84916" w:rsidRPr="007117BB" w:rsidRDefault="00A31120" w:rsidP="007D155A">
      <w:pPr>
        <w:pStyle w:val="TOC2"/>
        <w:tabs>
          <w:tab w:val="right" w:leader="dot" w:pos="14390"/>
        </w:tabs>
        <w:rPr>
          <w:noProof/>
        </w:rPr>
      </w:pPr>
      <w:hyperlink w:anchor="_Toc256000026" w:history="1">
        <w:r w:rsidR="00E84916">
          <w:rPr>
            <w:rStyle w:val="Hyperlink"/>
          </w:rPr>
          <w:t>Social Studies</w:t>
        </w:r>
        <w:r w:rsidR="00E84916">
          <w:tab/>
        </w:r>
        <w:r w:rsidR="00E84916">
          <w:fldChar w:fldCharType="begin"/>
        </w:r>
        <w:r w:rsidR="00E84916">
          <w:instrText xml:space="preserve"> PAGEREF _Toc256000026 \h </w:instrText>
        </w:r>
        <w:r w:rsidR="00E84916">
          <w:fldChar w:fldCharType="separate"/>
        </w:r>
        <w:r w:rsidR="00E17411">
          <w:rPr>
            <w:b/>
            <w:bCs/>
            <w:noProof/>
          </w:rPr>
          <w:t>Error! Bookmark not defined.</w:t>
        </w:r>
        <w:r w:rsidR="00E84916">
          <w:fldChar w:fldCharType="end"/>
        </w:r>
      </w:hyperlink>
    </w:p>
    <w:p w14:paraId="3A3613CA" w14:textId="770D644A" w:rsidR="00E84916" w:rsidRPr="007117BB" w:rsidRDefault="00A31120" w:rsidP="00E84916">
      <w:pPr>
        <w:pStyle w:val="TOC2"/>
        <w:tabs>
          <w:tab w:val="right" w:leader="dot" w:pos="14390"/>
        </w:tabs>
        <w:rPr>
          <w:noProof/>
        </w:rPr>
      </w:pPr>
      <w:hyperlink w:anchor="_Toc256000026" w:history="1">
        <w:r w:rsidR="00E84916">
          <w:rPr>
            <w:rStyle w:val="Hyperlink"/>
          </w:rPr>
          <w:t>ELAR</w:t>
        </w:r>
        <w:r w:rsidR="00E84916">
          <w:tab/>
        </w:r>
        <w:r w:rsidR="00E84916">
          <w:fldChar w:fldCharType="begin"/>
        </w:r>
        <w:r w:rsidR="00E84916">
          <w:instrText xml:space="preserve"> PAGEREF _Toc256000026 \h </w:instrText>
        </w:r>
        <w:r w:rsidR="00E84916">
          <w:fldChar w:fldCharType="separate"/>
        </w:r>
        <w:r w:rsidR="00E17411">
          <w:rPr>
            <w:b/>
            <w:bCs/>
            <w:noProof/>
          </w:rPr>
          <w:t>Error! Bookmark not defined.</w:t>
        </w:r>
        <w:r w:rsidR="00E84916">
          <w:fldChar w:fldCharType="end"/>
        </w:r>
      </w:hyperlink>
    </w:p>
    <w:p w14:paraId="47A21236" w14:textId="5A238F0F" w:rsidR="00E84916" w:rsidRPr="007117BB" w:rsidRDefault="00A31120" w:rsidP="00E84916">
      <w:pPr>
        <w:pStyle w:val="TOC2"/>
        <w:tabs>
          <w:tab w:val="right" w:leader="dot" w:pos="14390"/>
        </w:tabs>
        <w:rPr>
          <w:noProof/>
        </w:rPr>
      </w:pPr>
      <w:hyperlink w:anchor="_Toc256000026" w:history="1">
        <w:r w:rsidR="00E84916">
          <w:rPr>
            <w:rStyle w:val="Hyperlink"/>
          </w:rPr>
          <w:t>CTE</w:t>
        </w:r>
        <w:r w:rsidR="00E84916">
          <w:tab/>
        </w:r>
        <w:r w:rsidR="00E84916">
          <w:fldChar w:fldCharType="begin"/>
        </w:r>
        <w:r w:rsidR="00E84916">
          <w:instrText xml:space="preserve"> PAGEREF _Toc256000026 \h </w:instrText>
        </w:r>
        <w:r w:rsidR="00E84916">
          <w:fldChar w:fldCharType="separate"/>
        </w:r>
        <w:r w:rsidR="00E17411">
          <w:rPr>
            <w:b/>
            <w:bCs/>
            <w:noProof/>
          </w:rPr>
          <w:t>Error! Bookmark not defined.</w:t>
        </w:r>
        <w:r w:rsidR="00E84916">
          <w:fldChar w:fldCharType="end"/>
        </w:r>
      </w:hyperlink>
    </w:p>
    <w:p w14:paraId="2FA175B0" w14:textId="0E317FC2" w:rsidR="00E84916" w:rsidRPr="007117BB" w:rsidRDefault="00A31120" w:rsidP="00E84916">
      <w:pPr>
        <w:pStyle w:val="TOC2"/>
        <w:tabs>
          <w:tab w:val="right" w:leader="dot" w:pos="14390"/>
        </w:tabs>
        <w:rPr>
          <w:noProof/>
        </w:rPr>
      </w:pPr>
      <w:hyperlink w:anchor="_Toc256000026" w:history="1">
        <w:r w:rsidR="00E84916">
          <w:rPr>
            <w:rStyle w:val="Hyperlink"/>
          </w:rPr>
          <w:t>Special Education</w:t>
        </w:r>
        <w:r w:rsidR="00E84916">
          <w:tab/>
        </w:r>
        <w:r w:rsidR="00E84916">
          <w:fldChar w:fldCharType="begin"/>
        </w:r>
        <w:r w:rsidR="00E84916">
          <w:instrText xml:space="preserve"> PAGEREF _Toc256000026 \h </w:instrText>
        </w:r>
        <w:r w:rsidR="00E84916">
          <w:fldChar w:fldCharType="separate"/>
        </w:r>
        <w:r w:rsidR="00E17411">
          <w:rPr>
            <w:b/>
            <w:bCs/>
            <w:noProof/>
          </w:rPr>
          <w:t>Error! Bookmark not defined.</w:t>
        </w:r>
        <w:r w:rsidR="00E84916">
          <w:fldChar w:fldCharType="end"/>
        </w:r>
      </w:hyperlink>
    </w:p>
    <w:p w14:paraId="10C97413" w14:textId="08F488D0" w:rsidR="00E84916" w:rsidRPr="007117BB" w:rsidRDefault="00A31120" w:rsidP="00E84916">
      <w:pPr>
        <w:pStyle w:val="TOC2"/>
        <w:tabs>
          <w:tab w:val="right" w:leader="dot" w:pos="14390"/>
        </w:tabs>
        <w:rPr>
          <w:noProof/>
        </w:rPr>
      </w:pPr>
      <w:hyperlink w:anchor="_Toc256000026" w:history="1">
        <w:r w:rsidR="00C675B1">
          <w:rPr>
            <w:rStyle w:val="Hyperlink"/>
          </w:rPr>
          <w:t>Advanced Academics/Gifted and Talented Program</w:t>
        </w:r>
        <w:r w:rsidR="00E84916">
          <w:tab/>
        </w:r>
        <w:r w:rsidR="00E84916">
          <w:fldChar w:fldCharType="begin"/>
        </w:r>
        <w:r w:rsidR="00E84916">
          <w:instrText xml:space="preserve"> PAGEREF _Toc256000026 \h </w:instrText>
        </w:r>
        <w:r w:rsidR="00E84916">
          <w:fldChar w:fldCharType="separate"/>
        </w:r>
        <w:r w:rsidR="00E17411">
          <w:rPr>
            <w:b/>
            <w:bCs/>
            <w:noProof/>
          </w:rPr>
          <w:t>Error! Bookmark not defined.</w:t>
        </w:r>
        <w:r w:rsidR="00E84916">
          <w:fldChar w:fldCharType="end"/>
        </w:r>
      </w:hyperlink>
    </w:p>
    <w:p w14:paraId="1B76B46D" w14:textId="66C12755" w:rsidR="00E84916" w:rsidRPr="007117BB" w:rsidRDefault="00A31120" w:rsidP="00E84916">
      <w:pPr>
        <w:pStyle w:val="TOC2"/>
        <w:tabs>
          <w:tab w:val="right" w:leader="dot" w:pos="14390"/>
        </w:tabs>
        <w:rPr>
          <w:noProof/>
        </w:rPr>
      </w:pPr>
      <w:hyperlink w:anchor="_Toc256000026" w:history="1">
        <w:r w:rsidR="00C675B1">
          <w:rPr>
            <w:rStyle w:val="Hyperlink"/>
          </w:rPr>
          <w:t>Early College High School/Career/Military Awareness</w:t>
        </w:r>
        <w:r w:rsidR="00E84916">
          <w:tab/>
        </w:r>
        <w:r w:rsidR="00E84916">
          <w:fldChar w:fldCharType="begin"/>
        </w:r>
        <w:r w:rsidR="00E84916">
          <w:instrText xml:space="preserve"> PAGEREF _Toc256000026 \h </w:instrText>
        </w:r>
        <w:r w:rsidR="00E84916">
          <w:fldChar w:fldCharType="separate"/>
        </w:r>
        <w:r w:rsidR="00E17411">
          <w:rPr>
            <w:b/>
            <w:bCs/>
            <w:noProof/>
          </w:rPr>
          <w:t>Error! Bookmark not defined.</w:t>
        </w:r>
        <w:r w:rsidR="00E84916">
          <w:fldChar w:fldCharType="end"/>
        </w:r>
      </w:hyperlink>
    </w:p>
    <w:p w14:paraId="33F483ED" w14:textId="4F7B3CFD" w:rsidR="00E84916" w:rsidRPr="007117BB" w:rsidRDefault="00A31120" w:rsidP="00E84916">
      <w:pPr>
        <w:pStyle w:val="TOC2"/>
        <w:tabs>
          <w:tab w:val="right" w:leader="dot" w:pos="14390"/>
        </w:tabs>
        <w:rPr>
          <w:noProof/>
        </w:rPr>
      </w:pPr>
      <w:hyperlink w:anchor="_Toc256000026" w:history="1">
        <w:r w:rsidR="00C675B1">
          <w:rPr>
            <w:rStyle w:val="Hyperlink"/>
          </w:rPr>
          <w:t>SCE/At-Risk</w:t>
        </w:r>
        <w:r w:rsidR="00E84916">
          <w:tab/>
        </w:r>
        <w:r w:rsidR="00E84916">
          <w:fldChar w:fldCharType="begin"/>
        </w:r>
        <w:r w:rsidR="00E84916">
          <w:instrText xml:space="preserve"> PAGEREF _Toc256000026 \h </w:instrText>
        </w:r>
        <w:r w:rsidR="00E84916">
          <w:fldChar w:fldCharType="separate"/>
        </w:r>
        <w:r w:rsidR="00E17411">
          <w:rPr>
            <w:b/>
            <w:bCs/>
            <w:noProof/>
          </w:rPr>
          <w:t>Error! Bookmark not defined.</w:t>
        </w:r>
        <w:r w:rsidR="00E84916">
          <w:fldChar w:fldCharType="end"/>
        </w:r>
      </w:hyperlink>
    </w:p>
    <w:p w14:paraId="4675FC21" w14:textId="36E958E5" w:rsidR="00E84916" w:rsidRPr="007117BB" w:rsidRDefault="00A31120" w:rsidP="00E84916">
      <w:pPr>
        <w:pStyle w:val="TOC2"/>
        <w:tabs>
          <w:tab w:val="right" w:leader="dot" w:pos="14390"/>
        </w:tabs>
        <w:rPr>
          <w:noProof/>
        </w:rPr>
      </w:pPr>
      <w:hyperlink w:anchor="_Toc256000026" w:history="1">
        <w:r w:rsidR="00C675B1">
          <w:rPr>
            <w:rStyle w:val="Hyperlink"/>
          </w:rPr>
          <w:t>Dyslexia/504</w:t>
        </w:r>
        <w:r w:rsidR="00E84916">
          <w:tab/>
        </w:r>
        <w:r w:rsidR="00E84916">
          <w:fldChar w:fldCharType="begin"/>
        </w:r>
        <w:r w:rsidR="00E84916">
          <w:instrText xml:space="preserve"> PAGEREF _Toc256000026 \h </w:instrText>
        </w:r>
        <w:r w:rsidR="00E84916">
          <w:fldChar w:fldCharType="separate"/>
        </w:r>
        <w:r w:rsidR="00E17411">
          <w:rPr>
            <w:b/>
            <w:bCs/>
            <w:noProof/>
          </w:rPr>
          <w:t>Error! Bookmark not defined.</w:t>
        </w:r>
        <w:r w:rsidR="00E84916">
          <w:fldChar w:fldCharType="end"/>
        </w:r>
      </w:hyperlink>
    </w:p>
    <w:p w14:paraId="16863AF4" w14:textId="5188C3D8" w:rsidR="00E84916" w:rsidRPr="00E84916" w:rsidRDefault="00A31120" w:rsidP="00C675B1">
      <w:pPr>
        <w:pStyle w:val="TOC2"/>
        <w:tabs>
          <w:tab w:val="right" w:leader="dot" w:pos="14390"/>
        </w:tabs>
        <w:rPr>
          <w:noProof/>
        </w:rPr>
      </w:pPr>
      <w:hyperlink w:anchor="_Toc256000026" w:history="1">
        <w:r w:rsidR="00C675B1">
          <w:rPr>
            <w:rStyle w:val="Hyperlink"/>
          </w:rPr>
          <w:t>Parent/Community Involvement</w:t>
        </w:r>
        <w:r w:rsidR="00C675B1">
          <w:tab/>
        </w:r>
        <w:r w:rsidR="00C675B1">
          <w:fldChar w:fldCharType="begin"/>
        </w:r>
        <w:r w:rsidR="00C675B1">
          <w:instrText xml:space="preserve"> PAGEREF _Toc256000026 \h </w:instrText>
        </w:r>
        <w:r w:rsidR="00C675B1">
          <w:fldChar w:fldCharType="separate"/>
        </w:r>
        <w:r w:rsidR="00E17411">
          <w:rPr>
            <w:b/>
            <w:bCs/>
            <w:noProof/>
          </w:rPr>
          <w:t>Error! Bookmark not defined.</w:t>
        </w:r>
        <w:r w:rsidR="00C675B1">
          <w:fldChar w:fldCharType="end"/>
        </w:r>
      </w:hyperlink>
    </w:p>
    <w:p w14:paraId="48470C70" w14:textId="537780F4" w:rsidR="000F06FD" w:rsidRPr="007117BB" w:rsidRDefault="00A31120" w:rsidP="009B6E56">
      <w:pPr>
        <w:pStyle w:val="TOC1"/>
        <w:rPr>
          <w:noProof/>
        </w:rPr>
      </w:pPr>
      <w:hyperlink w:anchor="_Toc256000025" w:history="1">
        <w:r w:rsidR="00C92B54">
          <w:rPr>
            <w:rStyle w:val="Hyperlink"/>
          </w:rPr>
          <w:t>Summary of Expenditures in this Plan</w:t>
        </w:r>
        <w:r w:rsidR="00C92B54">
          <w:tab/>
        </w:r>
        <w:r w:rsidR="00072178">
          <w:fldChar w:fldCharType="begin"/>
        </w:r>
        <w:r w:rsidR="00072178">
          <w:instrText xml:space="preserve"> PAGEREF _Toc256000025 \h </w:instrText>
        </w:r>
        <w:r w:rsidR="00072178">
          <w:fldChar w:fldCharType="separate"/>
        </w:r>
        <w:r w:rsidR="00E17411">
          <w:rPr>
            <w:b/>
            <w:bCs/>
            <w:noProof/>
          </w:rPr>
          <w:t>Error! Bookmark not defined.</w:t>
        </w:r>
        <w:r w:rsidR="00072178">
          <w:fldChar w:fldCharType="end"/>
        </w:r>
      </w:hyperlink>
    </w:p>
    <w:p w14:paraId="68B501AC" w14:textId="7A4F8393" w:rsidR="000F06FD" w:rsidRPr="007117BB" w:rsidRDefault="00A31120">
      <w:pPr>
        <w:pStyle w:val="TOC2"/>
        <w:tabs>
          <w:tab w:val="right" w:leader="dot" w:pos="14390"/>
        </w:tabs>
        <w:rPr>
          <w:noProof/>
        </w:rPr>
      </w:pPr>
      <w:hyperlink w:anchor="_Toc256000026" w:history="1">
        <w:r w:rsidR="00C92B54">
          <w:rPr>
            <w:rStyle w:val="Hyperlink"/>
          </w:rPr>
          <w:t>Total Allocations and Expenditures by Funding Source</w:t>
        </w:r>
        <w:r w:rsidR="00C92B54">
          <w:tab/>
        </w:r>
        <w:r w:rsidR="00072178">
          <w:fldChar w:fldCharType="begin"/>
        </w:r>
        <w:r w:rsidR="00072178">
          <w:instrText xml:space="preserve"> PAGEREF _Toc256000026 \h </w:instrText>
        </w:r>
        <w:r w:rsidR="00072178">
          <w:fldChar w:fldCharType="separate"/>
        </w:r>
        <w:r w:rsidR="00E17411">
          <w:rPr>
            <w:b/>
            <w:bCs/>
            <w:noProof/>
          </w:rPr>
          <w:t>Error! Bookmark not defined.</w:t>
        </w:r>
        <w:r w:rsidR="00072178">
          <w:fldChar w:fldCharType="end"/>
        </w:r>
      </w:hyperlink>
    </w:p>
    <w:p w14:paraId="030E0D4A" w14:textId="661BA5ED" w:rsidR="000F06FD" w:rsidRPr="007117BB" w:rsidRDefault="00A31120">
      <w:pPr>
        <w:pStyle w:val="TOC2"/>
        <w:tabs>
          <w:tab w:val="right" w:leader="dot" w:pos="14390"/>
        </w:tabs>
        <w:rPr>
          <w:noProof/>
        </w:rPr>
      </w:pPr>
      <w:hyperlink w:anchor="_Toc256000027" w:history="1">
        <w:r w:rsidR="00C92B54">
          <w:rPr>
            <w:rStyle w:val="Hyperlink"/>
          </w:rPr>
          <w:t>Total Expenditures by Object Type</w:t>
        </w:r>
        <w:r w:rsidR="00C92B54">
          <w:tab/>
        </w:r>
        <w:r w:rsidR="00072178">
          <w:fldChar w:fldCharType="begin"/>
        </w:r>
        <w:r w:rsidR="00072178">
          <w:instrText xml:space="preserve"> PAGEREF _Toc256000027 \h </w:instrText>
        </w:r>
        <w:r w:rsidR="00072178">
          <w:fldChar w:fldCharType="separate"/>
        </w:r>
        <w:r w:rsidR="00E17411">
          <w:rPr>
            <w:b/>
            <w:bCs/>
            <w:noProof/>
          </w:rPr>
          <w:t>Error! Bookmark not defined.</w:t>
        </w:r>
        <w:r w:rsidR="00072178">
          <w:fldChar w:fldCharType="end"/>
        </w:r>
      </w:hyperlink>
    </w:p>
    <w:p w14:paraId="4D206F47" w14:textId="583A6BA2" w:rsidR="000F06FD" w:rsidRPr="007117BB" w:rsidRDefault="00A31120">
      <w:pPr>
        <w:pStyle w:val="TOC2"/>
        <w:tabs>
          <w:tab w:val="right" w:leader="dot" w:pos="14390"/>
        </w:tabs>
        <w:rPr>
          <w:noProof/>
        </w:rPr>
      </w:pPr>
      <w:hyperlink w:anchor="_Toc256000028" w:history="1">
        <w:r w:rsidR="00C92B54">
          <w:rPr>
            <w:rStyle w:val="Hyperlink"/>
          </w:rPr>
          <w:t>Total Expenditures by Object Type and Funding Source</w:t>
        </w:r>
        <w:r w:rsidR="00C92B54">
          <w:tab/>
        </w:r>
        <w:r w:rsidR="00072178">
          <w:fldChar w:fldCharType="begin"/>
        </w:r>
        <w:r w:rsidR="00072178">
          <w:instrText xml:space="preserve"> PAGEREF _Toc256000028 \h </w:instrText>
        </w:r>
        <w:r w:rsidR="00072178">
          <w:fldChar w:fldCharType="separate"/>
        </w:r>
        <w:r w:rsidR="00E17411">
          <w:rPr>
            <w:b/>
            <w:bCs/>
            <w:noProof/>
          </w:rPr>
          <w:t>Error! Bookmark not defined.</w:t>
        </w:r>
        <w:r w:rsidR="00072178">
          <w:fldChar w:fldCharType="end"/>
        </w:r>
      </w:hyperlink>
    </w:p>
    <w:p w14:paraId="5E5D8CD6" w14:textId="77777777" w:rsidR="000F06FD" w:rsidRDefault="00C92B54">
      <w:pPr>
        <w:jc w:val="center"/>
        <w:rPr>
          <w:rFonts w:ascii="Calibri" w:hAnsi="Calibri" w:cs="Calibri"/>
          <w:b/>
          <w:sz w:val="22"/>
          <w:szCs w:val="22"/>
        </w:rPr>
        <w:sectPr w:rsidR="000F06FD">
          <w:footerReference w:type="default" r:id="rId10"/>
          <w:pgSz w:w="15840" w:h="12240" w:orient="landscape" w:code="1"/>
          <w:pgMar w:top="720" w:right="720" w:bottom="720" w:left="720" w:header="0" w:footer="0" w:gutter="0"/>
          <w:pgBorders w:offsetFrom="page">
            <w:top w:val="single" w:sz="12" w:space="24" w:color="auto"/>
            <w:left w:val="single" w:sz="12" w:space="24" w:color="auto"/>
            <w:bottom w:val="single" w:sz="12" w:space="24" w:color="auto"/>
            <w:right w:val="single" w:sz="12" w:space="24" w:color="auto"/>
          </w:pgBorders>
          <w:cols w:space="720"/>
          <w:docGrid w:linePitch="360"/>
        </w:sectPr>
      </w:pPr>
      <w:r>
        <w:rPr>
          <w:rFonts w:ascii="Calibri" w:hAnsi="Calibri" w:cs="Calibri"/>
          <w:b/>
          <w:sz w:val="22"/>
          <w:szCs w:val="22"/>
        </w:rPr>
        <w:fldChar w:fldCharType="end"/>
      </w:r>
    </w:p>
    <w:p w14:paraId="3C43659C" w14:textId="77777777" w:rsidR="00F649A0" w:rsidRDefault="009955AA" w:rsidP="00F649A0">
      <w:pPr>
        <w:jc w:val="center"/>
        <w:rPr>
          <w:rFonts w:ascii="Calibri" w:hAnsi="Calibri" w:cs="Calibri"/>
        </w:rPr>
      </w:pPr>
      <w:r>
        <w:rPr>
          <w:rFonts w:ascii="Calibri" w:hAnsi="Calibri" w:cs="Calibri"/>
        </w:rPr>
        <w:lastRenderedPageBreak/>
        <w:pict w14:anchorId="46BC2E27">
          <v:shape id="_x0000_i1027" type="#_x0000_t75" style="width:75.75pt;height:65.25pt">
            <v:imagedata r:id="rId9" o:title="Double M Logo (3)"/>
          </v:shape>
        </w:pict>
      </w:r>
    </w:p>
    <w:p w14:paraId="009DEA8B" w14:textId="77777777" w:rsidR="00F649A0" w:rsidRDefault="00F649A0" w:rsidP="00F649A0">
      <w:pPr>
        <w:jc w:val="center"/>
        <w:rPr>
          <w:rFonts w:ascii="Calibri" w:hAnsi="Calibri" w:cs="Calibri"/>
        </w:rPr>
      </w:pPr>
    </w:p>
    <w:p w14:paraId="453B73F1" w14:textId="77777777" w:rsidR="00F649A0" w:rsidRPr="00C92B54" w:rsidRDefault="00F649A0" w:rsidP="00F649A0">
      <w:pPr>
        <w:jc w:val="center"/>
        <w:rPr>
          <w:rFonts w:ascii="Calibri" w:hAnsi="Calibri" w:cs="Calibri"/>
          <w:sz w:val="50"/>
          <w:szCs w:val="50"/>
        </w:rPr>
      </w:pPr>
      <w:r w:rsidRPr="00C92B54">
        <w:rPr>
          <w:rFonts w:ascii="Calibri" w:hAnsi="Calibri" w:cs="Calibri"/>
          <w:sz w:val="50"/>
          <w:szCs w:val="50"/>
        </w:rPr>
        <w:t>Marathon ISD</w:t>
      </w:r>
    </w:p>
    <w:p w14:paraId="14DBCD28" w14:textId="77777777" w:rsidR="00F649A0" w:rsidRPr="00C92B54" w:rsidRDefault="00F649A0" w:rsidP="00F649A0">
      <w:pPr>
        <w:jc w:val="center"/>
        <w:rPr>
          <w:rFonts w:ascii="Calibri" w:hAnsi="Calibri" w:cs="Calibri"/>
          <w:sz w:val="50"/>
          <w:szCs w:val="50"/>
        </w:rPr>
      </w:pPr>
      <w:r w:rsidRPr="00C92B54">
        <w:rPr>
          <w:rFonts w:ascii="Calibri" w:hAnsi="Calibri" w:cs="Calibri"/>
          <w:sz w:val="50"/>
          <w:szCs w:val="50"/>
        </w:rPr>
        <w:t>2018-2019 District/Campus Improvement Plan</w:t>
      </w:r>
    </w:p>
    <w:p w14:paraId="4BEFE5DC" w14:textId="77777777" w:rsidR="000F06FD" w:rsidRDefault="000F06FD">
      <w:pPr>
        <w:jc w:val="center"/>
        <w:rPr>
          <w:rFonts w:ascii="Calibri" w:hAnsi="Calibri" w:cs="Calibri"/>
          <w:b/>
          <w:sz w:val="22"/>
          <w:szCs w:val="22"/>
        </w:rPr>
      </w:pPr>
    </w:p>
    <w:p w14:paraId="131538E0" w14:textId="77777777" w:rsidR="00F649A0" w:rsidRDefault="00F649A0" w:rsidP="00F649A0">
      <w:pPr>
        <w:jc w:val="both"/>
        <w:rPr>
          <w:rFonts w:ascii="Calibri" w:hAnsi="Calibri" w:cs="Calibri"/>
          <w:sz w:val="22"/>
          <w:szCs w:val="22"/>
        </w:rPr>
      </w:pPr>
    </w:p>
    <w:p w14:paraId="48823871" w14:textId="77777777" w:rsidR="00F649A0" w:rsidRPr="00F649A0" w:rsidRDefault="00F649A0" w:rsidP="00F649A0">
      <w:pPr>
        <w:jc w:val="both"/>
        <w:rPr>
          <w:rFonts w:ascii="Calibri" w:hAnsi="Calibri" w:cs="Calibri"/>
          <w:b/>
          <w:bCs/>
          <w:sz w:val="22"/>
          <w:szCs w:val="22"/>
        </w:rPr>
      </w:pPr>
    </w:p>
    <w:p w14:paraId="15C18C9D" w14:textId="3033A65E" w:rsidR="00F649A0" w:rsidRPr="00F649A0" w:rsidRDefault="00F649A0" w:rsidP="00F649A0">
      <w:pPr>
        <w:jc w:val="center"/>
        <w:rPr>
          <w:rFonts w:ascii="Calibri" w:hAnsi="Calibri" w:cs="Calibri"/>
          <w:b/>
          <w:bCs/>
          <w:sz w:val="50"/>
          <w:szCs w:val="50"/>
        </w:rPr>
      </w:pPr>
      <w:r w:rsidRPr="00F649A0">
        <w:rPr>
          <w:rFonts w:ascii="Calibri" w:hAnsi="Calibri" w:cs="Calibri"/>
          <w:b/>
          <w:bCs/>
          <w:sz w:val="50"/>
          <w:szCs w:val="50"/>
        </w:rPr>
        <w:t>MISD Mission Statement</w:t>
      </w:r>
    </w:p>
    <w:p w14:paraId="3D3C21AD" w14:textId="77777777" w:rsidR="00F649A0" w:rsidRPr="00F649A0" w:rsidRDefault="00F649A0" w:rsidP="00F649A0">
      <w:pPr>
        <w:jc w:val="both"/>
        <w:rPr>
          <w:rFonts w:ascii="Calibri" w:hAnsi="Calibri" w:cs="Calibri"/>
          <w:sz w:val="22"/>
          <w:szCs w:val="22"/>
        </w:rPr>
      </w:pPr>
    </w:p>
    <w:p w14:paraId="3D96B854" w14:textId="61B94FD2" w:rsidR="00F649A0" w:rsidRPr="00F649A0" w:rsidRDefault="00F649A0" w:rsidP="00F649A0">
      <w:pPr>
        <w:rPr>
          <w:rFonts w:ascii="Calibri" w:hAnsi="Calibri" w:cs="Calibri"/>
          <w:sz w:val="40"/>
          <w:szCs w:val="40"/>
        </w:rPr>
      </w:pPr>
      <w:r w:rsidRPr="00F649A0">
        <w:rPr>
          <w:rFonts w:ascii="Calibri" w:hAnsi="Calibri" w:cs="Calibri"/>
          <w:sz w:val="40"/>
          <w:szCs w:val="40"/>
        </w:rPr>
        <w:t>The mission of Marathon ISD is to provide students with the knowledge and tools necessary to succeed in the 21st century. MISD's educational programs will empower all of its students to strive for personal excellence and ensure that they learn how to function, contribute, and compete as responsible members of an ever-changing world.</w:t>
      </w:r>
    </w:p>
    <w:p w14:paraId="0DB766C0" w14:textId="77777777" w:rsidR="00F649A0" w:rsidRPr="00F649A0" w:rsidRDefault="00F649A0" w:rsidP="00F649A0">
      <w:pPr>
        <w:jc w:val="both"/>
        <w:rPr>
          <w:rFonts w:ascii="Calibri" w:hAnsi="Calibri" w:cs="Calibri"/>
          <w:sz w:val="22"/>
          <w:szCs w:val="22"/>
        </w:rPr>
      </w:pPr>
    </w:p>
    <w:p w14:paraId="485528D9" w14:textId="77777777" w:rsidR="00F649A0" w:rsidRDefault="00F649A0" w:rsidP="00F649A0">
      <w:pPr>
        <w:jc w:val="center"/>
        <w:rPr>
          <w:rFonts w:ascii="Calibri" w:hAnsi="Calibri" w:cs="Calibri"/>
          <w:sz w:val="50"/>
          <w:szCs w:val="50"/>
        </w:rPr>
      </w:pPr>
    </w:p>
    <w:p w14:paraId="05B16F35" w14:textId="3B8427A0" w:rsidR="00F649A0" w:rsidRPr="00F649A0" w:rsidRDefault="00F649A0" w:rsidP="00F649A0">
      <w:pPr>
        <w:jc w:val="center"/>
        <w:rPr>
          <w:rFonts w:ascii="Calibri" w:hAnsi="Calibri" w:cs="Calibri"/>
          <w:b/>
          <w:bCs/>
          <w:sz w:val="50"/>
          <w:szCs w:val="50"/>
        </w:rPr>
      </w:pPr>
      <w:r w:rsidRPr="00F649A0">
        <w:rPr>
          <w:rFonts w:ascii="Calibri" w:hAnsi="Calibri" w:cs="Calibri"/>
          <w:b/>
          <w:bCs/>
          <w:sz w:val="50"/>
          <w:szCs w:val="50"/>
        </w:rPr>
        <w:t xml:space="preserve">MISD </w:t>
      </w:r>
      <w:r w:rsidR="00D73208">
        <w:rPr>
          <w:rFonts w:ascii="Calibri" w:hAnsi="Calibri" w:cs="Calibri"/>
          <w:b/>
          <w:bCs/>
          <w:sz w:val="50"/>
          <w:szCs w:val="50"/>
        </w:rPr>
        <w:t>Vision</w:t>
      </w:r>
      <w:r w:rsidRPr="00F649A0">
        <w:rPr>
          <w:rFonts w:ascii="Calibri" w:hAnsi="Calibri" w:cs="Calibri"/>
          <w:b/>
          <w:bCs/>
          <w:sz w:val="50"/>
          <w:szCs w:val="50"/>
        </w:rPr>
        <w:t xml:space="preserve"> Statement</w:t>
      </w:r>
    </w:p>
    <w:p w14:paraId="568ECD48" w14:textId="77777777" w:rsidR="00F649A0" w:rsidRDefault="00F649A0" w:rsidP="00F649A0">
      <w:pPr>
        <w:jc w:val="center"/>
        <w:rPr>
          <w:rFonts w:ascii="Calibri" w:hAnsi="Calibri" w:cs="Calibri"/>
          <w:sz w:val="50"/>
          <w:szCs w:val="50"/>
        </w:rPr>
      </w:pPr>
    </w:p>
    <w:p w14:paraId="163E541F" w14:textId="77777777" w:rsidR="00F649A0" w:rsidRPr="00F649A0" w:rsidRDefault="00F649A0" w:rsidP="00F649A0">
      <w:pPr>
        <w:rPr>
          <w:rFonts w:ascii="Calibri" w:hAnsi="Calibri" w:cs="Calibri"/>
          <w:iCs/>
          <w:sz w:val="40"/>
          <w:szCs w:val="40"/>
        </w:rPr>
      </w:pPr>
      <w:r w:rsidRPr="00F649A0">
        <w:rPr>
          <w:rFonts w:ascii="Calibri" w:hAnsi="Calibri" w:cs="Calibri"/>
          <w:iCs/>
          <w:sz w:val="40"/>
          <w:szCs w:val="40"/>
        </w:rPr>
        <w:t>All teachers and students at Marathon ISD will be inspired and committed to become partners in a quest for knowledge in the order to become the best small school in Texas.</w:t>
      </w:r>
    </w:p>
    <w:p w14:paraId="470BB320" w14:textId="77777777" w:rsidR="00F649A0" w:rsidRPr="00F649A0" w:rsidRDefault="00F649A0" w:rsidP="00F649A0">
      <w:pPr>
        <w:jc w:val="center"/>
        <w:rPr>
          <w:rFonts w:ascii="Calibri" w:hAnsi="Calibri" w:cs="Calibri"/>
          <w:b/>
          <w:bCs/>
          <w:sz w:val="50"/>
          <w:szCs w:val="50"/>
        </w:rPr>
      </w:pPr>
    </w:p>
    <w:p w14:paraId="4FED9C81" w14:textId="6ADEF031" w:rsidR="00F649A0" w:rsidRPr="00F649A0" w:rsidRDefault="00F649A0" w:rsidP="00F649A0">
      <w:pPr>
        <w:jc w:val="both"/>
        <w:rPr>
          <w:rFonts w:ascii="Calibri" w:hAnsi="Calibri" w:cs="Calibri"/>
          <w:sz w:val="22"/>
          <w:szCs w:val="22"/>
        </w:rPr>
      </w:pPr>
    </w:p>
    <w:p w14:paraId="35A8AC41" w14:textId="77777777" w:rsidR="00F649A0" w:rsidRDefault="00F649A0" w:rsidP="00F649A0">
      <w:pPr>
        <w:rPr>
          <w:rFonts w:ascii="Calibri" w:hAnsi="Calibri" w:cs="Calibri"/>
          <w:b/>
          <w:sz w:val="22"/>
          <w:szCs w:val="22"/>
        </w:rPr>
      </w:pPr>
    </w:p>
    <w:p w14:paraId="1999A2DA" w14:textId="77777777" w:rsidR="00196A47" w:rsidRDefault="009955AA" w:rsidP="00196A47">
      <w:pPr>
        <w:jc w:val="center"/>
        <w:rPr>
          <w:rFonts w:ascii="Calibri" w:hAnsi="Calibri" w:cs="Calibri"/>
        </w:rPr>
      </w:pPr>
      <w:r>
        <w:rPr>
          <w:rFonts w:ascii="Calibri" w:hAnsi="Calibri" w:cs="Calibri"/>
        </w:rPr>
        <w:lastRenderedPageBreak/>
        <w:pict w14:anchorId="23DABD37">
          <v:shape id="_x0000_i1028" type="#_x0000_t75" style="width:75.75pt;height:65.25pt">
            <v:imagedata r:id="rId9" o:title="Double M Logo (3)"/>
          </v:shape>
        </w:pict>
      </w:r>
    </w:p>
    <w:p w14:paraId="36093DB1" w14:textId="77777777" w:rsidR="00196A47" w:rsidRDefault="00196A47" w:rsidP="00196A47">
      <w:pPr>
        <w:jc w:val="center"/>
        <w:rPr>
          <w:rFonts w:ascii="Calibri" w:hAnsi="Calibri" w:cs="Calibri"/>
        </w:rPr>
      </w:pPr>
    </w:p>
    <w:p w14:paraId="1B90877E" w14:textId="77777777" w:rsidR="00196A47" w:rsidRPr="00C92B54" w:rsidRDefault="00196A47" w:rsidP="00196A47">
      <w:pPr>
        <w:jc w:val="center"/>
        <w:rPr>
          <w:rFonts w:ascii="Calibri" w:hAnsi="Calibri" w:cs="Calibri"/>
          <w:sz w:val="50"/>
          <w:szCs w:val="50"/>
        </w:rPr>
      </w:pPr>
      <w:r w:rsidRPr="00C92B54">
        <w:rPr>
          <w:rFonts w:ascii="Calibri" w:hAnsi="Calibri" w:cs="Calibri"/>
          <w:sz w:val="50"/>
          <w:szCs w:val="50"/>
        </w:rPr>
        <w:t>Marathon ISD</w:t>
      </w:r>
    </w:p>
    <w:p w14:paraId="48A48951" w14:textId="6B34BB12" w:rsidR="0042694D" w:rsidRDefault="00196A47" w:rsidP="0042694D">
      <w:pPr>
        <w:jc w:val="center"/>
        <w:rPr>
          <w:rFonts w:ascii="Calibri" w:hAnsi="Calibri" w:cs="Calibri"/>
          <w:sz w:val="50"/>
          <w:szCs w:val="50"/>
        </w:rPr>
      </w:pPr>
      <w:r w:rsidRPr="00C92B54">
        <w:rPr>
          <w:rFonts w:ascii="Calibri" w:hAnsi="Calibri" w:cs="Calibri"/>
          <w:sz w:val="50"/>
          <w:szCs w:val="50"/>
        </w:rPr>
        <w:t>2018-2019 District/Campus Improvement Plan</w:t>
      </w:r>
    </w:p>
    <w:p w14:paraId="512E868B" w14:textId="45895B8D" w:rsidR="009749A3" w:rsidRPr="0042694D" w:rsidRDefault="009749A3" w:rsidP="009749A3">
      <w:pPr>
        <w:rPr>
          <w:rFonts w:ascii="Calibri" w:hAnsi="Calibri" w:cs="Calibri"/>
          <w:sz w:val="24"/>
          <w:szCs w:val="24"/>
        </w:rPr>
      </w:pPr>
      <w:r w:rsidRPr="0042694D">
        <w:rPr>
          <w:rFonts w:ascii="Calibri" w:hAnsi="Calibri" w:cs="Calibri"/>
          <w:sz w:val="24"/>
          <w:szCs w:val="24"/>
        </w:rPr>
        <w:t>The following District Improvement Plan is a document outlining district initiati</w:t>
      </w:r>
      <w:r w:rsidR="002A49A0" w:rsidRPr="0042694D">
        <w:rPr>
          <w:rFonts w:ascii="Calibri" w:hAnsi="Calibri" w:cs="Calibri"/>
          <w:sz w:val="24"/>
          <w:szCs w:val="24"/>
        </w:rPr>
        <w:t>v</w:t>
      </w:r>
      <w:r w:rsidRPr="0042694D">
        <w:rPr>
          <w:rFonts w:ascii="Calibri" w:hAnsi="Calibri" w:cs="Calibri"/>
          <w:sz w:val="24"/>
          <w:szCs w:val="24"/>
        </w:rPr>
        <w:t>es to improve student performances and organizational effectiveness.</w:t>
      </w:r>
    </w:p>
    <w:p w14:paraId="3FA1F1FD" w14:textId="418A129B" w:rsidR="009749A3" w:rsidRPr="0042694D" w:rsidRDefault="009749A3" w:rsidP="009749A3">
      <w:pPr>
        <w:rPr>
          <w:rFonts w:ascii="Calibri" w:hAnsi="Calibri" w:cs="Calibri"/>
          <w:sz w:val="24"/>
          <w:szCs w:val="24"/>
        </w:rPr>
      </w:pPr>
      <w:r w:rsidRPr="0042694D">
        <w:rPr>
          <w:rFonts w:ascii="Calibri" w:hAnsi="Calibri" w:cs="Calibri"/>
          <w:sz w:val="24"/>
          <w:szCs w:val="24"/>
        </w:rPr>
        <w:t>To assess where our students are in relation to our mission and goals, a comprehensive needs assessment was completed to identify strengths and areas of concern.</w:t>
      </w:r>
    </w:p>
    <w:p w14:paraId="68F88ABD" w14:textId="21EF6AF9" w:rsidR="002A49A0" w:rsidRDefault="002A49A0" w:rsidP="009749A3">
      <w:pPr>
        <w:rPr>
          <w:rFonts w:ascii="Calibri" w:hAnsi="Calibri" w:cs="Calibri"/>
          <w:sz w:val="28"/>
          <w:szCs w:val="28"/>
        </w:rPr>
      </w:pPr>
    </w:p>
    <w:p w14:paraId="78E7A506" w14:textId="362364E6" w:rsidR="002A49A0" w:rsidRPr="0042694D" w:rsidRDefault="002A49A0" w:rsidP="009749A3">
      <w:pPr>
        <w:rPr>
          <w:rFonts w:ascii="Calibri" w:hAnsi="Calibri" w:cs="Calibri"/>
          <w:b/>
          <w:bCs/>
          <w:sz w:val="26"/>
          <w:szCs w:val="26"/>
        </w:rPr>
      </w:pPr>
      <w:r w:rsidRPr="0042694D">
        <w:rPr>
          <w:rFonts w:ascii="Calibri" w:hAnsi="Calibri" w:cs="Calibri"/>
          <w:b/>
          <w:bCs/>
          <w:sz w:val="26"/>
          <w:szCs w:val="26"/>
        </w:rPr>
        <w:t>Needs Assessment Instruments Used in Planning</w:t>
      </w:r>
    </w:p>
    <w:p w14:paraId="27E71C14" w14:textId="77777777" w:rsidR="002A49A0" w:rsidRPr="0042694D" w:rsidRDefault="002A49A0" w:rsidP="002A49A0">
      <w:pPr>
        <w:numPr>
          <w:ilvl w:val="0"/>
          <w:numId w:val="20"/>
        </w:numPr>
        <w:rPr>
          <w:rFonts w:ascii="Calibri" w:hAnsi="Calibri" w:cs="Calibri"/>
          <w:sz w:val="24"/>
          <w:szCs w:val="24"/>
        </w:rPr>
      </w:pPr>
      <w:r w:rsidRPr="0042694D">
        <w:rPr>
          <w:rFonts w:ascii="Calibri" w:hAnsi="Calibri" w:cs="Calibri"/>
          <w:sz w:val="24"/>
          <w:szCs w:val="24"/>
        </w:rPr>
        <w:t>Texas Academic Performance Report</w:t>
      </w:r>
    </w:p>
    <w:p w14:paraId="06E2A16D" w14:textId="38BC933D" w:rsidR="002A49A0" w:rsidRPr="0042694D" w:rsidRDefault="002A49A0" w:rsidP="002A49A0">
      <w:pPr>
        <w:numPr>
          <w:ilvl w:val="0"/>
          <w:numId w:val="20"/>
        </w:numPr>
        <w:rPr>
          <w:rFonts w:ascii="Calibri" w:hAnsi="Calibri" w:cs="Calibri"/>
          <w:sz w:val="24"/>
          <w:szCs w:val="24"/>
        </w:rPr>
      </w:pPr>
      <w:r w:rsidRPr="0042694D">
        <w:rPr>
          <w:rFonts w:ascii="Calibri" w:hAnsi="Calibri" w:cs="Calibri"/>
          <w:sz w:val="24"/>
          <w:szCs w:val="24"/>
        </w:rPr>
        <w:t>State Assessment Analysis</w:t>
      </w:r>
    </w:p>
    <w:p w14:paraId="675AE351" w14:textId="60A1DC60" w:rsidR="002A49A0" w:rsidRPr="0042694D" w:rsidRDefault="002A49A0" w:rsidP="002A49A0">
      <w:pPr>
        <w:numPr>
          <w:ilvl w:val="0"/>
          <w:numId w:val="20"/>
        </w:numPr>
        <w:rPr>
          <w:rFonts w:ascii="Calibri" w:hAnsi="Calibri" w:cs="Calibri"/>
          <w:sz w:val="24"/>
          <w:szCs w:val="24"/>
        </w:rPr>
      </w:pPr>
      <w:r w:rsidRPr="0042694D">
        <w:rPr>
          <w:rFonts w:ascii="Calibri" w:hAnsi="Calibri" w:cs="Calibri"/>
          <w:sz w:val="24"/>
          <w:szCs w:val="24"/>
        </w:rPr>
        <w:t>Special Program Students Data and Needs</w:t>
      </w:r>
    </w:p>
    <w:p w14:paraId="72B1615E" w14:textId="6DA22EE9" w:rsidR="002A49A0" w:rsidRPr="0042694D" w:rsidRDefault="002A49A0" w:rsidP="002A49A0">
      <w:pPr>
        <w:numPr>
          <w:ilvl w:val="0"/>
          <w:numId w:val="20"/>
        </w:numPr>
        <w:rPr>
          <w:rFonts w:ascii="Calibri" w:hAnsi="Calibri" w:cs="Calibri"/>
          <w:sz w:val="24"/>
          <w:szCs w:val="24"/>
        </w:rPr>
      </w:pPr>
      <w:r w:rsidRPr="0042694D">
        <w:rPr>
          <w:rFonts w:ascii="Calibri" w:hAnsi="Calibri" w:cs="Calibri"/>
          <w:sz w:val="24"/>
          <w:szCs w:val="24"/>
        </w:rPr>
        <w:t>Benchmark Assessment</w:t>
      </w:r>
    </w:p>
    <w:p w14:paraId="01EE9B88" w14:textId="09DAC836" w:rsidR="002A49A0" w:rsidRPr="0042694D" w:rsidRDefault="002A49A0" w:rsidP="002A49A0">
      <w:pPr>
        <w:numPr>
          <w:ilvl w:val="0"/>
          <w:numId w:val="20"/>
        </w:numPr>
        <w:rPr>
          <w:rFonts w:ascii="Calibri" w:hAnsi="Calibri" w:cs="Calibri"/>
          <w:sz w:val="24"/>
          <w:szCs w:val="24"/>
        </w:rPr>
      </w:pPr>
      <w:r w:rsidRPr="0042694D">
        <w:rPr>
          <w:rFonts w:ascii="Calibri" w:hAnsi="Calibri" w:cs="Calibri"/>
          <w:sz w:val="24"/>
          <w:szCs w:val="24"/>
        </w:rPr>
        <w:t>Attendance Records</w:t>
      </w:r>
    </w:p>
    <w:p w14:paraId="293F7FE8" w14:textId="707FF352" w:rsidR="002A49A0" w:rsidRPr="0042694D" w:rsidRDefault="002A49A0" w:rsidP="002A49A0">
      <w:pPr>
        <w:numPr>
          <w:ilvl w:val="0"/>
          <w:numId w:val="20"/>
        </w:numPr>
        <w:rPr>
          <w:rFonts w:ascii="Calibri" w:hAnsi="Calibri" w:cs="Calibri"/>
          <w:sz w:val="24"/>
          <w:szCs w:val="24"/>
        </w:rPr>
      </w:pPr>
      <w:r w:rsidRPr="0042694D">
        <w:rPr>
          <w:rFonts w:ascii="Calibri" w:hAnsi="Calibri" w:cs="Calibri"/>
          <w:sz w:val="24"/>
          <w:szCs w:val="24"/>
        </w:rPr>
        <w:t>Mobility Rates</w:t>
      </w:r>
    </w:p>
    <w:p w14:paraId="77A67BB5" w14:textId="6655CE3E" w:rsidR="002A49A0" w:rsidRPr="0042694D" w:rsidRDefault="002A49A0" w:rsidP="002A49A0">
      <w:pPr>
        <w:numPr>
          <w:ilvl w:val="0"/>
          <w:numId w:val="20"/>
        </w:numPr>
        <w:rPr>
          <w:rFonts w:ascii="Calibri" w:hAnsi="Calibri" w:cs="Calibri"/>
          <w:sz w:val="24"/>
          <w:szCs w:val="24"/>
        </w:rPr>
      </w:pPr>
      <w:r w:rsidRPr="0042694D">
        <w:rPr>
          <w:rFonts w:ascii="Calibri" w:hAnsi="Calibri" w:cs="Calibri"/>
          <w:sz w:val="24"/>
          <w:szCs w:val="24"/>
        </w:rPr>
        <w:t>Discipline Records</w:t>
      </w:r>
    </w:p>
    <w:p w14:paraId="774E45B8" w14:textId="10D59DFB" w:rsidR="002A49A0" w:rsidRDefault="002A49A0" w:rsidP="002A49A0">
      <w:pPr>
        <w:rPr>
          <w:rFonts w:ascii="Calibri" w:hAnsi="Calibri" w:cs="Calibri"/>
          <w:sz w:val="28"/>
          <w:szCs w:val="28"/>
        </w:rPr>
      </w:pPr>
    </w:p>
    <w:p w14:paraId="6E1A5CA7" w14:textId="39D159A2" w:rsidR="002A49A0" w:rsidRPr="0042694D" w:rsidRDefault="002A49A0" w:rsidP="002A49A0">
      <w:pPr>
        <w:rPr>
          <w:rFonts w:ascii="Calibri" w:hAnsi="Calibri" w:cs="Calibri"/>
          <w:b/>
          <w:bCs/>
          <w:sz w:val="26"/>
          <w:szCs w:val="26"/>
        </w:rPr>
      </w:pPr>
      <w:r w:rsidRPr="0042694D">
        <w:rPr>
          <w:rFonts w:ascii="Calibri" w:hAnsi="Calibri" w:cs="Calibri"/>
          <w:b/>
          <w:bCs/>
          <w:sz w:val="26"/>
          <w:szCs w:val="26"/>
        </w:rPr>
        <w:t>Summary of Findings</w:t>
      </w:r>
    </w:p>
    <w:p w14:paraId="2F686056" w14:textId="3467D4FD" w:rsidR="002A49A0" w:rsidRPr="0042694D" w:rsidRDefault="002A49A0" w:rsidP="002A49A0">
      <w:pPr>
        <w:rPr>
          <w:rFonts w:ascii="Calibri" w:hAnsi="Calibri" w:cs="Calibri"/>
          <w:sz w:val="24"/>
          <w:szCs w:val="24"/>
        </w:rPr>
      </w:pPr>
      <w:r w:rsidRPr="0042694D">
        <w:rPr>
          <w:rFonts w:ascii="Calibri" w:hAnsi="Calibri" w:cs="Calibri"/>
          <w:sz w:val="24"/>
          <w:szCs w:val="24"/>
        </w:rPr>
        <w:t>All of the data reflect a need for school reform in order to improve test scores and overall educational performance</w:t>
      </w:r>
      <w:r w:rsidR="0042694D">
        <w:rPr>
          <w:rFonts w:ascii="Calibri" w:hAnsi="Calibri" w:cs="Calibri"/>
          <w:sz w:val="24"/>
          <w:szCs w:val="24"/>
        </w:rPr>
        <w:t xml:space="preserve"> with an emphasis on math and writing</w:t>
      </w:r>
      <w:r w:rsidRPr="0042694D">
        <w:rPr>
          <w:rFonts w:ascii="Calibri" w:hAnsi="Calibri" w:cs="Calibri"/>
          <w:sz w:val="24"/>
          <w:szCs w:val="24"/>
        </w:rPr>
        <w:t>. To address the needs established in the need assessment, MISD has begun a comprehensive reform initiative using Project Based Learning (PBL)</w:t>
      </w:r>
      <w:r w:rsidR="0042694D">
        <w:rPr>
          <w:rFonts w:ascii="Calibri" w:hAnsi="Calibri" w:cs="Calibri"/>
          <w:sz w:val="24"/>
          <w:szCs w:val="24"/>
        </w:rPr>
        <w:t>,</w:t>
      </w:r>
      <w:r w:rsidRPr="0042694D">
        <w:rPr>
          <w:rFonts w:ascii="Calibri" w:hAnsi="Calibri" w:cs="Calibri"/>
          <w:sz w:val="24"/>
          <w:szCs w:val="24"/>
        </w:rPr>
        <w:t xml:space="preserve"> Professional Learning Communities (PLC)</w:t>
      </w:r>
      <w:r w:rsidR="0042694D">
        <w:rPr>
          <w:rFonts w:ascii="Calibri" w:hAnsi="Calibri" w:cs="Calibri"/>
          <w:sz w:val="24"/>
          <w:szCs w:val="24"/>
        </w:rPr>
        <w:t xml:space="preserve"> and Writing Across the Curriculum</w:t>
      </w:r>
      <w:r w:rsidRPr="0042694D">
        <w:rPr>
          <w:rFonts w:ascii="Calibri" w:hAnsi="Calibri" w:cs="Calibri"/>
          <w:sz w:val="24"/>
          <w:szCs w:val="24"/>
        </w:rPr>
        <w:t>. Data will drive collaborative decision making. MISD will be using the funds to increase teacher capacity in rigor, AVID practices, using data to analyze curriculum gaps, assessment alignment to instruction as well as focusing in PBL and in writing to learn. These district goals will focus in other effective and efficient researched based strategies to increase the rigor of teaching but more specific the rigor of learning to give the stud</w:t>
      </w:r>
      <w:r w:rsidR="0042694D" w:rsidRPr="0042694D">
        <w:rPr>
          <w:rFonts w:ascii="Calibri" w:hAnsi="Calibri" w:cs="Calibri"/>
          <w:sz w:val="24"/>
          <w:szCs w:val="24"/>
        </w:rPr>
        <w:t>e</w:t>
      </w:r>
      <w:r w:rsidRPr="0042694D">
        <w:rPr>
          <w:rFonts w:ascii="Calibri" w:hAnsi="Calibri" w:cs="Calibri"/>
          <w:sz w:val="24"/>
          <w:szCs w:val="24"/>
        </w:rPr>
        <w:t>nts ownership of their own learning. We will collaborate as a team; all teachers are responsible for the success of all students</w:t>
      </w:r>
      <w:r w:rsidR="0042694D">
        <w:rPr>
          <w:rFonts w:ascii="Calibri" w:hAnsi="Calibri" w:cs="Calibri"/>
          <w:sz w:val="24"/>
          <w:szCs w:val="24"/>
        </w:rPr>
        <w:t xml:space="preserve"> </w:t>
      </w:r>
      <w:r w:rsidRPr="0042694D">
        <w:rPr>
          <w:rFonts w:ascii="Calibri" w:hAnsi="Calibri" w:cs="Calibri"/>
          <w:sz w:val="24"/>
          <w:szCs w:val="24"/>
        </w:rPr>
        <w:t xml:space="preserve">to help student keep track </w:t>
      </w:r>
      <w:r w:rsidR="0042694D" w:rsidRPr="0042694D">
        <w:rPr>
          <w:rFonts w:ascii="Calibri" w:hAnsi="Calibri" w:cs="Calibri"/>
          <w:sz w:val="24"/>
          <w:szCs w:val="24"/>
        </w:rPr>
        <w:t>of</w:t>
      </w:r>
      <w:r w:rsidRPr="0042694D">
        <w:rPr>
          <w:rFonts w:ascii="Calibri" w:hAnsi="Calibri" w:cs="Calibri"/>
          <w:sz w:val="24"/>
          <w:szCs w:val="24"/>
        </w:rPr>
        <w:t xml:space="preserve"> their passing rate and take care of special needs w</w:t>
      </w:r>
      <w:r w:rsidR="0042694D" w:rsidRPr="0042694D">
        <w:rPr>
          <w:rFonts w:ascii="Calibri" w:hAnsi="Calibri" w:cs="Calibri"/>
          <w:sz w:val="24"/>
          <w:szCs w:val="24"/>
        </w:rPr>
        <w:t>e</w:t>
      </w:r>
      <w:r w:rsidRPr="0042694D">
        <w:rPr>
          <w:rFonts w:ascii="Calibri" w:hAnsi="Calibri" w:cs="Calibri"/>
          <w:sz w:val="24"/>
          <w:szCs w:val="24"/>
        </w:rPr>
        <w:t xml:space="preserve"> will assure the focus on each individual student. Administrator and staff will receive PD in data disaggregation as well as in assessment to lead the district in the process to assure buy in and ownership. Will be using data driven decision making to integrate PB</w:t>
      </w:r>
      <w:r w:rsidR="0042694D" w:rsidRPr="0042694D">
        <w:rPr>
          <w:rFonts w:ascii="Calibri" w:hAnsi="Calibri" w:cs="Calibri"/>
          <w:sz w:val="24"/>
          <w:szCs w:val="24"/>
        </w:rPr>
        <w:t>L</w:t>
      </w:r>
      <w:r w:rsidRPr="0042694D">
        <w:rPr>
          <w:rFonts w:ascii="Calibri" w:hAnsi="Calibri" w:cs="Calibri"/>
          <w:sz w:val="24"/>
          <w:szCs w:val="24"/>
        </w:rPr>
        <w:t xml:space="preserve"> and other research based strategies to assure the success of all students.</w:t>
      </w:r>
    </w:p>
    <w:p w14:paraId="494AC0A0" w14:textId="77777777" w:rsidR="002A74A5" w:rsidRDefault="002A74A5" w:rsidP="002A74A5">
      <w:pPr>
        <w:jc w:val="center"/>
        <w:rPr>
          <w:rFonts w:ascii="Calibri" w:hAnsi="Calibri" w:cs="Calibri"/>
          <w:b/>
          <w:sz w:val="32"/>
          <w:szCs w:val="32"/>
        </w:rPr>
      </w:pPr>
    </w:p>
    <w:p w14:paraId="0BDD14CA" w14:textId="77777777" w:rsidR="00F80D51" w:rsidRDefault="00F80D51" w:rsidP="002A74A5">
      <w:pPr>
        <w:jc w:val="center"/>
        <w:rPr>
          <w:rFonts w:ascii="Calibri" w:hAnsi="Calibri" w:cs="Calibri"/>
          <w:b/>
          <w:sz w:val="32"/>
          <w:szCs w:val="32"/>
        </w:rPr>
      </w:pPr>
    </w:p>
    <w:p w14:paraId="651652D5" w14:textId="77777777" w:rsidR="00F80D51" w:rsidRDefault="009955AA" w:rsidP="00F80D51">
      <w:pPr>
        <w:jc w:val="center"/>
        <w:rPr>
          <w:rFonts w:ascii="Calibri" w:hAnsi="Calibri" w:cs="Calibri"/>
        </w:rPr>
      </w:pPr>
      <w:r>
        <w:rPr>
          <w:rFonts w:ascii="Calibri" w:hAnsi="Calibri" w:cs="Calibri"/>
        </w:rPr>
        <w:pict w14:anchorId="05248531">
          <v:shape id="_x0000_i1029" type="#_x0000_t75" style="width:75.75pt;height:65.25pt">
            <v:imagedata r:id="rId9" o:title="Double M Logo (3)"/>
          </v:shape>
        </w:pict>
      </w:r>
    </w:p>
    <w:p w14:paraId="2474B1C3" w14:textId="77777777" w:rsidR="00F80D51" w:rsidRDefault="00F80D51" w:rsidP="00F80D51">
      <w:pPr>
        <w:jc w:val="center"/>
        <w:rPr>
          <w:rFonts w:ascii="Calibri" w:hAnsi="Calibri" w:cs="Calibri"/>
        </w:rPr>
      </w:pPr>
    </w:p>
    <w:p w14:paraId="2BD44D66" w14:textId="77777777" w:rsidR="00F80D51" w:rsidRPr="00C92B54" w:rsidRDefault="00F80D51" w:rsidP="00F80D51">
      <w:pPr>
        <w:jc w:val="center"/>
        <w:rPr>
          <w:rFonts w:ascii="Calibri" w:hAnsi="Calibri" w:cs="Calibri"/>
          <w:sz w:val="50"/>
          <w:szCs w:val="50"/>
        </w:rPr>
      </w:pPr>
      <w:r w:rsidRPr="00C92B54">
        <w:rPr>
          <w:rFonts w:ascii="Calibri" w:hAnsi="Calibri" w:cs="Calibri"/>
          <w:sz w:val="50"/>
          <w:szCs w:val="50"/>
        </w:rPr>
        <w:t>Marathon ISD</w:t>
      </w:r>
    </w:p>
    <w:p w14:paraId="071EBBF4" w14:textId="37EC352C" w:rsidR="00F80D51" w:rsidRPr="00F80D51" w:rsidRDefault="00F80D51" w:rsidP="00F80D51">
      <w:pPr>
        <w:jc w:val="center"/>
        <w:rPr>
          <w:rFonts w:ascii="Calibri" w:hAnsi="Calibri" w:cs="Calibri"/>
          <w:sz w:val="50"/>
          <w:szCs w:val="50"/>
        </w:rPr>
      </w:pPr>
      <w:r w:rsidRPr="00C92B54">
        <w:rPr>
          <w:rFonts w:ascii="Calibri" w:hAnsi="Calibri" w:cs="Calibri"/>
          <w:sz w:val="50"/>
          <w:szCs w:val="50"/>
        </w:rPr>
        <w:t>2018-2019 District/Campus Improvement Pl</w:t>
      </w:r>
      <w:r>
        <w:rPr>
          <w:rFonts w:ascii="Calibri" w:hAnsi="Calibri" w:cs="Calibri"/>
          <w:sz w:val="50"/>
          <w:szCs w:val="50"/>
        </w:rPr>
        <w:t>an</w:t>
      </w:r>
    </w:p>
    <w:p w14:paraId="1602D14F" w14:textId="0E329E8D" w:rsidR="00F80D51" w:rsidRDefault="00F80D51" w:rsidP="002A74A5">
      <w:pPr>
        <w:jc w:val="center"/>
        <w:rPr>
          <w:rFonts w:ascii="Calibri" w:hAnsi="Calibri" w:cs="Calibri"/>
          <w:b/>
          <w:sz w:val="32"/>
          <w:szCs w:val="32"/>
        </w:rPr>
      </w:pPr>
    </w:p>
    <w:p w14:paraId="46F9475C" w14:textId="77777777" w:rsidR="00F80D51" w:rsidRDefault="00F80D51" w:rsidP="002A74A5">
      <w:pPr>
        <w:jc w:val="center"/>
        <w:rPr>
          <w:rFonts w:ascii="Calibri" w:hAnsi="Calibri" w:cs="Calibri"/>
          <w:b/>
          <w:sz w:val="32"/>
          <w:szCs w:val="32"/>
        </w:rPr>
      </w:pPr>
    </w:p>
    <w:p w14:paraId="3262FA27" w14:textId="411D2435" w:rsidR="000F06FD" w:rsidRPr="002A74A5" w:rsidRDefault="002A74A5" w:rsidP="002A74A5">
      <w:pPr>
        <w:jc w:val="center"/>
        <w:rPr>
          <w:rFonts w:ascii="Calibri" w:hAnsi="Calibri" w:cs="Calibri"/>
          <w:b/>
          <w:sz w:val="32"/>
          <w:szCs w:val="32"/>
        </w:rPr>
      </w:pPr>
      <w:r w:rsidRPr="002A74A5">
        <w:rPr>
          <w:rFonts w:ascii="Calibri" w:hAnsi="Calibri" w:cs="Calibri"/>
          <w:b/>
          <w:sz w:val="32"/>
          <w:szCs w:val="32"/>
        </w:rPr>
        <w:t>Prioritized Areas of Concern</w:t>
      </w:r>
    </w:p>
    <w:p w14:paraId="4B34A5BA" w14:textId="77777777" w:rsidR="00F80D51" w:rsidRDefault="00F80D51" w:rsidP="002A74A5">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7308"/>
      </w:tblGrid>
      <w:tr w:rsidR="002A74A5" w:rsidRPr="007117BB" w14:paraId="703AC9BF" w14:textId="77777777" w:rsidTr="007117BB">
        <w:tc>
          <w:tcPr>
            <w:tcW w:w="7308" w:type="dxa"/>
            <w:shd w:val="clear" w:color="auto" w:fill="auto"/>
          </w:tcPr>
          <w:p w14:paraId="1FB5F6BC" w14:textId="77777777" w:rsidR="002A74A5" w:rsidRPr="007117BB" w:rsidRDefault="002A74A5" w:rsidP="007117BB">
            <w:pPr>
              <w:jc w:val="center"/>
              <w:rPr>
                <w:rFonts w:ascii="Calibri" w:hAnsi="Calibri" w:cs="Calibri"/>
                <w:b/>
                <w:sz w:val="28"/>
                <w:szCs w:val="28"/>
              </w:rPr>
            </w:pPr>
            <w:r w:rsidRPr="007117BB">
              <w:rPr>
                <w:rFonts w:ascii="Calibri" w:hAnsi="Calibri" w:cs="Calibri"/>
                <w:b/>
                <w:sz w:val="28"/>
                <w:szCs w:val="28"/>
              </w:rPr>
              <w:t>Areas of Concern</w:t>
            </w:r>
          </w:p>
          <w:p w14:paraId="40313830" w14:textId="6C65FD5E" w:rsidR="002A74A5" w:rsidRPr="007117BB" w:rsidRDefault="002A74A5" w:rsidP="007117BB">
            <w:pPr>
              <w:jc w:val="center"/>
              <w:rPr>
                <w:rFonts w:ascii="Calibri" w:hAnsi="Calibri" w:cs="Calibri"/>
                <w:b/>
                <w:sz w:val="22"/>
                <w:szCs w:val="22"/>
              </w:rPr>
            </w:pPr>
          </w:p>
        </w:tc>
        <w:tc>
          <w:tcPr>
            <w:tcW w:w="7308" w:type="dxa"/>
            <w:shd w:val="clear" w:color="auto" w:fill="auto"/>
          </w:tcPr>
          <w:p w14:paraId="55C3EB1C" w14:textId="77777777" w:rsidR="002A74A5" w:rsidRPr="007117BB" w:rsidRDefault="002A74A5" w:rsidP="007117BB">
            <w:pPr>
              <w:jc w:val="center"/>
              <w:rPr>
                <w:rFonts w:ascii="Calibri" w:hAnsi="Calibri" w:cs="Calibri"/>
                <w:b/>
                <w:sz w:val="28"/>
                <w:szCs w:val="28"/>
              </w:rPr>
            </w:pPr>
            <w:r w:rsidRPr="007117BB">
              <w:rPr>
                <w:rFonts w:ascii="Calibri" w:hAnsi="Calibri" w:cs="Calibri"/>
                <w:b/>
                <w:sz w:val="28"/>
                <w:szCs w:val="28"/>
              </w:rPr>
              <w:t>Data Source</w:t>
            </w:r>
          </w:p>
          <w:p w14:paraId="3B4564DA" w14:textId="22C7603E" w:rsidR="002A74A5" w:rsidRPr="007117BB" w:rsidRDefault="002A74A5" w:rsidP="007117BB">
            <w:pPr>
              <w:jc w:val="center"/>
              <w:rPr>
                <w:rFonts w:ascii="Calibri" w:hAnsi="Calibri" w:cs="Calibri"/>
                <w:b/>
                <w:sz w:val="22"/>
                <w:szCs w:val="22"/>
              </w:rPr>
            </w:pPr>
          </w:p>
        </w:tc>
      </w:tr>
      <w:tr w:rsidR="002A74A5" w:rsidRPr="007117BB" w14:paraId="2E835728" w14:textId="77777777" w:rsidTr="007117BB">
        <w:tc>
          <w:tcPr>
            <w:tcW w:w="7308" w:type="dxa"/>
            <w:shd w:val="clear" w:color="auto" w:fill="auto"/>
          </w:tcPr>
          <w:p w14:paraId="1A5A9A54" w14:textId="2E4C0FCE" w:rsidR="002A74A5" w:rsidRPr="007117BB" w:rsidRDefault="002A74A5" w:rsidP="002A74A5">
            <w:pPr>
              <w:rPr>
                <w:rFonts w:ascii="Calibri" w:hAnsi="Calibri" w:cs="Calibri"/>
                <w:bCs/>
                <w:sz w:val="22"/>
                <w:szCs w:val="22"/>
              </w:rPr>
            </w:pPr>
            <w:r w:rsidRPr="007117BB">
              <w:rPr>
                <w:rFonts w:ascii="Calibri" w:hAnsi="Calibri" w:cs="Calibri"/>
                <w:bCs/>
                <w:sz w:val="22"/>
                <w:szCs w:val="22"/>
              </w:rPr>
              <w:t>Math Scores: Elementary, Junior High, Algebra I</w:t>
            </w:r>
          </w:p>
        </w:tc>
        <w:tc>
          <w:tcPr>
            <w:tcW w:w="7308" w:type="dxa"/>
            <w:shd w:val="clear" w:color="auto" w:fill="auto"/>
          </w:tcPr>
          <w:p w14:paraId="20DF3866" w14:textId="41F9470B" w:rsidR="002A74A5" w:rsidRPr="007117BB" w:rsidRDefault="002A74A5" w:rsidP="002A74A5">
            <w:pPr>
              <w:rPr>
                <w:rFonts w:ascii="Calibri" w:hAnsi="Calibri" w:cs="Calibri"/>
                <w:bCs/>
                <w:sz w:val="22"/>
                <w:szCs w:val="22"/>
              </w:rPr>
            </w:pPr>
            <w:r w:rsidRPr="007117BB">
              <w:rPr>
                <w:rFonts w:ascii="Calibri" w:hAnsi="Calibri" w:cs="Calibri"/>
                <w:bCs/>
                <w:sz w:val="22"/>
                <w:szCs w:val="22"/>
              </w:rPr>
              <w:t>State Accountability Report</w:t>
            </w:r>
          </w:p>
        </w:tc>
      </w:tr>
      <w:tr w:rsidR="002A74A5" w:rsidRPr="007117BB" w14:paraId="584F195A" w14:textId="77777777" w:rsidTr="007117BB">
        <w:tc>
          <w:tcPr>
            <w:tcW w:w="7308" w:type="dxa"/>
            <w:shd w:val="clear" w:color="auto" w:fill="auto"/>
          </w:tcPr>
          <w:p w14:paraId="7FB3528C" w14:textId="7F383D53" w:rsidR="002A74A5" w:rsidRPr="007117BB" w:rsidRDefault="002A74A5" w:rsidP="002A74A5">
            <w:pPr>
              <w:rPr>
                <w:rFonts w:ascii="Calibri" w:hAnsi="Calibri" w:cs="Calibri"/>
                <w:bCs/>
                <w:sz w:val="22"/>
                <w:szCs w:val="22"/>
              </w:rPr>
            </w:pPr>
            <w:r w:rsidRPr="007117BB">
              <w:rPr>
                <w:rFonts w:ascii="Calibri" w:hAnsi="Calibri" w:cs="Calibri"/>
                <w:bCs/>
                <w:sz w:val="22"/>
                <w:szCs w:val="22"/>
              </w:rPr>
              <w:t>Writing Across the Curriculum</w:t>
            </w:r>
          </w:p>
        </w:tc>
        <w:tc>
          <w:tcPr>
            <w:tcW w:w="7308" w:type="dxa"/>
            <w:shd w:val="clear" w:color="auto" w:fill="auto"/>
          </w:tcPr>
          <w:p w14:paraId="1D72CDD5" w14:textId="165535A0" w:rsidR="002A74A5" w:rsidRPr="007117BB" w:rsidRDefault="002A74A5" w:rsidP="002A74A5">
            <w:pPr>
              <w:rPr>
                <w:rFonts w:ascii="Calibri" w:hAnsi="Calibri" w:cs="Calibri"/>
                <w:bCs/>
                <w:sz w:val="22"/>
                <w:szCs w:val="22"/>
              </w:rPr>
            </w:pPr>
            <w:r w:rsidRPr="007117BB">
              <w:rPr>
                <w:rFonts w:ascii="Calibri" w:hAnsi="Calibri" w:cs="Calibri"/>
                <w:bCs/>
                <w:sz w:val="22"/>
                <w:szCs w:val="22"/>
              </w:rPr>
              <w:t>State Accountability Report</w:t>
            </w:r>
          </w:p>
        </w:tc>
      </w:tr>
    </w:tbl>
    <w:p w14:paraId="1AC905D6" w14:textId="7BC09885" w:rsidR="00BC4E16" w:rsidRDefault="00BC4E16">
      <w:pPr>
        <w:jc w:val="center"/>
        <w:rPr>
          <w:rFonts w:ascii="Calibri" w:hAnsi="Calibri" w:cs="Calibri"/>
          <w:b/>
          <w:sz w:val="22"/>
          <w:szCs w:val="22"/>
        </w:rPr>
      </w:pPr>
    </w:p>
    <w:p w14:paraId="26A827B8" w14:textId="1C088BFF" w:rsidR="00F80D51" w:rsidRDefault="00F80D51">
      <w:pPr>
        <w:jc w:val="center"/>
        <w:rPr>
          <w:rFonts w:ascii="Calibri" w:hAnsi="Calibri" w:cs="Calibri"/>
          <w:b/>
          <w:sz w:val="22"/>
          <w:szCs w:val="22"/>
        </w:rPr>
      </w:pPr>
    </w:p>
    <w:p w14:paraId="0EEF7A6D" w14:textId="14385156" w:rsidR="00F80D51" w:rsidRDefault="00F80D51">
      <w:pPr>
        <w:jc w:val="center"/>
        <w:rPr>
          <w:rFonts w:ascii="Calibri" w:hAnsi="Calibri" w:cs="Calibri"/>
          <w:b/>
          <w:sz w:val="22"/>
          <w:szCs w:val="22"/>
        </w:rPr>
      </w:pPr>
    </w:p>
    <w:p w14:paraId="4F950A63" w14:textId="23BC5002" w:rsidR="00F80D51" w:rsidRDefault="00F80D51">
      <w:pPr>
        <w:jc w:val="center"/>
        <w:rPr>
          <w:rFonts w:ascii="Calibri" w:hAnsi="Calibri" w:cs="Calibri"/>
          <w:b/>
          <w:sz w:val="22"/>
          <w:szCs w:val="22"/>
        </w:rPr>
      </w:pPr>
    </w:p>
    <w:p w14:paraId="0A56209D" w14:textId="252DF03E" w:rsidR="00F80D51" w:rsidRDefault="00F80D51">
      <w:pPr>
        <w:jc w:val="center"/>
        <w:rPr>
          <w:rFonts w:ascii="Calibri" w:hAnsi="Calibri" w:cs="Calibri"/>
          <w:b/>
          <w:sz w:val="22"/>
          <w:szCs w:val="22"/>
        </w:rPr>
      </w:pPr>
    </w:p>
    <w:p w14:paraId="6E663FC1" w14:textId="63A8C905" w:rsidR="00F80D51" w:rsidRDefault="00F80D51">
      <w:pPr>
        <w:jc w:val="center"/>
        <w:rPr>
          <w:rFonts w:ascii="Calibri" w:hAnsi="Calibri" w:cs="Calibri"/>
          <w:b/>
          <w:sz w:val="22"/>
          <w:szCs w:val="22"/>
        </w:rPr>
      </w:pPr>
    </w:p>
    <w:p w14:paraId="5D34B309" w14:textId="49C54187" w:rsidR="00F80D51" w:rsidRDefault="00F80D51">
      <w:pPr>
        <w:jc w:val="center"/>
        <w:rPr>
          <w:rFonts w:ascii="Calibri" w:hAnsi="Calibri" w:cs="Calibri"/>
          <w:b/>
          <w:sz w:val="22"/>
          <w:szCs w:val="22"/>
        </w:rPr>
      </w:pPr>
    </w:p>
    <w:p w14:paraId="2F6FA90B" w14:textId="69B4CC08" w:rsidR="00F80D51" w:rsidRDefault="00F80D51">
      <w:pPr>
        <w:jc w:val="center"/>
        <w:rPr>
          <w:rFonts w:ascii="Calibri" w:hAnsi="Calibri" w:cs="Calibri"/>
          <w:b/>
          <w:sz w:val="22"/>
          <w:szCs w:val="22"/>
        </w:rPr>
      </w:pPr>
    </w:p>
    <w:p w14:paraId="58044238" w14:textId="366D4D17" w:rsidR="00F80D51" w:rsidRDefault="00F80D51">
      <w:pPr>
        <w:jc w:val="center"/>
        <w:rPr>
          <w:rFonts w:ascii="Calibri" w:hAnsi="Calibri" w:cs="Calibri"/>
          <w:b/>
          <w:sz w:val="22"/>
          <w:szCs w:val="22"/>
        </w:rPr>
      </w:pPr>
    </w:p>
    <w:p w14:paraId="1A3330AB" w14:textId="38DEC446" w:rsidR="00F80D51" w:rsidRDefault="00F80D51">
      <w:pPr>
        <w:jc w:val="center"/>
        <w:rPr>
          <w:rFonts w:ascii="Calibri" w:hAnsi="Calibri" w:cs="Calibri"/>
          <w:b/>
          <w:sz w:val="22"/>
          <w:szCs w:val="22"/>
        </w:rPr>
      </w:pPr>
    </w:p>
    <w:p w14:paraId="551C7517" w14:textId="3FC4CE05" w:rsidR="00F80D51" w:rsidRDefault="00F80D51">
      <w:pPr>
        <w:jc w:val="center"/>
        <w:rPr>
          <w:rFonts w:ascii="Calibri" w:hAnsi="Calibri" w:cs="Calibri"/>
          <w:b/>
          <w:sz w:val="22"/>
          <w:szCs w:val="22"/>
        </w:rPr>
      </w:pPr>
    </w:p>
    <w:p w14:paraId="7C206769" w14:textId="022C1FEF" w:rsidR="00F80D51" w:rsidRDefault="00F80D51">
      <w:pPr>
        <w:jc w:val="center"/>
        <w:rPr>
          <w:rFonts w:ascii="Calibri" w:hAnsi="Calibri" w:cs="Calibri"/>
          <w:b/>
          <w:sz w:val="22"/>
          <w:szCs w:val="22"/>
        </w:rPr>
      </w:pPr>
    </w:p>
    <w:p w14:paraId="71D1BFCE" w14:textId="16B83395" w:rsidR="00F80D51" w:rsidRDefault="00F80D51">
      <w:pPr>
        <w:jc w:val="center"/>
        <w:rPr>
          <w:rFonts w:ascii="Calibri" w:hAnsi="Calibri" w:cs="Calibri"/>
          <w:b/>
          <w:sz w:val="22"/>
          <w:szCs w:val="22"/>
        </w:rPr>
      </w:pPr>
    </w:p>
    <w:p w14:paraId="339F9B58" w14:textId="0D174C00" w:rsidR="00F80D51" w:rsidRDefault="00F80D51">
      <w:pPr>
        <w:jc w:val="center"/>
        <w:rPr>
          <w:rFonts w:ascii="Calibri" w:hAnsi="Calibri" w:cs="Calibri"/>
          <w:b/>
          <w:sz w:val="22"/>
          <w:szCs w:val="22"/>
        </w:rPr>
      </w:pPr>
    </w:p>
    <w:p w14:paraId="51CB44FC" w14:textId="7E225F18" w:rsidR="00F80D51" w:rsidRDefault="00F80D51">
      <w:pPr>
        <w:jc w:val="center"/>
        <w:rPr>
          <w:rFonts w:ascii="Calibri" w:hAnsi="Calibri" w:cs="Calibri"/>
          <w:b/>
          <w:sz w:val="22"/>
          <w:szCs w:val="22"/>
        </w:rPr>
      </w:pPr>
    </w:p>
    <w:p w14:paraId="07A71CF9" w14:textId="310F3CAC" w:rsidR="00F80D51" w:rsidRDefault="00F80D51">
      <w:pPr>
        <w:jc w:val="center"/>
        <w:rPr>
          <w:rFonts w:ascii="Calibri" w:hAnsi="Calibri" w:cs="Calibri"/>
          <w:b/>
          <w:sz w:val="22"/>
          <w:szCs w:val="22"/>
        </w:rPr>
      </w:pPr>
    </w:p>
    <w:p w14:paraId="30975F83" w14:textId="3A37F3F1" w:rsidR="00F80D51" w:rsidRDefault="00F80D51">
      <w:pPr>
        <w:jc w:val="center"/>
        <w:rPr>
          <w:rFonts w:ascii="Calibri" w:hAnsi="Calibri" w:cs="Calibri"/>
          <w:b/>
          <w:sz w:val="22"/>
          <w:szCs w:val="22"/>
        </w:rPr>
      </w:pPr>
    </w:p>
    <w:p w14:paraId="0F9625BE" w14:textId="77777777" w:rsidR="00F80D51" w:rsidRDefault="00F80D51">
      <w:pPr>
        <w:jc w:val="center"/>
        <w:rPr>
          <w:rFonts w:ascii="Calibri" w:hAnsi="Calibri" w:cs="Calibri"/>
          <w:b/>
          <w:sz w:val="22"/>
          <w:szCs w:val="22"/>
        </w:rPr>
      </w:pPr>
    </w:p>
    <w:p w14:paraId="6F328BB2" w14:textId="77777777" w:rsidR="00BC4E16" w:rsidRDefault="009955AA" w:rsidP="00BC4E16">
      <w:pPr>
        <w:jc w:val="center"/>
        <w:rPr>
          <w:rFonts w:ascii="Calibri" w:hAnsi="Calibri" w:cs="Calibri"/>
        </w:rPr>
      </w:pPr>
      <w:r>
        <w:rPr>
          <w:rFonts w:ascii="Calibri" w:hAnsi="Calibri" w:cs="Calibri"/>
        </w:rPr>
        <w:lastRenderedPageBreak/>
        <w:pict w14:anchorId="1B538C1A">
          <v:shape id="_x0000_i1030" type="#_x0000_t75" style="width:75.75pt;height:65.25pt">
            <v:imagedata r:id="rId9" o:title="Double M Logo (3)"/>
          </v:shape>
        </w:pict>
      </w:r>
    </w:p>
    <w:p w14:paraId="01262C18" w14:textId="77777777" w:rsidR="00BC4E16" w:rsidRDefault="00BC4E16" w:rsidP="00BC4E16">
      <w:pPr>
        <w:jc w:val="center"/>
        <w:rPr>
          <w:rFonts w:ascii="Calibri" w:hAnsi="Calibri" w:cs="Calibri"/>
        </w:rPr>
      </w:pPr>
    </w:p>
    <w:p w14:paraId="30765515" w14:textId="77777777" w:rsidR="00BC4E16" w:rsidRPr="00C92B54" w:rsidRDefault="00BC4E16" w:rsidP="00BC4E16">
      <w:pPr>
        <w:jc w:val="center"/>
        <w:rPr>
          <w:rFonts w:ascii="Calibri" w:hAnsi="Calibri" w:cs="Calibri"/>
          <w:sz w:val="50"/>
          <w:szCs w:val="50"/>
        </w:rPr>
      </w:pPr>
      <w:r w:rsidRPr="00C92B54">
        <w:rPr>
          <w:rFonts w:ascii="Calibri" w:hAnsi="Calibri" w:cs="Calibri"/>
          <w:sz w:val="50"/>
          <w:szCs w:val="50"/>
        </w:rPr>
        <w:t>Marathon ISD</w:t>
      </w:r>
    </w:p>
    <w:p w14:paraId="46AAE198" w14:textId="77777777" w:rsidR="00BC4E16" w:rsidRPr="002C3AB9" w:rsidRDefault="00BC4E16" w:rsidP="00BC4E16">
      <w:pPr>
        <w:jc w:val="center"/>
        <w:rPr>
          <w:rFonts w:ascii="Calibri" w:hAnsi="Calibri" w:cs="Calibri"/>
          <w:sz w:val="50"/>
          <w:szCs w:val="50"/>
        </w:rPr>
      </w:pPr>
      <w:r w:rsidRPr="00C92B54">
        <w:rPr>
          <w:rFonts w:ascii="Calibri" w:hAnsi="Calibri" w:cs="Calibri"/>
          <w:sz w:val="50"/>
          <w:szCs w:val="50"/>
        </w:rPr>
        <w:t>2018-2019 District/Campus Improvement Pl</w:t>
      </w:r>
      <w:r>
        <w:rPr>
          <w:rFonts w:ascii="Calibri" w:hAnsi="Calibri" w:cs="Calibri"/>
          <w:sz w:val="50"/>
          <w:szCs w:val="50"/>
        </w:rPr>
        <w:t>an</w:t>
      </w:r>
    </w:p>
    <w:p w14:paraId="4F35E4D0" w14:textId="77777777" w:rsidR="00BC4E16" w:rsidRDefault="00BC4E16">
      <w:pPr>
        <w:jc w:val="center"/>
        <w:rPr>
          <w:rFonts w:ascii="Calibri" w:hAnsi="Calibri" w:cs="Calibri"/>
          <w:b/>
          <w:sz w:val="22"/>
          <w:szCs w:val="22"/>
        </w:rPr>
      </w:pPr>
    </w:p>
    <w:p w14:paraId="74A7F24F" w14:textId="5C272F9E" w:rsidR="000F06FD" w:rsidRPr="00196A47" w:rsidRDefault="00C92B54" w:rsidP="00F649A0">
      <w:pPr>
        <w:pStyle w:val="Heading1"/>
        <w:rPr>
          <w:sz w:val="32"/>
          <w:szCs w:val="32"/>
        </w:rPr>
      </w:pPr>
      <w:r w:rsidRPr="00196A47">
        <w:rPr>
          <w:sz w:val="32"/>
          <w:szCs w:val="32"/>
        </w:rPr>
        <w:t>Comprehensive Needs Assessment</w:t>
      </w:r>
    </w:p>
    <w:p w14:paraId="6A07B715" w14:textId="77777777" w:rsidR="000F06FD" w:rsidRPr="00196A47" w:rsidRDefault="000F06FD">
      <w:pPr>
        <w:keepNext/>
        <w:keepLines/>
        <w:jc w:val="both"/>
        <w:rPr>
          <w:rFonts w:ascii="Calibri" w:hAnsi="Calibri" w:cs="Calibri"/>
          <w:sz w:val="32"/>
          <w:szCs w:val="32"/>
        </w:rPr>
      </w:pPr>
    </w:p>
    <w:p w14:paraId="4507A088" w14:textId="77777777" w:rsidR="000F06FD" w:rsidRPr="00196A47" w:rsidRDefault="000F06FD">
      <w:pPr>
        <w:keepNext/>
        <w:keepLines/>
        <w:jc w:val="both"/>
        <w:rPr>
          <w:rFonts w:ascii="Calibri" w:hAnsi="Calibri" w:cs="Calibri"/>
          <w:b/>
          <w:sz w:val="32"/>
          <w:szCs w:val="32"/>
        </w:rPr>
      </w:pPr>
    </w:p>
    <w:p w14:paraId="668631D3" w14:textId="1FE5DEB8" w:rsidR="000F06FD" w:rsidRPr="00196A47" w:rsidRDefault="00C92B54" w:rsidP="00F649A0">
      <w:pPr>
        <w:keepNext/>
        <w:keepLines/>
        <w:jc w:val="both"/>
        <w:rPr>
          <w:rFonts w:ascii="Calibri" w:hAnsi="Calibri" w:cs="Calibri"/>
          <w:b/>
          <w:sz w:val="32"/>
          <w:szCs w:val="32"/>
        </w:rPr>
      </w:pPr>
      <w:r w:rsidRPr="00196A47">
        <w:rPr>
          <w:rFonts w:ascii="Calibri" w:hAnsi="Calibri" w:cs="Calibri"/>
          <w:b/>
          <w:sz w:val="32"/>
          <w:szCs w:val="32"/>
        </w:rPr>
        <w:t>District Demographics</w:t>
      </w:r>
    </w:p>
    <w:p w14:paraId="413F3A6E" w14:textId="0D3F2AAE" w:rsidR="00F649A0" w:rsidRDefault="00F649A0" w:rsidP="00F649A0">
      <w:pPr>
        <w:keepNext/>
        <w:keepLines/>
        <w:jc w:val="both"/>
        <w:rPr>
          <w:rFonts w:ascii="Calibri" w:hAnsi="Calibri" w:cs="Calibri"/>
          <w:bCs/>
          <w:sz w:val="28"/>
          <w:szCs w:val="28"/>
        </w:rPr>
      </w:pPr>
      <w:r w:rsidRPr="00196A47">
        <w:rPr>
          <w:rFonts w:ascii="Calibri" w:hAnsi="Calibri" w:cs="Calibri"/>
          <w:bCs/>
          <w:sz w:val="28"/>
          <w:szCs w:val="28"/>
        </w:rPr>
        <w:t>Marathon ISD serves students in grades PreK-12</w:t>
      </w:r>
      <w:r w:rsidRPr="00196A47">
        <w:rPr>
          <w:rFonts w:ascii="Calibri" w:hAnsi="Calibri" w:cs="Calibri"/>
          <w:bCs/>
          <w:sz w:val="28"/>
          <w:szCs w:val="28"/>
          <w:vertAlign w:val="superscript"/>
        </w:rPr>
        <w:t>th</w:t>
      </w:r>
      <w:r w:rsidRPr="00196A47">
        <w:rPr>
          <w:rFonts w:ascii="Calibri" w:hAnsi="Calibri" w:cs="Calibri"/>
          <w:bCs/>
          <w:sz w:val="28"/>
          <w:szCs w:val="28"/>
        </w:rPr>
        <w:t xml:space="preserve"> grade. The enrollment at Marathon ISD is approximately </w:t>
      </w:r>
      <w:r w:rsidR="00516221">
        <w:rPr>
          <w:rFonts w:ascii="Calibri" w:hAnsi="Calibri" w:cs="Calibri"/>
          <w:bCs/>
          <w:sz w:val="28"/>
          <w:szCs w:val="28"/>
        </w:rPr>
        <w:t xml:space="preserve">55 </w:t>
      </w:r>
      <w:r w:rsidRPr="00196A47">
        <w:rPr>
          <w:rFonts w:ascii="Calibri" w:hAnsi="Calibri" w:cs="Calibri"/>
          <w:bCs/>
          <w:sz w:val="28"/>
          <w:szCs w:val="28"/>
        </w:rPr>
        <w:t>students. The demographics of the student population are as follows:</w:t>
      </w:r>
    </w:p>
    <w:p w14:paraId="3B4124D8" w14:textId="77777777" w:rsidR="00196A47" w:rsidRPr="00196A47" w:rsidRDefault="00196A47" w:rsidP="00F649A0">
      <w:pPr>
        <w:keepNext/>
        <w:keepLines/>
        <w:jc w:val="both"/>
        <w:rPr>
          <w:rFonts w:ascii="Calibri" w:hAnsi="Calibri" w:cs="Calibri"/>
          <w:bCs/>
          <w:sz w:val="28"/>
          <w:szCs w:val="28"/>
        </w:rPr>
      </w:pPr>
    </w:p>
    <w:p w14:paraId="7084031B" w14:textId="209B8C9A" w:rsidR="00F649A0" w:rsidRPr="00196A47" w:rsidRDefault="002C3AB9" w:rsidP="00F649A0">
      <w:pPr>
        <w:keepNext/>
        <w:keepLines/>
        <w:numPr>
          <w:ilvl w:val="0"/>
          <w:numId w:val="19"/>
        </w:numPr>
        <w:jc w:val="both"/>
        <w:rPr>
          <w:rFonts w:ascii="Calibri" w:hAnsi="Calibri" w:cs="Calibri"/>
          <w:bCs/>
          <w:sz w:val="28"/>
          <w:szCs w:val="28"/>
        </w:rPr>
      </w:pPr>
      <w:r>
        <w:rPr>
          <w:rFonts w:ascii="Calibri" w:hAnsi="Calibri" w:cs="Calibri"/>
          <w:bCs/>
          <w:sz w:val="28"/>
          <w:szCs w:val="28"/>
        </w:rPr>
        <w:t xml:space="preserve"> 60% </w:t>
      </w:r>
      <w:r>
        <w:rPr>
          <w:rFonts w:ascii="Calibri" w:hAnsi="Calibri" w:cs="Calibri"/>
          <w:bCs/>
          <w:sz w:val="28"/>
          <w:szCs w:val="28"/>
        </w:rPr>
        <w:tab/>
      </w:r>
      <w:r>
        <w:rPr>
          <w:rFonts w:ascii="Calibri" w:hAnsi="Calibri" w:cs="Calibri"/>
          <w:bCs/>
          <w:sz w:val="28"/>
          <w:szCs w:val="28"/>
        </w:rPr>
        <w:tab/>
      </w:r>
      <w:r w:rsidR="00F649A0" w:rsidRPr="00196A47">
        <w:rPr>
          <w:rFonts w:ascii="Calibri" w:hAnsi="Calibri" w:cs="Calibri"/>
          <w:bCs/>
          <w:sz w:val="28"/>
          <w:szCs w:val="28"/>
        </w:rPr>
        <w:t>Hispanic</w:t>
      </w:r>
    </w:p>
    <w:p w14:paraId="24146D99" w14:textId="08FCFDD5" w:rsidR="00F649A0" w:rsidRDefault="002C3AB9" w:rsidP="00F649A0">
      <w:pPr>
        <w:keepNext/>
        <w:keepLines/>
        <w:numPr>
          <w:ilvl w:val="0"/>
          <w:numId w:val="19"/>
        </w:numPr>
        <w:jc w:val="both"/>
        <w:rPr>
          <w:rFonts w:ascii="Calibri" w:hAnsi="Calibri" w:cs="Calibri"/>
          <w:bCs/>
          <w:sz w:val="28"/>
          <w:szCs w:val="28"/>
        </w:rPr>
      </w:pPr>
      <w:r>
        <w:rPr>
          <w:rFonts w:ascii="Calibri" w:hAnsi="Calibri" w:cs="Calibri"/>
          <w:bCs/>
          <w:sz w:val="28"/>
          <w:szCs w:val="28"/>
        </w:rPr>
        <w:t xml:space="preserve"> 38.18%</w:t>
      </w:r>
      <w:r>
        <w:rPr>
          <w:rFonts w:ascii="Calibri" w:hAnsi="Calibri" w:cs="Calibri"/>
          <w:bCs/>
          <w:sz w:val="28"/>
          <w:szCs w:val="28"/>
        </w:rPr>
        <w:tab/>
        <w:t xml:space="preserve"> </w:t>
      </w:r>
      <w:r w:rsidR="00F649A0" w:rsidRPr="00196A47">
        <w:rPr>
          <w:rFonts w:ascii="Calibri" w:hAnsi="Calibri" w:cs="Calibri"/>
          <w:bCs/>
          <w:sz w:val="28"/>
          <w:szCs w:val="28"/>
        </w:rPr>
        <w:t>White</w:t>
      </w:r>
    </w:p>
    <w:p w14:paraId="6CA27B0A" w14:textId="64F1B189" w:rsidR="002C3AB9" w:rsidRPr="00196A47" w:rsidRDefault="002C3AB9" w:rsidP="00F649A0">
      <w:pPr>
        <w:keepNext/>
        <w:keepLines/>
        <w:numPr>
          <w:ilvl w:val="0"/>
          <w:numId w:val="19"/>
        </w:numPr>
        <w:jc w:val="both"/>
        <w:rPr>
          <w:rFonts w:ascii="Calibri" w:hAnsi="Calibri" w:cs="Calibri"/>
          <w:bCs/>
          <w:sz w:val="28"/>
          <w:szCs w:val="28"/>
        </w:rPr>
      </w:pPr>
      <w:r>
        <w:rPr>
          <w:rFonts w:ascii="Calibri" w:hAnsi="Calibri" w:cs="Calibri"/>
          <w:bCs/>
          <w:sz w:val="28"/>
          <w:szCs w:val="28"/>
        </w:rPr>
        <w:t>1.82%</w:t>
      </w:r>
      <w:r>
        <w:rPr>
          <w:rFonts w:ascii="Calibri" w:hAnsi="Calibri" w:cs="Calibri"/>
          <w:bCs/>
          <w:sz w:val="28"/>
          <w:szCs w:val="28"/>
        </w:rPr>
        <w:tab/>
      </w:r>
      <w:r>
        <w:rPr>
          <w:rFonts w:ascii="Calibri" w:hAnsi="Calibri" w:cs="Calibri"/>
          <w:bCs/>
          <w:sz w:val="28"/>
          <w:szCs w:val="28"/>
        </w:rPr>
        <w:tab/>
        <w:t>American Indian/Alaskan</w:t>
      </w:r>
    </w:p>
    <w:p w14:paraId="0F44BCE0" w14:textId="1FFB66E1" w:rsidR="00F649A0" w:rsidRPr="00196A47" w:rsidRDefault="002C3AB9" w:rsidP="00F649A0">
      <w:pPr>
        <w:keepNext/>
        <w:keepLines/>
        <w:numPr>
          <w:ilvl w:val="0"/>
          <w:numId w:val="19"/>
        </w:numPr>
        <w:jc w:val="both"/>
        <w:rPr>
          <w:rFonts w:ascii="Calibri" w:hAnsi="Calibri" w:cs="Calibri"/>
          <w:bCs/>
          <w:sz w:val="28"/>
          <w:szCs w:val="28"/>
        </w:rPr>
      </w:pPr>
      <w:r>
        <w:rPr>
          <w:rFonts w:ascii="Calibri" w:hAnsi="Calibri" w:cs="Calibri"/>
          <w:bCs/>
          <w:sz w:val="28"/>
          <w:szCs w:val="28"/>
        </w:rPr>
        <w:t xml:space="preserve">0% </w:t>
      </w:r>
      <w:r>
        <w:rPr>
          <w:rFonts w:ascii="Calibri" w:hAnsi="Calibri" w:cs="Calibri"/>
          <w:bCs/>
          <w:sz w:val="28"/>
          <w:szCs w:val="28"/>
        </w:rPr>
        <w:tab/>
      </w:r>
      <w:r>
        <w:rPr>
          <w:rFonts w:ascii="Calibri" w:hAnsi="Calibri" w:cs="Calibri"/>
          <w:bCs/>
          <w:sz w:val="28"/>
          <w:szCs w:val="28"/>
        </w:rPr>
        <w:tab/>
      </w:r>
      <w:r w:rsidR="00F649A0" w:rsidRPr="00196A47">
        <w:rPr>
          <w:rFonts w:ascii="Calibri" w:hAnsi="Calibri" w:cs="Calibri"/>
          <w:bCs/>
          <w:sz w:val="28"/>
          <w:szCs w:val="28"/>
        </w:rPr>
        <w:t>Two or More Races</w:t>
      </w:r>
    </w:p>
    <w:p w14:paraId="1449C5B6" w14:textId="0AA696D0" w:rsidR="00F649A0" w:rsidRPr="00196A47" w:rsidRDefault="002C3AB9" w:rsidP="00F649A0">
      <w:pPr>
        <w:keepNext/>
        <w:keepLines/>
        <w:numPr>
          <w:ilvl w:val="0"/>
          <w:numId w:val="19"/>
        </w:numPr>
        <w:jc w:val="both"/>
        <w:rPr>
          <w:rFonts w:ascii="Calibri" w:hAnsi="Calibri" w:cs="Calibri"/>
          <w:bCs/>
          <w:sz w:val="28"/>
          <w:szCs w:val="28"/>
        </w:rPr>
      </w:pPr>
      <w:r>
        <w:rPr>
          <w:rFonts w:ascii="Calibri" w:hAnsi="Calibri" w:cs="Calibri"/>
          <w:bCs/>
          <w:sz w:val="28"/>
          <w:szCs w:val="28"/>
        </w:rPr>
        <w:t xml:space="preserve">76.36% </w:t>
      </w:r>
      <w:r>
        <w:rPr>
          <w:rFonts w:ascii="Calibri" w:hAnsi="Calibri" w:cs="Calibri"/>
          <w:bCs/>
          <w:sz w:val="28"/>
          <w:szCs w:val="28"/>
        </w:rPr>
        <w:tab/>
      </w:r>
      <w:r w:rsidR="00F649A0" w:rsidRPr="00196A47">
        <w:rPr>
          <w:rFonts w:ascii="Calibri" w:hAnsi="Calibri" w:cs="Calibri"/>
          <w:bCs/>
          <w:sz w:val="28"/>
          <w:szCs w:val="28"/>
        </w:rPr>
        <w:t>Economically Disadvantaged</w:t>
      </w:r>
    </w:p>
    <w:p w14:paraId="58F909D9" w14:textId="2734B534" w:rsidR="00F649A0" w:rsidRDefault="002C3AB9" w:rsidP="002C3AB9">
      <w:pPr>
        <w:keepNext/>
        <w:keepLines/>
        <w:numPr>
          <w:ilvl w:val="0"/>
          <w:numId w:val="19"/>
        </w:numPr>
        <w:jc w:val="both"/>
        <w:rPr>
          <w:rFonts w:ascii="Calibri" w:hAnsi="Calibri" w:cs="Calibri"/>
          <w:bCs/>
          <w:sz w:val="28"/>
          <w:szCs w:val="28"/>
        </w:rPr>
      </w:pPr>
      <w:r>
        <w:rPr>
          <w:rFonts w:ascii="Calibri" w:hAnsi="Calibri" w:cs="Calibri"/>
          <w:bCs/>
          <w:sz w:val="28"/>
          <w:szCs w:val="28"/>
        </w:rPr>
        <w:t xml:space="preserve">0% </w:t>
      </w:r>
      <w:r>
        <w:rPr>
          <w:rFonts w:ascii="Calibri" w:hAnsi="Calibri" w:cs="Calibri"/>
          <w:bCs/>
          <w:sz w:val="28"/>
          <w:szCs w:val="28"/>
        </w:rPr>
        <w:tab/>
      </w:r>
      <w:r>
        <w:rPr>
          <w:rFonts w:ascii="Calibri" w:hAnsi="Calibri" w:cs="Calibri"/>
          <w:bCs/>
          <w:sz w:val="28"/>
          <w:szCs w:val="28"/>
        </w:rPr>
        <w:tab/>
      </w:r>
      <w:r w:rsidR="00F649A0" w:rsidRPr="00196A47">
        <w:rPr>
          <w:rFonts w:ascii="Calibri" w:hAnsi="Calibri" w:cs="Calibri"/>
          <w:bCs/>
          <w:sz w:val="28"/>
          <w:szCs w:val="28"/>
        </w:rPr>
        <w:t>English Language Learners</w:t>
      </w:r>
    </w:p>
    <w:p w14:paraId="2C185CF7" w14:textId="06B32FC3" w:rsidR="002C3AB9" w:rsidRDefault="002C3AB9" w:rsidP="002C3AB9">
      <w:pPr>
        <w:keepNext/>
        <w:keepLines/>
        <w:numPr>
          <w:ilvl w:val="0"/>
          <w:numId w:val="19"/>
        </w:numPr>
        <w:jc w:val="both"/>
        <w:rPr>
          <w:rFonts w:ascii="Calibri" w:hAnsi="Calibri" w:cs="Calibri"/>
          <w:bCs/>
          <w:sz w:val="28"/>
          <w:szCs w:val="28"/>
        </w:rPr>
      </w:pPr>
      <w:r>
        <w:rPr>
          <w:rFonts w:ascii="Calibri" w:hAnsi="Calibri" w:cs="Calibri"/>
          <w:bCs/>
          <w:sz w:val="28"/>
          <w:szCs w:val="28"/>
        </w:rPr>
        <w:t>7.27%</w:t>
      </w:r>
      <w:r>
        <w:rPr>
          <w:rFonts w:ascii="Calibri" w:hAnsi="Calibri" w:cs="Calibri"/>
          <w:bCs/>
          <w:sz w:val="28"/>
          <w:szCs w:val="28"/>
        </w:rPr>
        <w:tab/>
      </w:r>
      <w:r>
        <w:rPr>
          <w:rFonts w:ascii="Calibri" w:hAnsi="Calibri" w:cs="Calibri"/>
          <w:bCs/>
          <w:sz w:val="28"/>
          <w:szCs w:val="28"/>
        </w:rPr>
        <w:tab/>
        <w:t>Gifted and Talented</w:t>
      </w:r>
    </w:p>
    <w:p w14:paraId="233BED2F" w14:textId="6975C30C" w:rsidR="002C3AB9" w:rsidRDefault="002C3AB9" w:rsidP="002C3AB9">
      <w:pPr>
        <w:keepNext/>
        <w:keepLines/>
        <w:numPr>
          <w:ilvl w:val="0"/>
          <w:numId w:val="19"/>
        </w:numPr>
        <w:jc w:val="both"/>
        <w:rPr>
          <w:rFonts w:ascii="Calibri" w:hAnsi="Calibri" w:cs="Calibri"/>
          <w:bCs/>
          <w:sz w:val="28"/>
          <w:szCs w:val="28"/>
        </w:rPr>
      </w:pPr>
      <w:r>
        <w:rPr>
          <w:rFonts w:ascii="Calibri" w:hAnsi="Calibri" w:cs="Calibri"/>
          <w:bCs/>
          <w:sz w:val="28"/>
          <w:szCs w:val="28"/>
        </w:rPr>
        <w:t>7.27%</w:t>
      </w:r>
      <w:r>
        <w:rPr>
          <w:rFonts w:ascii="Calibri" w:hAnsi="Calibri" w:cs="Calibri"/>
          <w:bCs/>
          <w:sz w:val="28"/>
          <w:szCs w:val="28"/>
        </w:rPr>
        <w:tab/>
      </w:r>
      <w:r>
        <w:rPr>
          <w:rFonts w:ascii="Calibri" w:hAnsi="Calibri" w:cs="Calibri"/>
          <w:bCs/>
          <w:sz w:val="28"/>
          <w:szCs w:val="28"/>
        </w:rPr>
        <w:tab/>
        <w:t>Dyslexia</w:t>
      </w:r>
    </w:p>
    <w:p w14:paraId="75827B0E" w14:textId="3EC1FBDD" w:rsidR="00196A47" w:rsidRDefault="002C3AB9" w:rsidP="00196A47">
      <w:pPr>
        <w:keepNext/>
        <w:keepLines/>
        <w:numPr>
          <w:ilvl w:val="0"/>
          <w:numId w:val="19"/>
        </w:numPr>
        <w:jc w:val="both"/>
        <w:rPr>
          <w:rFonts w:ascii="Calibri" w:hAnsi="Calibri" w:cs="Calibri"/>
          <w:bCs/>
          <w:sz w:val="28"/>
          <w:szCs w:val="28"/>
        </w:rPr>
      </w:pPr>
      <w:r>
        <w:rPr>
          <w:rFonts w:ascii="Calibri" w:hAnsi="Calibri" w:cs="Calibri"/>
          <w:bCs/>
          <w:sz w:val="28"/>
          <w:szCs w:val="28"/>
        </w:rPr>
        <w:t>29.09%</w:t>
      </w:r>
      <w:r>
        <w:rPr>
          <w:rFonts w:ascii="Calibri" w:hAnsi="Calibri" w:cs="Calibri"/>
          <w:bCs/>
          <w:sz w:val="28"/>
          <w:szCs w:val="28"/>
        </w:rPr>
        <w:tab/>
        <w:t>At-Risk</w:t>
      </w:r>
    </w:p>
    <w:p w14:paraId="32E832F7" w14:textId="3728DAB9" w:rsidR="002C3AB9" w:rsidRDefault="002C3AB9" w:rsidP="00196A47">
      <w:pPr>
        <w:keepNext/>
        <w:keepLines/>
        <w:numPr>
          <w:ilvl w:val="0"/>
          <w:numId w:val="19"/>
        </w:numPr>
        <w:jc w:val="both"/>
        <w:rPr>
          <w:rFonts w:ascii="Calibri" w:hAnsi="Calibri" w:cs="Calibri"/>
          <w:bCs/>
          <w:sz w:val="28"/>
          <w:szCs w:val="28"/>
        </w:rPr>
      </w:pPr>
      <w:r>
        <w:rPr>
          <w:rFonts w:ascii="Calibri" w:hAnsi="Calibri" w:cs="Calibri"/>
          <w:bCs/>
          <w:sz w:val="28"/>
          <w:szCs w:val="28"/>
        </w:rPr>
        <w:t>5.45%</w:t>
      </w:r>
      <w:r>
        <w:rPr>
          <w:rFonts w:ascii="Calibri" w:hAnsi="Calibri" w:cs="Calibri"/>
          <w:bCs/>
          <w:sz w:val="28"/>
          <w:szCs w:val="28"/>
        </w:rPr>
        <w:tab/>
      </w:r>
      <w:r>
        <w:rPr>
          <w:rFonts w:ascii="Calibri" w:hAnsi="Calibri" w:cs="Calibri"/>
          <w:bCs/>
          <w:sz w:val="28"/>
          <w:szCs w:val="28"/>
        </w:rPr>
        <w:tab/>
        <w:t>Special Education</w:t>
      </w:r>
    </w:p>
    <w:p w14:paraId="54EBBEF1" w14:textId="10BD06FE" w:rsidR="002C3AB9" w:rsidRPr="002C3AB9" w:rsidRDefault="002C3AB9" w:rsidP="00196A47">
      <w:pPr>
        <w:keepNext/>
        <w:keepLines/>
        <w:numPr>
          <w:ilvl w:val="0"/>
          <w:numId w:val="19"/>
        </w:numPr>
        <w:jc w:val="both"/>
        <w:rPr>
          <w:rFonts w:ascii="Calibri" w:hAnsi="Calibri" w:cs="Calibri"/>
          <w:bCs/>
          <w:sz w:val="28"/>
          <w:szCs w:val="28"/>
        </w:rPr>
      </w:pPr>
      <w:r>
        <w:rPr>
          <w:rFonts w:ascii="Calibri" w:hAnsi="Calibri" w:cs="Calibri"/>
          <w:bCs/>
          <w:sz w:val="28"/>
          <w:szCs w:val="28"/>
        </w:rPr>
        <w:t>49.09</w:t>
      </w:r>
      <w:r>
        <w:rPr>
          <w:rFonts w:ascii="Calibri" w:hAnsi="Calibri" w:cs="Calibri"/>
          <w:bCs/>
          <w:sz w:val="28"/>
          <w:szCs w:val="28"/>
        </w:rPr>
        <w:tab/>
      </w:r>
      <w:r>
        <w:rPr>
          <w:rFonts w:ascii="Calibri" w:hAnsi="Calibri" w:cs="Calibri"/>
          <w:bCs/>
          <w:sz w:val="28"/>
          <w:szCs w:val="28"/>
        </w:rPr>
        <w:tab/>
        <w:t>Career/Technical</w:t>
      </w:r>
    </w:p>
    <w:p w14:paraId="45325C45" w14:textId="77777777" w:rsidR="000F06FD" w:rsidRDefault="000F06FD">
      <w:pPr>
        <w:jc w:val="both"/>
        <w:rPr>
          <w:rFonts w:ascii="Calibri" w:hAnsi="Calibri" w:cs="Calibri"/>
        </w:rPr>
      </w:pPr>
    </w:p>
    <w:p w14:paraId="380A9D22" w14:textId="77777777" w:rsidR="000F06FD" w:rsidRDefault="000F06FD">
      <w:pPr>
        <w:jc w:val="both"/>
        <w:rPr>
          <w:rFonts w:ascii="Calibri" w:hAnsi="Calibri" w:cs="Calibri"/>
          <w:b/>
        </w:rPr>
      </w:pPr>
    </w:p>
    <w:p w14:paraId="288F9B65" w14:textId="77777777" w:rsidR="00196A47" w:rsidRDefault="00196A47">
      <w:pPr>
        <w:keepNext/>
        <w:keepLines/>
        <w:jc w:val="both"/>
        <w:rPr>
          <w:rFonts w:ascii="Calibri" w:hAnsi="Calibri" w:cs="Calibri"/>
          <w:b/>
        </w:rPr>
      </w:pPr>
    </w:p>
    <w:p w14:paraId="3DDB4358" w14:textId="77777777" w:rsidR="002C3AB9" w:rsidRDefault="009955AA" w:rsidP="002C3AB9">
      <w:pPr>
        <w:jc w:val="center"/>
        <w:rPr>
          <w:rFonts w:ascii="Calibri" w:hAnsi="Calibri" w:cs="Calibri"/>
        </w:rPr>
      </w:pPr>
      <w:r>
        <w:rPr>
          <w:rFonts w:ascii="Calibri" w:hAnsi="Calibri" w:cs="Calibri"/>
        </w:rPr>
        <w:pict w14:anchorId="7D0181BE">
          <v:shape id="_x0000_i1031" type="#_x0000_t75" style="width:75.75pt;height:65.25pt">
            <v:imagedata r:id="rId9" o:title="Double M Logo (3)"/>
          </v:shape>
        </w:pict>
      </w:r>
    </w:p>
    <w:p w14:paraId="1FB36169" w14:textId="77777777" w:rsidR="002C3AB9" w:rsidRDefault="002C3AB9" w:rsidP="002C3AB9">
      <w:pPr>
        <w:jc w:val="center"/>
        <w:rPr>
          <w:rFonts w:ascii="Calibri" w:hAnsi="Calibri" w:cs="Calibri"/>
        </w:rPr>
      </w:pPr>
    </w:p>
    <w:p w14:paraId="3FACB5D6" w14:textId="77777777" w:rsidR="002C3AB9" w:rsidRPr="00C92B54" w:rsidRDefault="002C3AB9" w:rsidP="002C3AB9">
      <w:pPr>
        <w:jc w:val="center"/>
        <w:rPr>
          <w:rFonts w:ascii="Calibri" w:hAnsi="Calibri" w:cs="Calibri"/>
          <w:sz w:val="50"/>
          <w:szCs w:val="50"/>
        </w:rPr>
      </w:pPr>
      <w:r w:rsidRPr="00C92B54">
        <w:rPr>
          <w:rFonts w:ascii="Calibri" w:hAnsi="Calibri" w:cs="Calibri"/>
          <w:sz w:val="50"/>
          <w:szCs w:val="50"/>
        </w:rPr>
        <w:t>Marathon ISD</w:t>
      </w:r>
    </w:p>
    <w:p w14:paraId="19C4AD0E" w14:textId="358466C6" w:rsidR="00196A47" w:rsidRPr="002C3AB9" w:rsidRDefault="002C3AB9" w:rsidP="002C3AB9">
      <w:pPr>
        <w:jc w:val="center"/>
        <w:rPr>
          <w:rFonts w:ascii="Calibri" w:hAnsi="Calibri" w:cs="Calibri"/>
          <w:sz w:val="50"/>
          <w:szCs w:val="50"/>
        </w:rPr>
      </w:pPr>
      <w:r w:rsidRPr="00C92B54">
        <w:rPr>
          <w:rFonts w:ascii="Calibri" w:hAnsi="Calibri" w:cs="Calibri"/>
          <w:sz w:val="50"/>
          <w:szCs w:val="50"/>
        </w:rPr>
        <w:t>2018-2019 District/Campus Improvement Pl</w:t>
      </w:r>
      <w:r>
        <w:rPr>
          <w:rFonts w:ascii="Calibri" w:hAnsi="Calibri" w:cs="Calibri"/>
          <w:sz w:val="50"/>
          <w:szCs w:val="50"/>
        </w:rPr>
        <w:t>an</w:t>
      </w:r>
    </w:p>
    <w:p w14:paraId="23C718CC" w14:textId="77777777" w:rsidR="00196A47" w:rsidRDefault="00196A47">
      <w:pPr>
        <w:keepNext/>
        <w:keepLines/>
        <w:jc w:val="both"/>
        <w:rPr>
          <w:rFonts w:ascii="Calibri" w:hAnsi="Calibri" w:cs="Calibri"/>
          <w:b/>
        </w:rPr>
      </w:pPr>
    </w:p>
    <w:p w14:paraId="761B17A1" w14:textId="77777777" w:rsidR="00196A47" w:rsidRDefault="00196A47">
      <w:pPr>
        <w:keepNext/>
        <w:keepLines/>
        <w:jc w:val="both"/>
        <w:rPr>
          <w:rFonts w:ascii="Calibri" w:hAnsi="Calibri" w:cs="Calibri"/>
          <w:b/>
        </w:rPr>
      </w:pPr>
    </w:p>
    <w:p w14:paraId="0A3AE192" w14:textId="228C755A" w:rsidR="000F06FD" w:rsidRPr="002C3AB9" w:rsidRDefault="00C92B54">
      <w:pPr>
        <w:keepNext/>
        <w:keepLines/>
        <w:jc w:val="both"/>
        <w:rPr>
          <w:rFonts w:ascii="Calibri" w:hAnsi="Calibri" w:cs="Calibri"/>
          <w:b/>
          <w:sz w:val="40"/>
          <w:szCs w:val="40"/>
        </w:rPr>
      </w:pPr>
      <w:r w:rsidRPr="002C3AB9">
        <w:rPr>
          <w:rFonts w:ascii="Calibri" w:hAnsi="Calibri" w:cs="Calibri"/>
          <w:b/>
          <w:sz w:val="40"/>
          <w:szCs w:val="40"/>
        </w:rPr>
        <w:t>Student Achievement</w:t>
      </w:r>
      <w:r w:rsidR="00196A47" w:rsidRPr="002C3AB9">
        <w:rPr>
          <w:rFonts w:ascii="Calibri" w:hAnsi="Calibri" w:cs="Calibri"/>
          <w:b/>
          <w:sz w:val="40"/>
          <w:szCs w:val="40"/>
        </w:rPr>
        <w:t xml:space="preserve"> Summary</w:t>
      </w:r>
    </w:p>
    <w:p w14:paraId="017EC27C" w14:textId="76F7B8C7" w:rsidR="00196A47" w:rsidRDefault="00196A47">
      <w:pPr>
        <w:keepNext/>
        <w:keepLines/>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654"/>
        <w:gridCol w:w="3654"/>
        <w:gridCol w:w="3654"/>
      </w:tblGrid>
      <w:tr w:rsidR="007117BB" w:rsidRPr="007117BB" w14:paraId="793ACD3E" w14:textId="77777777" w:rsidTr="007117BB">
        <w:tc>
          <w:tcPr>
            <w:tcW w:w="3654" w:type="dxa"/>
            <w:shd w:val="clear" w:color="auto" w:fill="auto"/>
          </w:tcPr>
          <w:p w14:paraId="5587A33B" w14:textId="677EB663" w:rsidR="00196A47" w:rsidRPr="007117BB" w:rsidRDefault="00196A47" w:rsidP="007117BB">
            <w:pPr>
              <w:keepNext/>
              <w:keepLines/>
              <w:jc w:val="center"/>
              <w:rPr>
                <w:rFonts w:ascii="Calibri" w:hAnsi="Calibri" w:cs="Calibri"/>
                <w:b/>
              </w:rPr>
            </w:pPr>
            <w:r w:rsidRPr="007117BB">
              <w:rPr>
                <w:rFonts w:ascii="Calibri" w:hAnsi="Calibri" w:cs="Calibri"/>
                <w:b/>
              </w:rPr>
              <w:t>Test</w:t>
            </w:r>
          </w:p>
        </w:tc>
        <w:tc>
          <w:tcPr>
            <w:tcW w:w="3654" w:type="dxa"/>
            <w:shd w:val="clear" w:color="auto" w:fill="auto"/>
          </w:tcPr>
          <w:p w14:paraId="4F8DDF81" w14:textId="328C5C45" w:rsidR="00196A47" w:rsidRPr="007117BB" w:rsidRDefault="00196A47" w:rsidP="007117BB">
            <w:pPr>
              <w:keepNext/>
              <w:keepLines/>
              <w:jc w:val="center"/>
              <w:rPr>
                <w:rFonts w:ascii="Calibri" w:hAnsi="Calibri" w:cs="Calibri"/>
                <w:b/>
              </w:rPr>
            </w:pPr>
            <w:r w:rsidRPr="007117BB">
              <w:rPr>
                <w:rFonts w:ascii="Calibri" w:hAnsi="Calibri" w:cs="Calibri"/>
                <w:b/>
              </w:rPr>
              <w:t>Approaches</w:t>
            </w:r>
          </w:p>
        </w:tc>
        <w:tc>
          <w:tcPr>
            <w:tcW w:w="3654" w:type="dxa"/>
            <w:shd w:val="clear" w:color="auto" w:fill="auto"/>
          </w:tcPr>
          <w:p w14:paraId="10C4463C" w14:textId="355B40FE" w:rsidR="00196A47" w:rsidRPr="007117BB" w:rsidRDefault="00196A47" w:rsidP="007117BB">
            <w:pPr>
              <w:keepNext/>
              <w:keepLines/>
              <w:jc w:val="center"/>
              <w:rPr>
                <w:rFonts w:ascii="Calibri" w:hAnsi="Calibri" w:cs="Calibri"/>
                <w:b/>
              </w:rPr>
            </w:pPr>
            <w:r w:rsidRPr="007117BB">
              <w:rPr>
                <w:rFonts w:ascii="Calibri" w:hAnsi="Calibri" w:cs="Calibri"/>
                <w:b/>
              </w:rPr>
              <w:t>Meets</w:t>
            </w:r>
          </w:p>
        </w:tc>
        <w:tc>
          <w:tcPr>
            <w:tcW w:w="3654" w:type="dxa"/>
            <w:shd w:val="clear" w:color="auto" w:fill="auto"/>
          </w:tcPr>
          <w:p w14:paraId="54C734A0" w14:textId="6AC4A0E7" w:rsidR="00196A47" w:rsidRPr="007117BB" w:rsidRDefault="00196A47" w:rsidP="007117BB">
            <w:pPr>
              <w:keepNext/>
              <w:keepLines/>
              <w:jc w:val="center"/>
              <w:rPr>
                <w:rFonts w:ascii="Calibri" w:hAnsi="Calibri" w:cs="Calibri"/>
                <w:b/>
              </w:rPr>
            </w:pPr>
            <w:r w:rsidRPr="007117BB">
              <w:rPr>
                <w:rFonts w:ascii="Calibri" w:hAnsi="Calibri" w:cs="Calibri"/>
                <w:b/>
              </w:rPr>
              <w:t>Masters</w:t>
            </w:r>
          </w:p>
        </w:tc>
      </w:tr>
      <w:tr w:rsidR="007117BB" w:rsidRPr="007117BB" w14:paraId="50BE8295" w14:textId="77777777" w:rsidTr="007117BB">
        <w:tc>
          <w:tcPr>
            <w:tcW w:w="3654" w:type="dxa"/>
            <w:shd w:val="clear" w:color="auto" w:fill="auto"/>
          </w:tcPr>
          <w:p w14:paraId="5FE0ABAC" w14:textId="77C757A8" w:rsidR="00196A47" w:rsidRPr="007117BB" w:rsidRDefault="00196A47" w:rsidP="007117BB">
            <w:pPr>
              <w:keepNext/>
              <w:keepLines/>
              <w:jc w:val="center"/>
              <w:rPr>
                <w:rFonts w:ascii="Calibri" w:hAnsi="Calibri" w:cs="Calibri"/>
                <w:b/>
              </w:rPr>
            </w:pPr>
            <w:r w:rsidRPr="007117BB">
              <w:rPr>
                <w:rFonts w:ascii="Calibri" w:hAnsi="Calibri" w:cs="Calibri"/>
                <w:b/>
              </w:rPr>
              <w:t>3</w:t>
            </w:r>
            <w:r w:rsidRPr="007117BB">
              <w:rPr>
                <w:rFonts w:ascii="Calibri" w:hAnsi="Calibri" w:cs="Calibri"/>
                <w:b/>
                <w:vertAlign w:val="superscript"/>
              </w:rPr>
              <w:t>rd</w:t>
            </w:r>
            <w:r w:rsidRPr="007117BB">
              <w:rPr>
                <w:rFonts w:ascii="Calibri" w:hAnsi="Calibri" w:cs="Calibri"/>
                <w:b/>
              </w:rPr>
              <w:t xml:space="preserve"> Reading</w:t>
            </w:r>
          </w:p>
        </w:tc>
        <w:tc>
          <w:tcPr>
            <w:tcW w:w="3654" w:type="dxa"/>
            <w:shd w:val="clear" w:color="auto" w:fill="auto"/>
          </w:tcPr>
          <w:p w14:paraId="4926D1E8" w14:textId="189DD8F4" w:rsidR="00196A47" w:rsidRPr="007117BB" w:rsidRDefault="005839DD" w:rsidP="007117BB">
            <w:pPr>
              <w:keepNext/>
              <w:keepLines/>
              <w:jc w:val="center"/>
              <w:rPr>
                <w:rFonts w:ascii="Calibri" w:hAnsi="Calibri" w:cs="Calibri"/>
                <w:b/>
              </w:rPr>
            </w:pPr>
            <w:r w:rsidRPr="007117BB">
              <w:rPr>
                <w:rFonts w:ascii="Calibri" w:hAnsi="Calibri" w:cs="Calibri"/>
                <w:b/>
              </w:rPr>
              <w:t>100%</w:t>
            </w:r>
          </w:p>
        </w:tc>
        <w:tc>
          <w:tcPr>
            <w:tcW w:w="3654" w:type="dxa"/>
            <w:shd w:val="clear" w:color="auto" w:fill="auto"/>
          </w:tcPr>
          <w:p w14:paraId="714F84C0" w14:textId="350C946C" w:rsidR="00196A47" w:rsidRPr="007117BB" w:rsidRDefault="005839DD" w:rsidP="007117BB">
            <w:pPr>
              <w:keepNext/>
              <w:keepLines/>
              <w:jc w:val="center"/>
              <w:rPr>
                <w:rFonts w:ascii="Calibri" w:hAnsi="Calibri" w:cs="Calibri"/>
                <w:b/>
              </w:rPr>
            </w:pPr>
            <w:r w:rsidRPr="007117BB">
              <w:rPr>
                <w:rFonts w:ascii="Calibri" w:hAnsi="Calibri" w:cs="Calibri"/>
                <w:b/>
              </w:rPr>
              <w:t>57%</w:t>
            </w:r>
          </w:p>
        </w:tc>
        <w:tc>
          <w:tcPr>
            <w:tcW w:w="3654" w:type="dxa"/>
            <w:shd w:val="clear" w:color="auto" w:fill="auto"/>
          </w:tcPr>
          <w:p w14:paraId="12A4A0EE" w14:textId="0CDC0C39" w:rsidR="00196A47" w:rsidRPr="007117BB" w:rsidRDefault="005839DD" w:rsidP="007117BB">
            <w:pPr>
              <w:keepNext/>
              <w:keepLines/>
              <w:jc w:val="center"/>
              <w:rPr>
                <w:rFonts w:ascii="Calibri" w:hAnsi="Calibri" w:cs="Calibri"/>
                <w:b/>
              </w:rPr>
            </w:pPr>
            <w:r w:rsidRPr="007117BB">
              <w:rPr>
                <w:rFonts w:ascii="Calibri" w:hAnsi="Calibri" w:cs="Calibri"/>
                <w:b/>
              </w:rPr>
              <w:t>43%</w:t>
            </w:r>
          </w:p>
        </w:tc>
      </w:tr>
      <w:tr w:rsidR="007117BB" w:rsidRPr="007117BB" w14:paraId="14170065" w14:textId="77777777" w:rsidTr="007117BB">
        <w:tc>
          <w:tcPr>
            <w:tcW w:w="3654" w:type="dxa"/>
            <w:shd w:val="clear" w:color="auto" w:fill="auto"/>
          </w:tcPr>
          <w:p w14:paraId="37A469D8" w14:textId="105ACE4D" w:rsidR="00196A47" w:rsidRPr="007117BB" w:rsidRDefault="00196A47" w:rsidP="007117BB">
            <w:pPr>
              <w:keepNext/>
              <w:keepLines/>
              <w:jc w:val="center"/>
              <w:rPr>
                <w:rFonts w:ascii="Calibri" w:hAnsi="Calibri" w:cs="Calibri"/>
                <w:b/>
              </w:rPr>
            </w:pPr>
            <w:r w:rsidRPr="007117BB">
              <w:rPr>
                <w:rFonts w:ascii="Calibri" w:hAnsi="Calibri" w:cs="Calibri"/>
                <w:b/>
              </w:rPr>
              <w:t>3</w:t>
            </w:r>
            <w:r w:rsidRPr="007117BB">
              <w:rPr>
                <w:rFonts w:ascii="Calibri" w:hAnsi="Calibri" w:cs="Calibri"/>
                <w:b/>
                <w:vertAlign w:val="superscript"/>
              </w:rPr>
              <w:t>rd</w:t>
            </w:r>
            <w:r w:rsidRPr="007117BB">
              <w:rPr>
                <w:rFonts w:ascii="Calibri" w:hAnsi="Calibri" w:cs="Calibri"/>
                <w:b/>
              </w:rPr>
              <w:t xml:space="preserve"> Math</w:t>
            </w:r>
          </w:p>
        </w:tc>
        <w:tc>
          <w:tcPr>
            <w:tcW w:w="3654" w:type="dxa"/>
            <w:shd w:val="clear" w:color="auto" w:fill="auto"/>
          </w:tcPr>
          <w:p w14:paraId="397D4388" w14:textId="7C3C73E6" w:rsidR="00196A47" w:rsidRPr="007117BB" w:rsidRDefault="00031FD7" w:rsidP="007117BB">
            <w:pPr>
              <w:keepNext/>
              <w:keepLines/>
              <w:jc w:val="center"/>
              <w:rPr>
                <w:rFonts w:ascii="Calibri" w:hAnsi="Calibri" w:cs="Calibri"/>
                <w:b/>
              </w:rPr>
            </w:pPr>
            <w:r w:rsidRPr="007117BB">
              <w:rPr>
                <w:rFonts w:ascii="Calibri" w:hAnsi="Calibri" w:cs="Calibri"/>
                <w:b/>
              </w:rPr>
              <w:t>71%</w:t>
            </w:r>
          </w:p>
        </w:tc>
        <w:tc>
          <w:tcPr>
            <w:tcW w:w="3654" w:type="dxa"/>
            <w:shd w:val="clear" w:color="auto" w:fill="auto"/>
          </w:tcPr>
          <w:p w14:paraId="15949DDD" w14:textId="458D5FD5" w:rsidR="00196A47" w:rsidRPr="007117BB" w:rsidRDefault="00031FD7" w:rsidP="007117BB">
            <w:pPr>
              <w:keepNext/>
              <w:keepLines/>
              <w:jc w:val="center"/>
              <w:rPr>
                <w:rFonts w:ascii="Calibri" w:hAnsi="Calibri" w:cs="Calibri"/>
                <w:b/>
              </w:rPr>
            </w:pPr>
            <w:r w:rsidRPr="007117BB">
              <w:rPr>
                <w:rFonts w:ascii="Calibri" w:hAnsi="Calibri" w:cs="Calibri"/>
                <w:b/>
              </w:rPr>
              <w:t>28%</w:t>
            </w:r>
          </w:p>
        </w:tc>
        <w:tc>
          <w:tcPr>
            <w:tcW w:w="3654" w:type="dxa"/>
            <w:shd w:val="clear" w:color="auto" w:fill="auto"/>
          </w:tcPr>
          <w:p w14:paraId="0178D884" w14:textId="3ADD2192" w:rsidR="00196A47" w:rsidRPr="007117BB" w:rsidRDefault="00031FD7" w:rsidP="007117BB">
            <w:pPr>
              <w:keepNext/>
              <w:keepLines/>
              <w:jc w:val="center"/>
              <w:rPr>
                <w:rFonts w:ascii="Calibri" w:hAnsi="Calibri" w:cs="Calibri"/>
                <w:b/>
              </w:rPr>
            </w:pPr>
            <w:r w:rsidRPr="007117BB">
              <w:rPr>
                <w:rFonts w:ascii="Calibri" w:hAnsi="Calibri" w:cs="Calibri"/>
                <w:b/>
              </w:rPr>
              <w:t>14%</w:t>
            </w:r>
          </w:p>
        </w:tc>
      </w:tr>
      <w:tr w:rsidR="007117BB" w:rsidRPr="007117BB" w14:paraId="245E32D6" w14:textId="77777777" w:rsidTr="007117BB">
        <w:tc>
          <w:tcPr>
            <w:tcW w:w="3654" w:type="dxa"/>
            <w:shd w:val="clear" w:color="auto" w:fill="auto"/>
          </w:tcPr>
          <w:p w14:paraId="5176DE43" w14:textId="405E1293" w:rsidR="00196A47" w:rsidRPr="007117BB" w:rsidRDefault="00196A47" w:rsidP="007117BB">
            <w:pPr>
              <w:keepNext/>
              <w:keepLines/>
              <w:jc w:val="center"/>
              <w:rPr>
                <w:rFonts w:ascii="Calibri" w:hAnsi="Calibri" w:cs="Calibri"/>
                <w:b/>
              </w:rPr>
            </w:pPr>
            <w:r w:rsidRPr="007117BB">
              <w:rPr>
                <w:rFonts w:ascii="Calibri" w:hAnsi="Calibri" w:cs="Calibri"/>
                <w:b/>
              </w:rPr>
              <w:t>4</w:t>
            </w:r>
            <w:r w:rsidRPr="007117BB">
              <w:rPr>
                <w:rFonts w:ascii="Calibri" w:hAnsi="Calibri" w:cs="Calibri"/>
                <w:b/>
                <w:vertAlign w:val="superscript"/>
              </w:rPr>
              <w:t>th</w:t>
            </w:r>
            <w:r w:rsidRPr="007117BB">
              <w:rPr>
                <w:rFonts w:ascii="Calibri" w:hAnsi="Calibri" w:cs="Calibri"/>
                <w:b/>
              </w:rPr>
              <w:t xml:space="preserve"> Reading</w:t>
            </w:r>
          </w:p>
        </w:tc>
        <w:tc>
          <w:tcPr>
            <w:tcW w:w="3654" w:type="dxa"/>
            <w:shd w:val="clear" w:color="auto" w:fill="auto"/>
          </w:tcPr>
          <w:p w14:paraId="58397ED3" w14:textId="66E0F56B" w:rsidR="00196A47" w:rsidRPr="007117BB" w:rsidRDefault="005839DD" w:rsidP="007117BB">
            <w:pPr>
              <w:keepNext/>
              <w:keepLines/>
              <w:jc w:val="center"/>
              <w:rPr>
                <w:rFonts w:ascii="Calibri" w:hAnsi="Calibri" w:cs="Calibri"/>
                <w:b/>
              </w:rPr>
            </w:pPr>
            <w:r w:rsidRPr="007117BB">
              <w:rPr>
                <w:rFonts w:ascii="Calibri" w:hAnsi="Calibri" w:cs="Calibri"/>
                <w:b/>
              </w:rPr>
              <w:t>100%</w:t>
            </w:r>
          </w:p>
        </w:tc>
        <w:tc>
          <w:tcPr>
            <w:tcW w:w="3654" w:type="dxa"/>
            <w:shd w:val="clear" w:color="auto" w:fill="auto"/>
          </w:tcPr>
          <w:p w14:paraId="30C35BF0" w14:textId="3DC2A6D9" w:rsidR="00196A47" w:rsidRPr="007117BB" w:rsidRDefault="005839DD" w:rsidP="007117BB">
            <w:pPr>
              <w:keepNext/>
              <w:keepLines/>
              <w:jc w:val="center"/>
              <w:rPr>
                <w:rFonts w:ascii="Calibri" w:hAnsi="Calibri" w:cs="Calibri"/>
                <w:b/>
              </w:rPr>
            </w:pPr>
            <w:r w:rsidRPr="007117BB">
              <w:rPr>
                <w:rFonts w:ascii="Calibri" w:hAnsi="Calibri" w:cs="Calibri"/>
                <w:b/>
              </w:rPr>
              <w:t>67%</w:t>
            </w:r>
          </w:p>
        </w:tc>
        <w:tc>
          <w:tcPr>
            <w:tcW w:w="3654" w:type="dxa"/>
            <w:shd w:val="clear" w:color="auto" w:fill="auto"/>
          </w:tcPr>
          <w:p w14:paraId="51AAE69F" w14:textId="43CCCA96" w:rsidR="00196A47" w:rsidRPr="007117BB" w:rsidRDefault="005839DD" w:rsidP="007117BB">
            <w:pPr>
              <w:keepNext/>
              <w:keepLines/>
              <w:jc w:val="center"/>
              <w:rPr>
                <w:rFonts w:ascii="Calibri" w:hAnsi="Calibri" w:cs="Calibri"/>
                <w:b/>
              </w:rPr>
            </w:pPr>
            <w:r w:rsidRPr="007117BB">
              <w:rPr>
                <w:rFonts w:ascii="Calibri" w:hAnsi="Calibri" w:cs="Calibri"/>
                <w:b/>
              </w:rPr>
              <w:t>0%</w:t>
            </w:r>
          </w:p>
        </w:tc>
      </w:tr>
      <w:tr w:rsidR="007117BB" w:rsidRPr="007117BB" w14:paraId="424DA686" w14:textId="77777777" w:rsidTr="007117BB">
        <w:tc>
          <w:tcPr>
            <w:tcW w:w="3654" w:type="dxa"/>
            <w:shd w:val="clear" w:color="auto" w:fill="auto"/>
          </w:tcPr>
          <w:p w14:paraId="4CD103BF" w14:textId="601D73ED" w:rsidR="00196A47" w:rsidRPr="007117BB" w:rsidRDefault="00196A47" w:rsidP="007117BB">
            <w:pPr>
              <w:keepNext/>
              <w:keepLines/>
              <w:jc w:val="center"/>
              <w:rPr>
                <w:rFonts w:ascii="Calibri" w:hAnsi="Calibri" w:cs="Calibri"/>
                <w:b/>
              </w:rPr>
            </w:pPr>
            <w:r w:rsidRPr="007117BB">
              <w:rPr>
                <w:rFonts w:ascii="Calibri" w:hAnsi="Calibri" w:cs="Calibri"/>
                <w:b/>
              </w:rPr>
              <w:t>4</w:t>
            </w:r>
            <w:r w:rsidRPr="007117BB">
              <w:rPr>
                <w:rFonts w:ascii="Calibri" w:hAnsi="Calibri" w:cs="Calibri"/>
                <w:b/>
                <w:vertAlign w:val="superscript"/>
              </w:rPr>
              <w:t>th</w:t>
            </w:r>
            <w:r w:rsidRPr="007117BB">
              <w:rPr>
                <w:rFonts w:ascii="Calibri" w:hAnsi="Calibri" w:cs="Calibri"/>
                <w:b/>
              </w:rPr>
              <w:t xml:space="preserve"> Math</w:t>
            </w:r>
          </w:p>
        </w:tc>
        <w:tc>
          <w:tcPr>
            <w:tcW w:w="3654" w:type="dxa"/>
            <w:shd w:val="clear" w:color="auto" w:fill="auto"/>
          </w:tcPr>
          <w:p w14:paraId="0989A595" w14:textId="3DD155B2" w:rsidR="00196A47" w:rsidRPr="007117BB" w:rsidRDefault="00031FD7" w:rsidP="007117BB">
            <w:pPr>
              <w:keepNext/>
              <w:keepLines/>
              <w:jc w:val="center"/>
              <w:rPr>
                <w:rFonts w:ascii="Calibri" w:hAnsi="Calibri" w:cs="Calibri"/>
                <w:b/>
              </w:rPr>
            </w:pPr>
            <w:r w:rsidRPr="007117BB">
              <w:rPr>
                <w:rFonts w:ascii="Calibri" w:hAnsi="Calibri" w:cs="Calibri"/>
                <w:b/>
              </w:rPr>
              <w:t>100%</w:t>
            </w:r>
          </w:p>
        </w:tc>
        <w:tc>
          <w:tcPr>
            <w:tcW w:w="3654" w:type="dxa"/>
            <w:shd w:val="clear" w:color="auto" w:fill="auto"/>
          </w:tcPr>
          <w:p w14:paraId="00A20DE3" w14:textId="31985D57" w:rsidR="00196A47" w:rsidRPr="007117BB" w:rsidRDefault="00031FD7" w:rsidP="007117BB">
            <w:pPr>
              <w:keepNext/>
              <w:keepLines/>
              <w:jc w:val="center"/>
              <w:rPr>
                <w:rFonts w:ascii="Calibri" w:hAnsi="Calibri" w:cs="Calibri"/>
                <w:b/>
              </w:rPr>
            </w:pPr>
            <w:r w:rsidRPr="007117BB">
              <w:rPr>
                <w:rFonts w:ascii="Calibri" w:hAnsi="Calibri" w:cs="Calibri"/>
                <w:b/>
              </w:rPr>
              <w:t>67%</w:t>
            </w:r>
          </w:p>
        </w:tc>
        <w:tc>
          <w:tcPr>
            <w:tcW w:w="3654" w:type="dxa"/>
            <w:shd w:val="clear" w:color="auto" w:fill="auto"/>
          </w:tcPr>
          <w:p w14:paraId="63FB7F40" w14:textId="073A1B45" w:rsidR="00196A47" w:rsidRPr="007117BB" w:rsidRDefault="00031FD7" w:rsidP="007117BB">
            <w:pPr>
              <w:keepNext/>
              <w:keepLines/>
              <w:jc w:val="center"/>
              <w:rPr>
                <w:rFonts w:ascii="Calibri" w:hAnsi="Calibri" w:cs="Calibri"/>
                <w:b/>
              </w:rPr>
            </w:pPr>
            <w:r w:rsidRPr="007117BB">
              <w:rPr>
                <w:rFonts w:ascii="Calibri" w:hAnsi="Calibri" w:cs="Calibri"/>
                <w:b/>
              </w:rPr>
              <w:t>33%</w:t>
            </w:r>
          </w:p>
        </w:tc>
      </w:tr>
      <w:tr w:rsidR="007117BB" w:rsidRPr="007117BB" w14:paraId="3EF5F4E3" w14:textId="77777777" w:rsidTr="007117BB">
        <w:tc>
          <w:tcPr>
            <w:tcW w:w="3654" w:type="dxa"/>
            <w:shd w:val="clear" w:color="auto" w:fill="auto"/>
          </w:tcPr>
          <w:p w14:paraId="37FA33AE" w14:textId="1CF63E7D" w:rsidR="00196A47" w:rsidRPr="007117BB" w:rsidRDefault="00196A47" w:rsidP="007117BB">
            <w:pPr>
              <w:keepNext/>
              <w:keepLines/>
              <w:jc w:val="center"/>
              <w:rPr>
                <w:rFonts w:ascii="Calibri" w:hAnsi="Calibri" w:cs="Calibri"/>
                <w:b/>
              </w:rPr>
            </w:pPr>
            <w:r w:rsidRPr="007117BB">
              <w:rPr>
                <w:rFonts w:ascii="Calibri" w:hAnsi="Calibri" w:cs="Calibri"/>
                <w:b/>
              </w:rPr>
              <w:t>4</w:t>
            </w:r>
            <w:r w:rsidRPr="007117BB">
              <w:rPr>
                <w:rFonts w:ascii="Calibri" w:hAnsi="Calibri" w:cs="Calibri"/>
                <w:b/>
                <w:vertAlign w:val="superscript"/>
              </w:rPr>
              <w:t>th</w:t>
            </w:r>
            <w:r w:rsidRPr="007117BB">
              <w:rPr>
                <w:rFonts w:ascii="Calibri" w:hAnsi="Calibri" w:cs="Calibri"/>
                <w:b/>
              </w:rPr>
              <w:t xml:space="preserve"> Writing</w:t>
            </w:r>
          </w:p>
        </w:tc>
        <w:tc>
          <w:tcPr>
            <w:tcW w:w="3654" w:type="dxa"/>
            <w:shd w:val="clear" w:color="auto" w:fill="auto"/>
          </w:tcPr>
          <w:p w14:paraId="149D5B40" w14:textId="4C27D6D8" w:rsidR="00196A47" w:rsidRPr="007117BB" w:rsidRDefault="002C3AB9" w:rsidP="007117BB">
            <w:pPr>
              <w:keepNext/>
              <w:keepLines/>
              <w:jc w:val="center"/>
              <w:rPr>
                <w:rFonts w:ascii="Calibri" w:hAnsi="Calibri" w:cs="Calibri"/>
                <w:b/>
              </w:rPr>
            </w:pPr>
            <w:r w:rsidRPr="007117BB">
              <w:rPr>
                <w:rFonts w:ascii="Calibri" w:hAnsi="Calibri" w:cs="Calibri"/>
                <w:b/>
              </w:rPr>
              <w:t>67%</w:t>
            </w:r>
          </w:p>
        </w:tc>
        <w:tc>
          <w:tcPr>
            <w:tcW w:w="3654" w:type="dxa"/>
            <w:shd w:val="clear" w:color="auto" w:fill="auto"/>
          </w:tcPr>
          <w:p w14:paraId="73C27333" w14:textId="106B573E" w:rsidR="00196A47" w:rsidRPr="007117BB" w:rsidRDefault="002C3AB9" w:rsidP="007117BB">
            <w:pPr>
              <w:keepNext/>
              <w:keepLines/>
              <w:jc w:val="center"/>
              <w:rPr>
                <w:rFonts w:ascii="Calibri" w:hAnsi="Calibri" w:cs="Calibri"/>
                <w:b/>
              </w:rPr>
            </w:pPr>
            <w:r w:rsidRPr="007117BB">
              <w:rPr>
                <w:rFonts w:ascii="Calibri" w:hAnsi="Calibri" w:cs="Calibri"/>
                <w:b/>
              </w:rPr>
              <w:t>0%</w:t>
            </w:r>
          </w:p>
        </w:tc>
        <w:tc>
          <w:tcPr>
            <w:tcW w:w="3654" w:type="dxa"/>
            <w:shd w:val="clear" w:color="auto" w:fill="auto"/>
          </w:tcPr>
          <w:p w14:paraId="05CA5A46" w14:textId="44AA6ADE" w:rsidR="00196A47" w:rsidRPr="007117BB" w:rsidRDefault="002C3AB9" w:rsidP="007117BB">
            <w:pPr>
              <w:keepNext/>
              <w:keepLines/>
              <w:jc w:val="center"/>
              <w:rPr>
                <w:rFonts w:ascii="Calibri" w:hAnsi="Calibri" w:cs="Calibri"/>
                <w:b/>
              </w:rPr>
            </w:pPr>
            <w:r w:rsidRPr="007117BB">
              <w:rPr>
                <w:rFonts w:ascii="Calibri" w:hAnsi="Calibri" w:cs="Calibri"/>
                <w:b/>
              </w:rPr>
              <w:t>0%</w:t>
            </w:r>
          </w:p>
        </w:tc>
      </w:tr>
      <w:tr w:rsidR="007117BB" w:rsidRPr="007117BB" w14:paraId="2976A03A" w14:textId="77777777" w:rsidTr="007117BB">
        <w:tc>
          <w:tcPr>
            <w:tcW w:w="3654" w:type="dxa"/>
            <w:shd w:val="clear" w:color="auto" w:fill="auto"/>
          </w:tcPr>
          <w:p w14:paraId="7CC090E9" w14:textId="5EE3235B" w:rsidR="00196A47" w:rsidRPr="007117BB" w:rsidRDefault="00196A47" w:rsidP="007117BB">
            <w:pPr>
              <w:keepNext/>
              <w:keepLines/>
              <w:jc w:val="center"/>
              <w:rPr>
                <w:rFonts w:ascii="Calibri" w:hAnsi="Calibri" w:cs="Calibri"/>
                <w:b/>
              </w:rPr>
            </w:pPr>
            <w:r w:rsidRPr="007117BB">
              <w:rPr>
                <w:rFonts w:ascii="Calibri" w:hAnsi="Calibri" w:cs="Calibri"/>
                <w:b/>
              </w:rPr>
              <w:t>5</w:t>
            </w:r>
            <w:r w:rsidRPr="007117BB">
              <w:rPr>
                <w:rFonts w:ascii="Calibri" w:hAnsi="Calibri" w:cs="Calibri"/>
                <w:b/>
                <w:vertAlign w:val="superscript"/>
              </w:rPr>
              <w:t>th</w:t>
            </w:r>
            <w:r w:rsidRPr="007117BB">
              <w:rPr>
                <w:rFonts w:ascii="Calibri" w:hAnsi="Calibri" w:cs="Calibri"/>
                <w:b/>
              </w:rPr>
              <w:t xml:space="preserve"> Reading</w:t>
            </w:r>
          </w:p>
        </w:tc>
        <w:tc>
          <w:tcPr>
            <w:tcW w:w="3654" w:type="dxa"/>
            <w:shd w:val="clear" w:color="auto" w:fill="auto"/>
          </w:tcPr>
          <w:p w14:paraId="028442CB" w14:textId="7402DCA4" w:rsidR="00196A47" w:rsidRPr="007117BB" w:rsidRDefault="005839DD" w:rsidP="007117BB">
            <w:pPr>
              <w:keepNext/>
              <w:keepLines/>
              <w:jc w:val="center"/>
              <w:rPr>
                <w:rFonts w:ascii="Calibri" w:hAnsi="Calibri" w:cs="Calibri"/>
                <w:b/>
              </w:rPr>
            </w:pPr>
            <w:r w:rsidRPr="007117BB">
              <w:rPr>
                <w:rFonts w:ascii="Calibri" w:hAnsi="Calibri" w:cs="Calibri"/>
                <w:b/>
              </w:rPr>
              <w:t>100%</w:t>
            </w:r>
          </w:p>
        </w:tc>
        <w:tc>
          <w:tcPr>
            <w:tcW w:w="3654" w:type="dxa"/>
            <w:shd w:val="clear" w:color="auto" w:fill="auto"/>
          </w:tcPr>
          <w:p w14:paraId="27031ADF" w14:textId="3A8FBC6D" w:rsidR="00196A47" w:rsidRPr="007117BB" w:rsidRDefault="005839DD" w:rsidP="007117BB">
            <w:pPr>
              <w:keepNext/>
              <w:keepLines/>
              <w:jc w:val="center"/>
              <w:rPr>
                <w:rFonts w:ascii="Calibri" w:hAnsi="Calibri" w:cs="Calibri"/>
                <w:b/>
              </w:rPr>
            </w:pPr>
            <w:r w:rsidRPr="007117BB">
              <w:rPr>
                <w:rFonts w:ascii="Calibri" w:hAnsi="Calibri" w:cs="Calibri"/>
                <w:b/>
              </w:rPr>
              <w:t>83%</w:t>
            </w:r>
          </w:p>
        </w:tc>
        <w:tc>
          <w:tcPr>
            <w:tcW w:w="3654" w:type="dxa"/>
            <w:shd w:val="clear" w:color="auto" w:fill="auto"/>
          </w:tcPr>
          <w:p w14:paraId="3D2AAE89" w14:textId="72E267D2" w:rsidR="00196A47" w:rsidRPr="007117BB" w:rsidRDefault="005839DD" w:rsidP="007117BB">
            <w:pPr>
              <w:keepNext/>
              <w:keepLines/>
              <w:jc w:val="center"/>
              <w:rPr>
                <w:rFonts w:ascii="Calibri" w:hAnsi="Calibri" w:cs="Calibri"/>
                <w:b/>
              </w:rPr>
            </w:pPr>
            <w:r w:rsidRPr="007117BB">
              <w:rPr>
                <w:rFonts w:ascii="Calibri" w:hAnsi="Calibri" w:cs="Calibri"/>
                <w:b/>
              </w:rPr>
              <w:t>50%</w:t>
            </w:r>
          </w:p>
        </w:tc>
      </w:tr>
      <w:tr w:rsidR="007117BB" w:rsidRPr="007117BB" w14:paraId="0574EEAC" w14:textId="77777777" w:rsidTr="007117BB">
        <w:tc>
          <w:tcPr>
            <w:tcW w:w="3654" w:type="dxa"/>
            <w:shd w:val="clear" w:color="auto" w:fill="auto"/>
          </w:tcPr>
          <w:p w14:paraId="46ED9E79" w14:textId="3DFE84F9" w:rsidR="00196A47" w:rsidRPr="007117BB" w:rsidRDefault="00196A47" w:rsidP="007117BB">
            <w:pPr>
              <w:keepNext/>
              <w:keepLines/>
              <w:jc w:val="center"/>
              <w:rPr>
                <w:rFonts w:ascii="Calibri" w:hAnsi="Calibri" w:cs="Calibri"/>
                <w:b/>
              </w:rPr>
            </w:pPr>
            <w:r w:rsidRPr="007117BB">
              <w:rPr>
                <w:rFonts w:ascii="Calibri" w:hAnsi="Calibri" w:cs="Calibri"/>
                <w:b/>
              </w:rPr>
              <w:t>5</w:t>
            </w:r>
            <w:r w:rsidRPr="007117BB">
              <w:rPr>
                <w:rFonts w:ascii="Calibri" w:hAnsi="Calibri" w:cs="Calibri"/>
                <w:b/>
                <w:vertAlign w:val="superscript"/>
              </w:rPr>
              <w:t>th</w:t>
            </w:r>
            <w:r w:rsidRPr="007117BB">
              <w:rPr>
                <w:rFonts w:ascii="Calibri" w:hAnsi="Calibri" w:cs="Calibri"/>
                <w:b/>
              </w:rPr>
              <w:t xml:space="preserve"> Math</w:t>
            </w:r>
          </w:p>
        </w:tc>
        <w:tc>
          <w:tcPr>
            <w:tcW w:w="3654" w:type="dxa"/>
            <w:shd w:val="clear" w:color="auto" w:fill="auto"/>
          </w:tcPr>
          <w:p w14:paraId="24E553C9" w14:textId="3D0073C1" w:rsidR="00196A47" w:rsidRPr="007117BB" w:rsidRDefault="00031FD7" w:rsidP="007117BB">
            <w:pPr>
              <w:keepNext/>
              <w:keepLines/>
              <w:jc w:val="center"/>
              <w:rPr>
                <w:rFonts w:ascii="Calibri" w:hAnsi="Calibri" w:cs="Calibri"/>
                <w:b/>
              </w:rPr>
            </w:pPr>
            <w:r w:rsidRPr="007117BB">
              <w:rPr>
                <w:rFonts w:ascii="Calibri" w:hAnsi="Calibri" w:cs="Calibri"/>
                <w:b/>
              </w:rPr>
              <w:t>100%</w:t>
            </w:r>
          </w:p>
        </w:tc>
        <w:tc>
          <w:tcPr>
            <w:tcW w:w="3654" w:type="dxa"/>
            <w:shd w:val="clear" w:color="auto" w:fill="auto"/>
          </w:tcPr>
          <w:p w14:paraId="0CCC18F8" w14:textId="4B934084" w:rsidR="00196A47" w:rsidRPr="007117BB" w:rsidRDefault="00031FD7" w:rsidP="007117BB">
            <w:pPr>
              <w:keepNext/>
              <w:keepLines/>
              <w:jc w:val="center"/>
              <w:rPr>
                <w:rFonts w:ascii="Calibri" w:hAnsi="Calibri" w:cs="Calibri"/>
                <w:b/>
              </w:rPr>
            </w:pPr>
            <w:r w:rsidRPr="007117BB">
              <w:rPr>
                <w:rFonts w:ascii="Calibri" w:hAnsi="Calibri" w:cs="Calibri"/>
                <w:b/>
              </w:rPr>
              <w:t>28%</w:t>
            </w:r>
          </w:p>
        </w:tc>
        <w:tc>
          <w:tcPr>
            <w:tcW w:w="3654" w:type="dxa"/>
            <w:shd w:val="clear" w:color="auto" w:fill="auto"/>
          </w:tcPr>
          <w:p w14:paraId="0CE6987F" w14:textId="701C0B99" w:rsidR="00196A47" w:rsidRPr="007117BB" w:rsidRDefault="00031FD7" w:rsidP="007117BB">
            <w:pPr>
              <w:keepNext/>
              <w:keepLines/>
              <w:jc w:val="center"/>
              <w:rPr>
                <w:rFonts w:ascii="Calibri" w:hAnsi="Calibri" w:cs="Calibri"/>
                <w:b/>
              </w:rPr>
            </w:pPr>
            <w:r w:rsidRPr="007117BB">
              <w:rPr>
                <w:rFonts w:ascii="Calibri" w:hAnsi="Calibri" w:cs="Calibri"/>
                <w:b/>
              </w:rPr>
              <w:t>14%</w:t>
            </w:r>
          </w:p>
        </w:tc>
      </w:tr>
      <w:tr w:rsidR="007117BB" w:rsidRPr="007117BB" w14:paraId="22A8670C" w14:textId="77777777" w:rsidTr="007117BB">
        <w:tc>
          <w:tcPr>
            <w:tcW w:w="3654" w:type="dxa"/>
            <w:shd w:val="clear" w:color="auto" w:fill="auto"/>
          </w:tcPr>
          <w:p w14:paraId="0480D862" w14:textId="15995070" w:rsidR="00196A47" w:rsidRPr="007117BB" w:rsidRDefault="00196A47" w:rsidP="007117BB">
            <w:pPr>
              <w:keepNext/>
              <w:keepLines/>
              <w:jc w:val="center"/>
              <w:rPr>
                <w:rFonts w:ascii="Calibri" w:hAnsi="Calibri" w:cs="Calibri"/>
                <w:b/>
              </w:rPr>
            </w:pPr>
            <w:r w:rsidRPr="007117BB">
              <w:rPr>
                <w:rFonts w:ascii="Calibri" w:hAnsi="Calibri" w:cs="Calibri"/>
                <w:b/>
              </w:rPr>
              <w:t>5</w:t>
            </w:r>
            <w:r w:rsidRPr="007117BB">
              <w:rPr>
                <w:rFonts w:ascii="Calibri" w:hAnsi="Calibri" w:cs="Calibri"/>
                <w:b/>
                <w:vertAlign w:val="superscript"/>
              </w:rPr>
              <w:t>th</w:t>
            </w:r>
            <w:r w:rsidRPr="007117BB">
              <w:rPr>
                <w:rFonts w:ascii="Calibri" w:hAnsi="Calibri" w:cs="Calibri"/>
                <w:b/>
              </w:rPr>
              <w:t xml:space="preserve"> Science</w:t>
            </w:r>
          </w:p>
        </w:tc>
        <w:tc>
          <w:tcPr>
            <w:tcW w:w="3654" w:type="dxa"/>
            <w:shd w:val="clear" w:color="auto" w:fill="auto"/>
          </w:tcPr>
          <w:p w14:paraId="5DF9DC93" w14:textId="14FBAF80" w:rsidR="00196A47" w:rsidRPr="007117BB" w:rsidRDefault="00516221" w:rsidP="007117BB">
            <w:pPr>
              <w:keepNext/>
              <w:keepLines/>
              <w:jc w:val="center"/>
              <w:rPr>
                <w:rFonts w:ascii="Calibri" w:hAnsi="Calibri" w:cs="Calibri"/>
                <w:b/>
              </w:rPr>
            </w:pPr>
            <w:r w:rsidRPr="007117BB">
              <w:rPr>
                <w:rFonts w:ascii="Calibri" w:hAnsi="Calibri" w:cs="Calibri"/>
                <w:b/>
              </w:rPr>
              <w:t>67%</w:t>
            </w:r>
          </w:p>
        </w:tc>
        <w:tc>
          <w:tcPr>
            <w:tcW w:w="3654" w:type="dxa"/>
            <w:shd w:val="clear" w:color="auto" w:fill="auto"/>
          </w:tcPr>
          <w:p w14:paraId="558FDD5A" w14:textId="59DD25AB" w:rsidR="00196A47" w:rsidRPr="007117BB" w:rsidRDefault="00516221" w:rsidP="007117BB">
            <w:pPr>
              <w:keepNext/>
              <w:keepLines/>
              <w:jc w:val="center"/>
              <w:rPr>
                <w:rFonts w:ascii="Calibri" w:hAnsi="Calibri" w:cs="Calibri"/>
                <w:b/>
              </w:rPr>
            </w:pPr>
            <w:r w:rsidRPr="007117BB">
              <w:rPr>
                <w:rFonts w:ascii="Calibri" w:hAnsi="Calibri" w:cs="Calibri"/>
                <w:b/>
              </w:rPr>
              <w:t>17%</w:t>
            </w:r>
          </w:p>
        </w:tc>
        <w:tc>
          <w:tcPr>
            <w:tcW w:w="3654" w:type="dxa"/>
            <w:shd w:val="clear" w:color="auto" w:fill="auto"/>
          </w:tcPr>
          <w:p w14:paraId="0B2B9965" w14:textId="1D92FFD7" w:rsidR="00196A47" w:rsidRPr="007117BB" w:rsidRDefault="00516221" w:rsidP="007117BB">
            <w:pPr>
              <w:keepNext/>
              <w:keepLines/>
              <w:jc w:val="center"/>
              <w:rPr>
                <w:rFonts w:ascii="Calibri" w:hAnsi="Calibri" w:cs="Calibri"/>
                <w:b/>
              </w:rPr>
            </w:pPr>
            <w:r w:rsidRPr="007117BB">
              <w:rPr>
                <w:rFonts w:ascii="Calibri" w:hAnsi="Calibri" w:cs="Calibri"/>
                <w:b/>
              </w:rPr>
              <w:t>0%</w:t>
            </w:r>
          </w:p>
        </w:tc>
      </w:tr>
      <w:tr w:rsidR="007117BB" w:rsidRPr="007117BB" w14:paraId="3C42856E" w14:textId="77777777" w:rsidTr="007117BB">
        <w:tc>
          <w:tcPr>
            <w:tcW w:w="3654" w:type="dxa"/>
            <w:shd w:val="clear" w:color="auto" w:fill="auto"/>
          </w:tcPr>
          <w:p w14:paraId="563F3FD4" w14:textId="60166AC2" w:rsidR="00196A47" w:rsidRPr="007117BB" w:rsidRDefault="00196A47" w:rsidP="007117BB">
            <w:pPr>
              <w:keepNext/>
              <w:keepLines/>
              <w:jc w:val="center"/>
              <w:rPr>
                <w:rFonts w:ascii="Calibri" w:hAnsi="Calibri" w:cs="Calibri"/>
                <w:b/>
              </w:rPr>
            </w:pPr>
            <w:r w:rsidRPr="007117BB">
              <w:rPr>
                <w:rFonts w:ascii="Calibri" w:hAnsi="Calibri" w:cs="Calibri"/>
                <w:b/>
              </w:rPr>
              <w:t>6</w:t>
            </w:r>
            <w:r w:rsidRPr="007117BB">
              <w:rPr>
                <w:rFonts w:ascii="Calibri" w:hAnsi="Calibri" w:cs="Calibri"/>
                <w:b/>
                <w:vertAlign w:val="superscript"/>
              </w:rPr>
              <w:t>th</w:t>
            </w:r>
            <w:r w:rsidRPr="007117BB">
              <w:rPr>
                <w:rFonts w:ascii="Calibri" w:hAnsi="Calibri" w:cs="Calibri"/>
                <w:b/>
              </w:rPr>
              <w:t xml:space="preserve"> Reading</w:t>
            </w:r>
          </w:p>
        </w:tc>
        <w:tc>
          <w:tcPr>
            <w:tcW w:w="3654" w:type="dxa"/>
            <w:shd w:val="clear" w:color="auto" w:fill="auto"/>
          </w:tcPr>
          <w:p w14:paraId="538090D7" w14:textId="3E463565" w:rsidR="00196A47" w:rsidRPr="007117BB" w:rsidRDefault="005839DD" w:rsidP="007117BB">
            <w:pPr>
              <w:keepNext/>
              <w:keepLines/>
              <w:jc w:val="center"/>
              <w:rPr>
                <w:rFonts w:ascii="Calibri" w:hAnsi="Calibri" w:cs="Calibri"/>
                <w:b/>
              </w:rPr>
            </w:pPr>
            <w:r w:rsidRPr="007117BB">
              <w:rPr>
                <w:rFonts w:ascii="Calibri" w:hAnsi="Calibri" w:cs="Calibri"/>
                <w:b/>
              </w:rPr>
              <w:t>100%</w:t>
            </w:r>
          </w:p>
        </w:tc>
        <w:tc>
          <w:tcPr>
            <w:tcW w:w="3654" w:type="dxa"/>
            <w:shd w:val="clear" w:color="auto" w:fill="auto"/>
          </w:tcPr>
          <w:p w14:paraId="0641665E" w14:textId="332AFBC9" w:rsidR="00196A47" w:rsidRPr="007117BB" w:rsidRDefault="005839DD" w:rsidP="007117BB">
            <w:pPr>
              <w:keepNext/>
              <w:keepLines/>
              <w:jc w:val="center"/>
              <w:rPr>
                <w:rFonts w:ascii="Calibri" w:hAnsi="Calibri" w:cs="Calibri"/>
                <w:b/>
              </w:rPr>
            </w:pPr>
            <w:r w:rsidRPr="007117BB">
              <w:rPr>
                <w:rFonts w:ascii="Calibri" w:hAnsi="Calibri" w:cs="Calibri"/>
                <w:b/>
              </w:rPr>
              <w:t>75%</w:t>
            </w:r>
          </w:p>
        </w:tc>
        <w:tc>
          <w:tcPr>
            <w:tcW w:w="3654" w:type="dxa"/>
            <w:shd w:val="clear" w:color="auto" w:fill="auto"/>
          </w:tcPr>
          <w:p w14:paraId="1600EAF5" w14:textId="7B22AE8D" w:rsidR="00196A47" w:rsidRPr="007117BB" w:rsidRDefault="005839DD" w:rsidP="007117BB">
            <w:pPr>
              <w:keepNext/>
              <w:keepLines/>
              <w:jc w:val="center"/>
              <w:rPr>
                <w:rFonts w:ascii="Calibri" w:hAnsi="Calibri" w:cs="Calibri"/>
                <w:b/>
              </w:rPr>
            </w:pPr>
            <w:r w:rsidRPr="007117BB">
              <w:rPr>
                <w:rFonts w:ascii="Calibri" w:hAnsi="Calibri" w:cs="Calibri"/>
                <w:b/>
              </w:rPr>
              <w:t>25%</w:t>
            </w:r>
          </w:p>
        </w:tc>
      </w:tr>
      <w:tr w:rsidR="007117BB" w:rsidRPr="007117BB" w14:paraId="7A0FFA53" w14:textId="77777777" w:rsidTr="007117BB">
        <w:tc>
          <w:tcPr>
            <w:tcW w:w="3654" w:type="dxa"/>
            <w:shd w:val="clear" w:color="auto" w:fill="auto"/>
          </w:tcPr>
          <w:p w14:paraId="12269E98" w14:textId="694B8DC4" w:rsidR="00196A47" w:rsidRPr="007117BB" w:rsidRDefault="00196A47" w:rsidP="007117BB">
            <w:pPr>
              <w:keepNext/>
              <w:keepLines/>
              <w:jc w:val="center"/>
              <w:rPr>
                <w:rFonts w:ascii="Calibri" w:hAnsi="Calibri" w:cs="Calibri"/>
                <w:b/>
              </w:rPr>
            </w:pPr>
            <w:r w:rsidRPr="007117BB">
              <w:rPr>
                <w:rFonts w:ascii="Calibri" w:hAnsi="Calibri" w:cs="Calibri"/>
                <w:b/>
              </w:rPr>
              <w:t>6</w:t>
            </w:r>
            <w:r w:rsidRPr="007117BB">
              <w:rPr>
                <w:rFonts w:ascii="Calibri" w:hAnsi="Calibri" w:cs="Calibri"/>
                <w:b/>
                <w:vertAlign w:val="superscript"/>
              </w:rPr>
              <w:t>th</w:t>
            </w:r>
            <w:r w:rsidRPr="007117BB">
              <w:rPr>
                <w:rFonts w:ascii="Calibri" w:hAnsi="Calibri" w:cs="Calibri"/>
                <w:b/>
              </w:rPr>
              <w:t xml:space="preserve"> Math </w:t>
            </w:r>
          </w:p>
        </w:tc>
        <w:tc>
          <w:tcPr>
            <w:tcW w:w="3654" w:type="dxa"/>
            <w:shd w:val="clear" w:color="auto" w:fill="auto"/>
          </w:tcPr>
          <w:p w14:paraId="6E9EED95" w14:textId="1EBAE458" w:rsidR="00196A47" w:rsidRPr="007117BB" w:rsidRDefault="00031FD7" w:rsidP="007117BB">
            <w:pPr>
              <w:keepNext/>
              <w:keepLines/>
              <w:jc w:val="center"/>
              <w:rPr>
                <w:rFonts w:ascii="Calibri" w:hAnsi="Calibri" w:cs="Calibri"/>
                <w:b/>
              </w:rPr>
            </w:pPr>
            <w:r w:rsidRPr="007117BB">
              <w:rPr>
                <w:rFonts w:ascii="Calibri" w:hAnsi="Calibri" w:cs="Calibri"/>
                <w:b/>
              </w:rPr>
              <w:t>80%</w:t>
            </w:r>
          </w:p>
        </w:tc>
        <w:tc>
          <w:tcPr>
            <w:tcW w:w="3654" w:type="dxa"/>
            <w:shd w:val="clear" w:color="auto" w:fill="auto"/>
          </w:tcPr>
          <w:p w14:paraId="620D5675" w14:textId="0E617867" w:rsidR="00196A47" w:rsidRPr="007117BB" w:rsidRDefault="00031FD7" w:rsidP="007117BB">
            <w:pPr>
              <w:keepNext/>
              <w:keepLines/>
              <w:jc w:val="center"/>
              <w:rPr>
                <w:rFonts w:ascii="Calibri" w:hAnsi="Calibri" w:cs="Calibri"/>
                <w:b/>
              </w:rPr>
            </w:pPr>
            <w:r w:rsidRPr="007117BB">
              <w:rPr>
                <w:rFonts w:ascii="Calibri" w:hAnsi="Calibri" w:cs="Calibri"/>
                <w:b/>
              </w:rPr>
              <w:t>20%</w:t>
            </w:r>
          </w:p>
        </w:tc>
        <w:tc>
          <w:tcPr>
            <w:tcW w:w="3654" w:type="dxa"/>
            <w:shd w:val="clear" w:color="auto" w:fill="auto"/>
          </w:tcPr>
          <w:p w14:paraId="34BAB71F" w14:textId="6BC8CD65" w:rsidR="00196A47" w:rsidRPr="007117BB" w:rsidRDefault="00031FD7" w:rsidP="007117BB">
            <w:pPr>
              <w:keepNext/>
              <w:keepLines/>
              <w:jc w:val="center"/>
              <w:rPr>
                <w:rFonts w:ascii="Calibri" w:hAnsi="Calibri" w:cs="Calibri"/>
                <w:b/>
              </w:rPr>
            </w:pPr>
            <w:r w:rsidRPr="007117BB">
              <w:rPr>
                <w:rFonts w:ascii="Calibri" w:hAnsi="Calibri" w:cs="Calibri"/>
                <w:b/>
              </w:rPr>
              <w:t>0%</w:t>
            </w:r>
          </w:p>
        </w:tc>
      </w:tr>
      <w:tr w:rsidR="007117BB" w:rsidRPr="007117BB" w14:paraId="0DFCB000" w14:textId="77777777" w:rsidTr="007117BB">
        <w:tc>
          <w:tcPr>
            <w:tcW w:w="3654" w:type="dxa"/>
            <w:shd w:val="clear" w:color="auto" w:fill="auto"/>
          </w:tcPr>
          <w:p w14:paraId="520328BA" w14:textId="035F0874" w:rsidR="00196A47" w:rsidRPr="007117BB" w:rsidRDefault="00196A47" w:rsidP="007117BB">
            <w:pPr>
              <w:keepNext/>
              <w:keepLines/>
              <w:jc w:val="center"/>
              <w:rPr>
                <w:rFonts w:ascii="Calibri" w:hAnsi="Calibri" w:cs="Calibri"/>
                <w:b/>
              </w:rPr>
            </w:pPr>
            <w:r w:rsidRPr="007117BB">
              <w:rPr>
                <w:rFonts w:ascii="Calibri" w:hAnsi="Calibri" w:cs="Calibri"/>
                <w:b/>
              </w:rPr>
              <w:t>7</w:t>
            </w:r>
            <w:r w:rsidRPr="007117BB">
              <w:rPr>
                <w:rFonts w:ascii="Calibri" w:hAnsi="Calibri" w:cs="Calibri"/>
                <w:b/>
                <w:vertAlign w:val="superscript"/>
              </w:rPr>
              <w:t>th</w:t>
            </w:r>
            <w:r w:rsidRPr="007117BB">
              <w:rPr>
                <w:rFonts w:ascii="Calibri" w:hAnsi="Calibri" w:cs="Calibri"/>
                <w:b/>
              </w:rPr>
              <w:t xml:space="preserve"> Reading</w:t>
            </w:r>
          </w:p>
        </w:tc>
        <w:tc>
          <w:tcPr>
            <w:tcW w:w="3654" w:type="dxa"/>
            <w:shd w:val="clear" w:color="auto" w:fill="auto"/>
          </w:tcPr>
          <w:p w14:paraId="5E3E5B09" w14:textId="7B0A2116" w:rsidR="00196A47" w:rsidRPr="007117BB" w:rsidRDefault="005839DD" w:rsidP="007117BB">
            <w:pPr>
              <w:keepNext/>
              <w:keepLines/>
              <w:jc w:val="center"/>
              <w:rPr>
                <w:rFonts w:ascii="Calibri" w:hAnsi="Calibri" w:cs="Calibri"/>
                <w:b/>
              </w:rPr>
            </w:pPr>
            <w:r w:rsidRPr="007117BB">
              <w:rPr>
                <w:rFonts w:ascii="Calibri" w:hAnsi="Calibri" w:cs="Calibri"/>
                <w:b/>
              </w:rPr>
              <w:t>100%</w:t>
            </w:r>
          </w:p>
        </w:tc>
        <w:tc>
          <w:tcPr>
            <w:tcW w:w="3654" w:type="dxa"/>
            <w:shd w:val="clear" w:color="auto" w:fill="auto"/>
          </w:tcPr>
          <w:p w14:paraId="19373E97" w14:textId="6B75578B" w:rsidR="00196A47" w:rsidRPr="007117BB" w:rsidRDefault="00516221" w:rsidP="007117BB">
            <w:pPr>
              <w:keepNext/>
              <w:keepLines/>
              <w:jc w:val="center"/>
              <w:rPr>
                <w:rFonts w:ascii="Calibri" w:hAnsi="Calibri" w:cs="Calibri"/>
                <w:b/>
              </w:rPr>
            </w:pPr>
            <w:r w:rsidRPr="007117BB">
              <w:rPr>
                <w:rFonts w:ascii="Calibri" w:hAnsi="Calibri" w:cs="Calibri"/>
                <w:b/>
              </w:rPr>
              <w:t>6</w:t>
            </w:r>
            <w:r w:rsidR="005839DD" w:rsidRPr="007117BB">
              <w:rPr>
                <w:rFonts w:ascii="Calibri" w:hAnsi="Calibri" w:cs="Calibri"/>
                <w:b/>
              </w:rPr>
              <w:t>0%</w:t>
            </w:r>
          </w:p>
        </w:tc>
        <w:tc>
          <w:tcPr>
            <w:tcW w:w="3654" w:type="dxa"/>
            <w:shd w:val="clear" w:color="auto" w:fill="auto"/>
          </w:tcPr>
          <w:p w14:paraId="7768E3EB" w14:textId="62017D55" w:rsidR="00196A47" w:rsidRPr="007117BB" w:rsidRDefault="005839DD" w:rsidP="007117BB">
            <w:pPr>
              <w:keepNext/>
              <w:keepLines/>
              <w:jc w:val="center"/>
              <w:rPr>
                <w:rFonts w:ascii="Calibri" w:hAnsi="Calibri" w:cs="Calibri"/>
                <w:b/>
              </w:rPr>
            </w:pPr>
            <w:r w:rsidRPr="007117BB">
              <w:rPr>
                <w:rFonts w:ascii="Calibri" w:hAnsi="Calibri" w:cs="Calibri"/>
                <w:b/>
              </w:rPr>
              <w:t>2</w:t>
            </w:r>
            <w:r w:rsidR="00516221" w:rsidRPr="007117BB">
              <w:rPr>
                <w:rFonts w:ascii="Calibri" w:hAnsi="Calibri" w:cs="Calibri"/>
                <w:b/>
              </w:rPr>
              <w:t>0</w:t>
            </w:r>
            <w:r w:rsidRPr="007117BB">
              <w:rPr>
                <w:rFonts w:ascii="Calibri" w:hAnsi="Calibri" w:cs="Calibri"/>
                <w:b/>
              </w:rPr>
              <w:t>%</w:t>
            </w:r>
          </w:p>
        </w:tc>
      </w:tr>
      <w:tr w:rsidR="007117BB" w:rsidRPr="007117BB" w14:paraId="0DC1D316" w14:textId="77777777" w:rsidTr="007117BB">
        <w:tc>
          <w:tcPr>
            <w:tcW w:w="3654" w:type="dxa"/>
            <w:shd w:val="clear" w:color="auto" w:fill="auto"/>
          </w:tcPr>
          <w:p w14:paraId="48402D0E" w14:textId="00EEF6ED" w:rsidR="00196A47" w:rsidRPr="007117BB" w:rsidRDefault="00196A47" w:rsidP="007117BB">
            <w:pPr>
              <w:keepNext/>
              <w:keepLines/>
              <w:jc w:val="center"/>
              <w:rPr>
                <w:rFonts w:ascii="Calibri" w:hAnsi="Calibri" w:cs="Calibri"/>
                <w:b/>
              </w:rPr>
            </w:pPr>
            <w:r w:rsidRPr="007117BB">
              <w:rPr>
                <w:rFonts w:ascii="Calibri" w:hAnsi="Calibri" w:cs="Calibri"/>
                <w:b/>
              </w:rPr>
              <w:t>7</w:t>
            </w:r>
            <w:r w:rsidRPr="007117BB">
              <w:rPr>
                <w:rFonts w:ascii="Calibri" w:hAnsi="Calibri" w:cs="Calibri"/>
                <w:b/>
                <w:vertAlign w:val="superscript"/>
              </w:rPr>
              <w:t>th</w:t>
            </w:r>
            <w:r w:rsidRPr="007117BB">
              <w:rPr>
                <w:rFonts w:ascii="Calibri" w:hAnsi="Calibri" w:cs="Calibri"/>
                <w:b/>
              </w:rPr>
              <w:t xml:space="preserve"> Math</w:t>
            </w:r>
          </w:p>
        </w:tc>
        <w:tc>
          <w:tcPr>
            <w:tcW w:w="3654" w:type="dxa"/>
            <w:shd w:val="clear" w:color="auto" w:fill="auto"/>
          </w:tcPr>
          <w:p w14:paraId="610D4D59" w14:textId="1DAFAA35" w:rsidR="00196A47" w:rsidRPr="007117BB" w:rsidRDefault="00031FD7" w:rsidP="007117BB">
            <w:pPr>
              <w:keepNext/>
              <w:keepLines/>
              <w:jc w:val="center"/>
              <w:rPr>
                <w:rFonts w:ascii="Calibri" w:hAnsi="Calibri" w:cs="Calibri"/>
                <w:b/>
              </w:rPr>
            </w:pPr>
            <w:r w:rsidRPr="007117BB">
              <w:rPr>
                <w:rFonts w:ascii="Calibri" w:hAnsi="Calibri" w:cs="Calibri"/>
                <w:b/>
              </w:rPr>
              <w:t>50%</w:t>
            </w:r>
          </w:p>
        </w:tc>
        <w:tc>
          <w:tcPr>
            <w:tcW w:w="3654" w:type="dxa"/>
            <w:shd w:val="clear" w:color="auto" w:fill="auto"/>
          </w:tcPr>
          <w:p w14:paraId="565D3250" w14:textId="579CE389" w:rsidR="00196A47" w:rsidRPr="007117BB" w:rsidRDefault="00031FD7" w:rsidP="007117BB">
            <w:pPr>
              <w:keepNext/>
              <w:keepLines/>
              <w:jc w:val="center"/>
              <w:rPr>
                <w:rFonts w:ascii="Calibri" w:hAnsi="Calibri" w:cs="Calibri"/>
                <w:b/>
              </w:rPr>
            </w:pPr>
            <w:r w:rsidRPr="007117BB">
              <w:rPr>
                <w:rFonts w:ascii="Calibri" w:hAnsi="Calibri" w:cs="Calibri"/>
                <w:b/>
              </w:rPr>
              <w:t>0%</w:t>
            </w:r>
          </w:p>
        </w:tc>
        <w:tc>
          <w:tcPr>
            <w:tcW w:w="3654" w:type="dxa"/>
            <w:shd w:val="clear" w:color="auto" w:fill="auto"/>
          </w:tcPr>
          <w:p w14:paraId="505FFEE1" w14:textId="6702183C" w:rsidR="00196A47" w:rsidRPr="007117BB" w:rsidRDefault="00031FD7" w:rsidP="007117BB">
            <w:pPr>
              <w:keepNext/>
              <w:keepLines/>
              <w:jc w:val="center"/>
              <w:rPr>
                <w:rFonts w:ascii="Calibri" w:hAnsi="Calibri" w:cs="Calibri"/>
                <w:b/>
              </w:rPr>
            </w:pPr>
            <w:r w:rsidRPr="007117BB">
              <w:rPr>
                <w:rFonts w:ascii="Calibri" w:hAnsi="Calibri" w:cs="Calibri"/>
                <w:b/>
              </w:rPr>
              <w:t>0%</w:t>
            </w:r>
          </w:p>
        </w:tc>
      </w:tr>
      <w:tr w:rsidR="007117BB" w:rsidRPr="007117BB" w14:paraId="16C18AA3" w14:textId="77777777" w:rsidTr="007117BB">
        <w:tc>
          <w:tcPr>
            <w:tcW w:w="3654" w:type="dxa"/>
            <w:shd w:val="clear" w:color="auto" w:fill="auto"/>
          </w:tcPr>
          <w:p w14:paraId="5FCBA232" w14:textId="08BE0611" w:rsidR="00196A47" w:rsidRPr="007117BB" w:rsidRDefault="00196A47" w:rsidP="007117BB">
            <w:pPr>
              <w:keepNext/>
              <w:keepLines/>
              <w:jc w:val="center"/>
              <w:rPr>
                <w:rFonts w:ascii="Calibri" w:hAnsi="Calibri" w:cs="Calibri"/>
                <w:b/>
              </w:rPr>
            </w:pPr>
            <w:r w:rsidRPr="007117BB">
              <w:rPr>
                <w:rFonts w:ascii="Calibri" w:hAnsi="Calibri" w:cs="Calibri"/>
                <w:b/>
              </w:rPr>
              <w:t>7</w:t>
            </w:r>
            <w:r w:rsidRPr="007117BB">
              <w:rPr>
                <w:rFonts w:ascii="Calibri" w:hAnsi="Calibri" w:cs="Calibri"/>
                <w:b/>
                <w:vertAlign w:val="superscript"/>
              </w:rPr>
              <w:t>th</w:t>
            </w:r>
            <w:r w:rsidRPr="007117BB">
              <w:rPr>
                <w:rFonts w:ascii="Calibri" w:hAnsi="Calibri" w:cs="Calibri"/>
                <w:b/>
              </w:rPr>
              <w:t xml:space="preserve"> Writing</w:t>
            </w:r>
          </w:p>
        </w:tc>
        <w:tc>
          <w:tcPr>
            <w:tcW w:w="3654" w:type="dxa"/>
            <w:shd w:val="clear" w:color="auto" w:fill="auto"/>
          </w:tcPr>
          <w:p w14:paraId="221A42A4" w14:textId="128AE440" w:rsidR="00196A47" w:rsidRPr="007117BB" w:rsidRDefault="002C3AB9" w:rsidP="007117BB">
            <w:pPr>
              <w:keepNext/>
              <w:keepLines/>
              <w:jc w:val="center"/>
              <w:rPr>
                <w:rFonts w:ascii="Calibri" w:hAnsi="Calibri" w:cs="Calibri"/>
                <w:b/>
              </w:rPr>
            </w:pPr>
            <w:r w:rsidRPr="007117BB">
              <w:rPr>
                <w:rFonts w:ascii="Calibri" w:hAnsi="Calibri" w:cs="Calibri"/>
                <w:b/>
              </w:rPr>
              <w:t>67%</w:t>
            </w:r>
          </w:p>
        </w:tc>
        <w:tc>
          <w:tcPr>
            <w:tcW w:w="3654" w:type="dxa"/>
            <w:shd w:val="clear" w:color="auto" w:fill="auto"/>
          </w:tcPr>
          <w:p w14:paraId="647B4553" w14:textId="75094979" w:rsidR="00196A47" w:rsidRPr="007117BB" w:rsidRDefault="002C3AB9" w:rsidP="007117BB">
            <w:pPr>
              <w:keepNext/>
              <w:keepLines/>
              <w:jc w:val="center"/>
              <w:rPr>
                <w:rFonts w:ascii="Calibri" w:hAnsi="Calibri" w:cs="Calibri"/>
                <w:b/>
              </w:rPr>
            </w:pPr>
            <w:r w:rsidRPr="007117BB">
              <w:rPr>
                <w:rFonts w:ascii="Calibri" w:hAnsi="Calibri" w:cs="Calibri"/>
                <w:b/>
              </w:rPr>
              <w:t>0%</w:t>
            </w:r>
          </w:p>
        </w:tc>
        <w:tc>
          <w:tcPr>
            <w:tcW w:w="3654" w:type="dxa"/>
            <w:shd w:val="clear" w:color="auto" w:fill="auto"/>
          </w:tcPr>
          <w:p w14:paraId="681F6062" w14:textId="4B66D897" w:rsidR="00196A47" w:rsidRPr="007117BB" w:rsidRDefault="002C3AB9" w:rsidP="007117BB">
            <w:pPr>
              <w:keepNext/>
              <w:keepLines/>
              <w:jc w:val="center"/>
              <w:rPr>
                <w:rFonts w:ascii="Calibri" w:hAnsi="Calibri" w:cs="Calibri"/>
                <w:b/>
              </w:rPr>
            </w:pPr>
            <w:r w:rsidRPr="007117BB">
              <w:rPr>
                <w:rFonts w:ascii="Calibri" w:hAnsi="Calibri" w:cs="Calibri"/>
                <w:b/>
              </w:rPr>
              <w:t>0%</w:t>
            </w:r>
          </w:p>
        </w:tc>
      </w:tr>
      <w:tr w:rsidR="007117BB" w:rsidRPr="007117BB" w14:paraId="1C9D562C" w14:textId="77777777" w:rsidTr="007117BB">
        <w:tc>
          <w:tcPr>
            <w:tcW w:w="3654" w:type="dxa"/>
            <w:shd w:val="clear" w:color="auto" w:fill="auto"/>
          </w:tcPr>
          <w:p w14:paraId="19F04C6F" w14:textId="1C0243A7" w:rsidR="00196A47" w:rsidRPr="007117BB" w:rsidRDefault="00196A47" w:rsidP="007117BB">
            <w:pPr>
              <w:keepNext/>
              <w:keepLines/>
              <w:jc w:val="center"/>
              <w:rPr>
                <w:rFonts w:ascii="Calibri" w:hAnsi="Calibri" w:cs="Calibri"/>
                <w:b/>
              </w:rPr>
            </w:pPr>
            <w:r w:rsidRPr="007117BB">
              <w:rPr>
                <w:rFonts w:ascii="Calibri" w:hAnsi="Calibri" w:cs="Calibri"/>
                <w:b/>
              </w:rPr>
              <w:t>8</w:t>
            </w:r>
            <w:r w:rsidRPr="007117BB">
              <w:rPr>
                <w:rFonts w:ascii="Calibri" w:hAnsi="Calibri" w:cs="Calibri"/>
                <w:b/>
                <w:vertAlign w:val="superscript"/>
              </w:rPr>
              <w:t>th</w:t>
            </w:r>
            <w:r w:rsidRPr="007117BB">
              <w:rPr>
                <w:rFonts w:ascii="Calibri" w:hAnsi="Calibri" w:cs="Calibri"/>
                <w:b/>
              </w:rPr>
              <w:t xml:space="preserve"> Reading</w:t>
            </w:r>
          </w:p>
        </w:tc>
        <w:tc>
          <w:tcPr>
            <w:tcW w:w="3654" w:type="dxa"/>
            <w:shd w:val="clear" w:color="auto" w:fill="auto"/>
          </w:tcPr>
          <w:p w14:paraId="32B10129" w14:textId="617FD418" w:rsidR="00196A47" w:rsidRPr="007117BB" w:rsidRDefault="005839DD" w:rsidP="007117BB">
            <w:pPr>
              <w:keepNext/>
              <w:keepLines/>
              <w:jc w:val="center"/>
              <w:rPr>
                <w:rFonts w:ascii="Calibri" w:hAnsi="Calibri" w:cs="Calibri"/>
                <w:b/>
              </w:rPr>
            </w:pPr>
            <w:r w:rsidRPr="007117BB">
              <w:rPr>
                <w:rFonts w:ascii="Calibri" w:hAnsi="Calibri" w:cs="Calibri"/>
                <w:b/>
              </w:rPr>
              <w:t>100%</w:t>
            </w:r>
          </w:p>
        </w:tc>
        <w:tc>
          <w:tcPr>
            <w:tcW w:w="3654" w:type="dxa"/>
            <w:shd w:val="clear" w:color="auto" w:fill="auto"/>
          </w:tcPr>
          <w:p w14:paraId="4B865CA2" w14:textId="5C17B488" w:rsidR="00196A47" w:rsidRPr="007117BB" w:rsidRDefault="00516221" w:rsidP="007117BB">
            <w:pPr>
              <w:keepNext/>
              <w:keepLines/>
              <w:jc w:val="center"/>
              <w:rPr>
                <w:rFonts w:ascii="Calibri" w:hAnsi="Calibri" w:cs="Calibri"/>
                <w:b/>
              </w:rPr>
            </w:pPr>
            <w:r w:rsidRPr="007117BB">
              <w:rPr>
                <w:rFonts w:ascii="Calibri" w:hAnsi="Calibri" w:cs="Calibri"/>
                <w:b/>
              </w:rPr>
              <w:t>75%</w:t>
            </w:r>
          </w:p>
        </w:tc>
        <w:tc>
          <w:tcPr>
            <w:tcW w:w="3654" w:type="dxa"/>
            <w:shd w:val="clear" w:color="auto" w:fill="auto"/>
          </w:tcPr>
          <w:p w14:paraId="7C9C8B6A" w14:textId="0E8853AC" w:rsidR="00196A47" w:rsidRPr="007117BB" w:rsidRDefault="00516221" w:rsidP="007117BB">
            <w:pPr>
              <w:keepNext/>
              <w:keepLines/>
              <w:jc w:val="center"/>
              <w:rPr>
                <w:rFonts w:ascii="Calibri" w:hAnsi="Calibri" w:cs="Calibri"/>
                <w:b/>
              </w:rPr>
            </w:pPr>
            <w:r w:rsidRPr="007117BB">
              <w:rPr>
                <w:rFonts w:ascii="Calibri" w:hAnsi="Calibri" w:cs="Calibri"/>
                <w:b/>
              </w:rPr>
              <w:t>25%</w:t>
            </w:r>
          </w:p>
        </w:tc>
      </w:tr>
      <w:tr w:rsidR="007117BB" w:rsidRPr="007117BB" w14:paraId="07A1AA47" w14:textId="77777777" w:rsidTr="007117BB">
        <w:tc>
          <w:tcPr>
            <w:tcW w:w="3654" w:type="dxa"/>
            <w:shd w:val="clear" w:color="auto" w:fill="auto"/>
          </w:tcPr>
          <w:p w14:paraId="5AFFA8C7" w14:textId="38FBF379" w:rsidR="00196A47" w:rsidRPr="007117BB" w:rsidRDefault="00196A47" w:rsidP="007117BB">
            <w:pPr>
              <w:keepNext/>
              <w:keepLines/>
              <w:jc w:val="center"/>
              <w:rPr>
                <w:rFonts w:ascii="Calibri" w:hAnsi="Calibri" w:cs="Calibri"/>
                <w:b/>
              </w:rPr>
            </w:pPr>
            <w:r w:rsidRPr="007117BB">
              <w:rPr>
                <w:rFonts w:ascii="Calibri" w:hAnsi="Calibri" w:cs="Calibri"/>
                <w:b/>
              </w:rPr>
              <w:t>8</w:t>
            </w:r>
            <w:r w:rsidRPr="007117BB">
              <w:rPr>
                <w:rFonts w:ascii="Calibri" w:hAnsi="Calibri" w:cs="Calibri"/>
                <w:b/>
                <w:vertAlign w:val="superscript"/>
              </w:rPr>
              <w:t>th</w:t>
            </w:r>
            <w:r w:rsidRPr="007117BB">
              <w:rPr>
                <w:rFonts w:ascii="Calibri" w:hAnsi="Calibri" w:cs="Calibri"/>
                <w:b/>
              </w:rPr>
              <w:t xml:space="preserve"> Math</w:t>
            </w:r>
          </w:p>
        </w:tc>
        <w:tc>
          <w:tcPr>
            <w:tcW w:w="3654" w:type="dxa"/>
            <w:shd w:val="clear" w:color="auto" w:fill="auto"/>
          </w:tcPr>
          <w:p w14:paraId="1CFACF7C" w14:textId="72380A41" w:rsidR="00196A47" w:rsidRPr="007117BB" w:rsidRDefault="00031FD7" w:rsidP="007117BB">
            <w:pPr>
              <w:keepNext/>
              <w:keepLines/>
              <w:jc w:val="center"/>
              <w:rPr>
                <w:rFonts w:ascii="Calibri" w:hAnsi="Calibri" w:cs="Calibri"/>
                <w:b/>
              </w:rPr>
            </w:pPr>
            <w:r w:rsidRPr="007117BB">
              <w:rPr>
                <w:rFonts w:ascii="Calibri" w:hAnsi="Calibri" w:cs="Calibri"/>
                <w:b/>
              </w:rPr>
              <w:t>Took Algebra I</w:t>
            </w:r>
          </w:p>
        </w:tc>
        <w:tc>
          <w:tcPr>
            <w:tcW w:w="3654" w:type="dxa"/>
            <w:shd w:val="clear" w:color="auto" w:fill="auto"/>
          </w:tcPr>
          <w:p w14:paraId="5CF67ED1" w14:textId="41872EA5" w:rsidR="00196A47" w:rsidRPr="007117BB" w:rsidRDefault="00031FD7" w:rsidP="007117BB">
            <w:pPr>
              <w:keepNext/>
              <w:keepLines/>
              <w:jc w:val="center"/>
              <w:rPr>
                <w:rFonts w:ascii="Calibri" w:hAnsi="Calibri" w:cs="Calibri"/>
                <w:b/>
              </w:rPr>
            </w:pPr>
            <w:r w:rsidRPr="007117BB">
              <w:rPr>
                <w:rFonts w:ascii="Calibri" w:hAnsi="Calibri" w:cs="Calibri"/>
                <w:b/>
              </w:rPr>
              <w:t>Took Algebra I</w:t>
            </w:r>
          </w:p>
        </w:tc>
        <w:tc>
          <w:tcPr>
            <w:tcW w:w="3654" w:type="dxa"/>
            <w:shd w:val="clear" w:color="auto" w:fill="auto"/>
          </w:tcPr>
          <w:p w14:paraId="776C0FA8" w14:textId="3C1695F8" w:rsidR="00196A47" w:rsidRPr="007117BB" w:rsidRDefault="00031FD7" w:rsidP="007117BB">
            <w:pPr>
              <w:keepNext/>
              <w:keepLines/>
              <w:jc w:val="center"/>
              <w:rPr>
                <w:rFonts w:ascii="Calibri" w:hAnsi="Calibri" w:cs="Calibri"/>
                <w:b/>
              </w:rPr>
            </w:pPr>
            <w:r w:rsidRPr="007117BB">
              <w:rPr>
                <w:rFonts w:ascii="Calibri" w:hAnsi="Calibri" w:cs="Calibri"/>
                <w:b/>
              </w:rPr>
              <w:t>Took Algebra I</w:t>
            </w:r>
          </w:p>
        </w:tc>
      </w:tr>
      <w:tr w:rsidR="007117BB" w:rsidRPr="007117BB" w14:paraId="34D8E77B" w14:textId="77777777" w:rsidTr="007117BB">
        <w:tc>
          <w:tcPr>
            <w:tcW w:w="3654" w:type="dxa"/>
            <w:shd w:val="clear" w:color="auto" w:fill="auto"/>
          </w:tcPr>
          <w:p w14:paraId="7DDB70DB" w14:textId="26559A80" w:rsidR="00196A47" w:rsidRPr="007117BB" w:rsidRDefault="00196A47" w:rsidP="007117BB">
            <w:pPr>
              <w:keepNext/>
              <w:keepLines/>
              <w:jc w:val="center"/>
              <w:rPr>
                <w:rFonts w:ascii="Calibri" w:hAnsi="Calibri" w:cs="Calibri"/>
                <w:b/>
              </w:rPr>
            </w:pPr>
            <w:r w:rsidRPr="007117BB">
              <w:rPr>
                <w:rFonts w:ascii="Calibri" w:hAnsi="Calibri" w:cs="Calibri"/>
                <w:b/>
              </w:rPr>
              <w:t>8</w:t>
            </w:r>
            <w:r w:rsidRPr="007117BB">
              <w:rPr>
                <w:rFonts w:ascii="Calibri" w:hAnsi="Calibri" w:cs="Calibri"/>
                <w:b/>
                <w:vertAlign w:val="superscript"/>
              </w:rPr>
              <w:t>th</w:t>
            </w:r>
            <w:r w:rsidRPr="007117BB">
              <w:rPr>
                <w:rFonts w:ascii="Calibri" w:hAnsi="Calibri" w:cs="Calibri"/>
                <w:b/>
              </w:rPr>
              <w:t xml:space="preserve"> Science</w:t>
            </w:r>
          </w:p>
        </w:tc>
        <w:tc>
          <w:tcPr>
            <w:tcW w:w="3654" w:type="dxa"/>
            <w:shd w:val="clear" w:color="auto" w:fill="auto"/>
          </w:tcPr>
          <w:p w14:paraId="6685765F" w14:textId="6788E54D" w:rsidR="00196A47" w:rsidRPr="007117BB" w:rsidRDefault="00516221" w:rsidP="007117BB">
            <w:pPr>
              <w:keepNext/>
              <w:keepLines/>
              <w:jc w:val="center"/>
              <w:rPr>
                <w:rFonts w:ascii="Calibri" w:hAnsi="Calibri" w:cs="Calibri"/>
                <w:b/>
              </w:rPr>
            </w:pPr>
            <w:r w:rsidRPr="007117BB">
              <w:rPr>
                <w:rFonts w:ascii="Calibri" w:hAnsi="Calibri" w:cs="Calibri"/>
                <w:b/>
              </w:rPr>
              <w:t>100%</w:t>
            </w:r>
          </w:p>
        </w:tc>
        <w:tc>
          <w:tcPr>
            <w:tcW w:w="3654" w:type="dxa"/>
            <w:shd w:val="clear" w:color="auto" w:fill="auto"/>
          </w:tcPr>
          <w:p w14:paraId="291AFB3F" w14:textId="56E17C3F" w:rsidR="00196A47" w:rsidRPr="007117BB" w:rsidRDefault="00516221" w:rsidP="007117BB">
            <w:pPr>
              <w:keepNext/>
              <w:keepLines/>
              <w:jc w:val="center"/>
              <w:rPr>
                <w:rFonts w:ascii="Calibri" w:hAnsi="Calibri" w:cs="Calibri"/>
                <w:b/>
              </w:rPr>
            </w:pPr>
            <w:r w:rsidRPr="007117BB">
              <w:rPr>
                <w:rFonts w:ascii="Calibri" w:hAnsi="Calibri" w:cs="Calibri"/>
                <w:b/>
              </w:rPr>
              <w:t>75%</w:t>
            </w:r>
          </w:p>
        </w:tc>
        <w:tc>
          <w:tcPr>
            <w:tcW w:w="3654" w:type="dxa"/>
            <w:shd w:val="clear" w:color="auto" w:fill="auto"/>
          </w:tcPr>
          <w:p w14:paraId="0B256679" w14:textId="75A82A19" w:rsidR="00196A47" w:rsidRPr="007117BB" w:rsidRDefault="00516221" w:rsidP="007117BB">
            <w:pPr>
              <w:keepNext/>
              <w:keepLines/>
              <w:jc w:val="center"/>
              <w:rPr>
                <w:rFonts w:ascii="Calibri" w:hAnsi="Calibri" w:cs="Calibri"/>
                <w:b/>
              </w:rPr>
            </w:pPr>
            <w:r w:rsidRPr="007117BB">
              <w:rPr>
                <w:rFonts w:ascii="Calibri" w:hAnsi="Calibri" w:cs="Calibri"/>
                <w:b/>
              </w:rPr>
              <w:t>25%</w:t>
            </w:r>
          </w:p>
        </w:tc>
      </w:tr>
      <w:tr w:rsidR="007117BB" w:rsidRPr="007117BB" w14:paraId="22FE8EE8" w14:textId="77777777" w:rsidTr="007117BB">
        <w:tc>
          <w:tcPr>
            <w:tcW w:w="3654" w:type="dxa"/>
            <w:shd w:val="clear" w:color="auto" w:fill="auto"/>
          </w:tcPr>
          <w:p w14:paraId="1D5752F0" w14:textId="7FAE6FD3" w:rsidR="00196A47" w:rsidRPr="007117BB" w:rsidRDefault="00196A47" w:rsidP="007117BB">
            <w:pPr>
              <w:keepNext/>
              <w:keepLines/>
              <w:jc w:val="center"/>
              <w:rPr>
                <w:rFonts w:ascii="Calibri" w:hAnsi="Calibri" w:cs="Calibri"/>
                <w:b/>
              </w:rPr>
            </w:pPr>
            <w:r w:rsidRPr="007117BB">
              <w:rPr>
                <w:rFonts w:ascii="Calibri" w:hAnsi="Calibri" w:cs="Calibri"/>
                <w:b/>
              </w:rPr>
              <w:t>8</w:t>
            </w:r>
            <w:r w:rsidRPr="007117BB">
              <w:rPr>
                <w:rFonts w:ascii="Calibri" w:hAnsi="Calibri" w:cs="Calibri"/>
                <w:b/>
                <w:vertAlign w:val="superscript"/>
              </w:rPr>
              <w:t>th</w:t>
            </w:r>
            <w:r w:rsidRPr="007117BB">
              <w:rPr>
                <w:rFonts w:ascii="Calibri" w:hAnsi="Calibri" w:cs="Calibri"/>
                <w:b/>
              </w:rPr>
              <w:t xml:space="preserve"> Social Studies</w:t>
            </w:r>
          </w:p>
        </w:tc>
        <w:tc>
          <w:tcPr>
            <w:tcW w:w="3654" w:type="dxa"/>
            <w:shd w:val="clear" w:color="auto" w:fill="auto"/>
          </w:tcPr>
          <w:p w14:paraId="3A157F01" w14:textId="5F7FE4BA" w:rsidR="00196A47" w:rsidRPr="007117BB" w:rsidRDefault="00516221" w:rsidP="007117BB">
            <w:pPr>
              <w:keepNext/>
              <w:keepLines/>
              <w:jc w:val="center"/>
              <w:rPr>
                <w:rFonts w:ascii="Calibri" w:hAnsi="Calibri" w:cs="Calibri"/>
                <w:b/>
              </w:rPr>
            </w:pPr>
            <w:r w:rsidRPr="007117BB">
              <w:rPr>
                <w:rFonts w:ascii="Calibri" w:hAnsi="Calibri" w:cs="Calibri"/>
                <w:b/>
              </w:rPr>
              <w:t>75%</w:t>
            </w:r>
          </w:p>
        </w:tc>
        <w:tc>
          <w:tcPr>
            <w:tcW w:w="3654" w:type="dxa"/>
            <w:shd w:val="clear" w:color="auto" w:fill="auto"/>
          </w:tcPr>
          <w:p w14:paraId="65B61D95" w14:textId="7F001257" w:rsidR="00196A47" w:rsidRPr="007117BB" w:rsidRDefault="00516221" w:rsidP="007117BB">
            <w:pPr>
              <w:keepNext/>
              <w:keepLines/>
              <w:jc w:val="center"/>
              <w:rPr>
                <w:rFonts w:ascii="Calibri" w:hAnsi="Calibri" w:cs="Calibri"/>
                <w:b/>
              </w:rPr>
            </w:pPr>
            <w:r w:rsidRPr="007117BB">
              <w:rPr>
                <w:rFonts w:ascii="Calibri" w:hAnsi="Calibri" w:cs="Calibri"/>
                <w:b/>
              </w:rPr>
              <w:t>50%</w:t>
            </w:r>
          </w:p>
        </w:tc>
        <w:tc>
          <w:tcPr>
            <w:tcW w:w="3654" w:type="dxa"/>
            <w:shd w:val="clear" w:color="auto" w:fill="auto"/>
          </w:tcPr>
          <w:p w14:paraId="1699BD44" w14:textId="46F9B542" w:rsidR="00196A47" w:rsidRPr="007117BB" w:rsidRDefault="00516221" w:rsidP="007117BB">
            <w:pPr>
              <w:keepNext/>
              <w:keepLines/>
              <w:jc w:val="center"/>
              <w:rPr>
                <w:rFonts w:ascii="Calibri" w:hAnsi="Calibri" w:cs="Calibri"/>
                <w:b/>
              </w:rPr>
            </w:pPr>
            <w:r w:rsidRPr="007117BB">
              <w:rPr>
                <w:rFonts w:ascii="Calibri" w:hAnsi="Calibri" w:cs="Calibri"/>
                <w:b/>
              </w:rPr>
              <w:t>25%</w:t>
            </w:r>
          </w:p>
        </w:tc>
      </w:tr>
      <w:tr w:rsidR="007117BB" w:rsidRPr="007117BB" w14:paraId="0135F36C" w14:textId="77777777" w:rsidTr="007117BB">
        <w:tc>
          <w:tcPr>
            <w:tcW w:w="3654" w:type="dxa"/>
            <w:shd w:val="clear" w:color="auto" w:fill="auto"/>
          </w:tcPr>
          <w:p w14:paraId="7859F968" w14:textId="6D53C958" w:rsidR="00196A47" w:rsidRPr="007117BB" w:rsidRDefault="00196A47" w:rsidP="007117BB">
            <w:pPr>
              <w:keepNext/>
              <w:keepLines/>
              <w:jc w:val="center"/>
              <w:rPr>
                <w:rFonts w:ascii="Calibri" w:hAnsi="Calibri" w:cs="Calibri"/>
                <w:b/>
              </w:rPr>
            </w:pPr>
            <w:r w:rsidRPr="007117BB">
              <w:rPr>
                <w:rFonts w:ascii="Calibri" w:hAnsi="Calibri" w:cs="Calibri"/>
                <w:b/>
              </w:rPr>
              <w:t>Algebra I</w:t>
            </w:r>
          </w:p>
        </w:tc>
        <w:tc>
          <w:tcPr>
            <w:tcW w:w="3654" w:type="dxa"/>
            <w:shd w:val="clear" w:color="auto" w:fill="auto"/>
          </w:tcPr>
          <w:p w14:paraId="2EC1F003" w14:textId="33FA53F4" w:rsidR="00196A47" w:rsidRPr="007117BB" w:rsidRDefault="00031FD7" w:rsidP="007117BB">
            <w:pPr>
              <w:keepNext/>
              <w:keepLines/>
              <w:jc w:val="center"/>
              <w:rPr>
                <w:rFonts w:ascii="Calibri" w:hAnsi="Calibri" w:cs="Calibri"/>
                <w:b/>
              </w:rPr>
            </w:pPr>
            <w:r w:rsidRPr="007117BB">
              <w:rPr>
                <w:rFonts w:ascii="Calibri" w:hAnsi="Calibri" w:cs="Calibri"/>
                <w:b/>
              </w:rPr>
              <w:t>100%</w:t>
            </w:r>
          </w:p>
        </w:tc>
        <w:tc>
          <w:tcPr>
            <w:tcW w:w="3654" w:type="dxa"/>
            <w:shd w:val="clear" w:color="auto" w:fill="auto"/>
          </w:tcPr>
          <w:p w14:paraId="612165D9" w14:textId="74301EC9" w:rsidR="00196A47" w:rsidRPr="007117BB" w:rsidRDefault="00031FD7" w:rsidP="007117BB">
            <w:pPr>
              <w:keepNext/>
              <w:keepLines/>
              <w:jc w:val="center"/>
              <w:rPr>
                <w:rFonts w:ascii="Calibri" w:hAnsi="Calibri" w:cs="Calibri"/>
                <w:b/>
              </w:rPr>
            </w:pPr>
            <w:r w:rsidRPr="007117BB">
              <w:rPr>
                <w:rFonts w:ascii="Calibri" w:hAnsi="Calibri" w:cs="Calibri"/>
                <w:b/>
              </w:rPr>
              <w:t>40%</w:t>
            </w:r>
          </w:p>
        </w:tc>
        <w:tc>
          <w:tcPr>
            <w:tcW w:w="3654" w:type="dxa"/>
            <w:shd w:val="clear" w:color="auto" w:fill="auto"/>
          </w:tcPr>
          <w:p w14:paraId="594D2FF7" w14:textId="7F6FEE3F" w:rsidR="00196A47" w:rsidRPr="007117BB" w:rsidRDefault="00031FD7" w:rsidP="007117BB">
            <w:pPr>
              <w:keepNext/>
              <w:keepLines/>
              <w:jc w:val="center"/>
              <w:rPr>
                <w:rFonts w:ascii="Calibri" w:hAnsi="Calibri" w:cs="Calibri"/>
                <w:b/>
              </w:rPr>
            </w:pPr>
            <w:r w:rsidRPr="007117BB">
              <w:rPr>
                <w:rFonts w:ascii="Calibri" w:hAnsi="Calibri" w:cs="Calibri"/>
                <w:b/>
              </w:rPr>
              <w:t>0%</w:t>
            </w:r>
          </w:p>
        </w:tc>
      </w:tr>
      <w:tr w:rsidR="007117BB" w:rsidRPr="007117BB" w14:paraId="0C97E0E6" w14:textId="77777777" w:rsidTr="007117BB">
        <w:tc>
          <w:tcPr>
            <w:tcW w:w="3654" w:type="dxa"/>
            <w:shd w:val="clear" w:color="auto" w:fill="auto"/>
          </w:tcPr>
          <w:p w14:paraId="0DC81DCD" w14:textId="4F3F49FB" w:rsidR="00196A47" w:rsidRPr="007117BB" w:rsidRDefault="00196A47" w:rsidP="007117BB">
            <w:pPr>
              <w:keepNext/>
              <w:keepLines/>
              <w:jc w:val="center"/>
              <w:rPr>
                <w:rFonts w:ascii="Calibri" w:hAnsi="Calibri" w:cs="Calibri"/>
                <w:b/>
              </w:rPr>
            </w:pPr>
            <w:r w:rsidRPr="007117BB">
              <w:rPr>
                <w:rFonts w:ascii="Calibri" w:hAnsi="Calibri" w:cs="Calibri"/>
                <w:b/>
              </w:rPr>
              <w:t>Biology</w:t>
            </w:r>
          </w:p>
        </w:tc>
        <w:tc>
          <w:tcPr>
            <w:tcW w:w="3654" w:type="dxa"/>
            <w:shd w:val="clear" w:color="auto" w:fill="auto"/>
          </w:tcPr>
          <w:p w14:paraId="512BF15A" w14:textId="4740614D" w:rsidR="00196A47" w:rsidRPr="007117BB" w:rsidRDefault="00516221" w:rsidP="007117BB">
            <w:pPr>
              <w:keepNext/>
              <w:keepLines/>
              <w:jc w:val="center"/>
              <w:rPr>
                <w:rFonts w:ascii="Calibri" w:hAnsi="Calibri" w:cs="Calibri"/>
                <w:b/>
              </w:rPr>
            </w:pPr>
            <w:r w:rsidRPr="007117BB">
              <w:rPr>
                <w:rFonts w:ascii="Calibri" w:hAnsi="Calibri" w:cs="Calibri"/>
                <w:b/>
              </w:rPr>
              <w:t>100%</w:t>
            </w:r>
          </w:p>
        </w:tc>
        <w:tc>
          <w:tcPr>
            <w:tcW w:w="3654" w:type="dxa"/>
            <w:shd w:val="clear" w:color="auto" w:fill="auto"/>
          </w:tcPr>
          <w:p w14:paraId="1DD6F1A9" w14:textId="084F457B" w:rsidR="00196A47" w:rsidRPr="007117BB" w:rsidRDefault="00516221" w:rsidP="007117BB">
            <w:pPr>
              <w:keepNext/>
              <w:keepLines/>
              <w:jc w:val="center"/>
              <w:rPr>
                <w:rFonts w:ascii="Calibri" w:hAnsi="Calibri" w:cs="Calibri"/>
                <w:b/>
              </w:rPr>
            </w:pPr>
            <w:r w:rsidRPr="007117BB">
              <w:rPr>
                <w:rFonts w:ascii="Calibri" w:hAnsi="Calibri" w:cs="Calibri"/>
                <w:b/>
              </w:rPr>
              <w:t>78%</w:t>
            </w:r>
          </w:p>
        </w:tc>
        <w:tc>
          <w:tcPr>
            <w:tcW w:w="3654" w:type="dxa"/>
            <w:shd w:val="clear" w:color="auto" w:fill="auto"/>
          </w:tcPr>
          <w:p w14:paraId="5A01A806" w14:textId="6FA0EA7E" w:rsidR="00196A47" w:rsidRPr="007117BB" w:rsidRDefault="00516221" w:rsidP="007117BB">
            <w:pPr>
              <w:keepNext/>
              <w:keepLines/>
              <w:jc w:val="center"/>
              <w:rPr>
                <w:rFonts w:ascii="Calibri" w:hAnsi="Calibri" w:cs="Calibri"/>
                <w:b/>
              </w:rPr>
            </w:pPr>
            <w:r w:rsidRPr="007117BB">
              <w:rPr>
                <w:rFonts w:ascii="Calibri" w:hAnsi="Calibri" w:cs="Calibri"/>
                <w:b/>
              </w:rPr>
              <w:t>22%</w:t>
            </w:r>
          </w:p>
        </w:tc>
      </w:tr>
      <w:tr w:rsidR="007117BB" w:rsidRPr="007117BB" w14:paraId="2D0224F4" w14:textId="77777777" w:rsidTr="007117BB">
        <w:tc>
          <w:tcPr>
            <w:tcW w:w="3654" w:type="dxa"/>
            <w:shd w:val="clear" w:color="auto" w:fill="auto"/>
          </w:tcPr>
          <w:p w14:paraId="19C89293" w14:textId="5BFB8940" w:rsidR="00196A47" w:rsidRPr="007117BB" w:rsidRDefault="00196A47" w:rsidP="007117BB">
            <w:pPr>
              <w:keepNext/>
              <w:keepLines/>
              <w:jc w:val="center"/>
              <w:rPr>
                <w:rFonts w:ascii="Calibri" w:hAnsi="Calibri" w:cs="Calibri"/>
                <w:b/>
              </w:rPr>
            </w:pPr>
            <w:r w:rsidRPr="007117BB">
              <w:rPr>
                <w:rFonts w:ascii="Calibri" w:hAnsi="Calibri" w:cs="Calibri"/>
                <w:b/>
              </w:rPr>
              <w:t>English I</w:t>
            </w:r>
          </w:p>
        </w:tc>
        <w:tc>
          <w:tcPr>
            <w:tcW w:w="3654" w:type="dxa"/>
            <w:shd w:val="clear" w:color="auto" w:fill="auto"/>
          </w:tcPr>
          <w:p w14:paraId="3EABD404" w14:textId="211DA04E" w:rsidR="00196A47" w:rsidRPr="007117BB" w:rsidRDefault="005839DD" w:rsidP="007117BB">
            <w:pPr>
              <w:keepNext/>
              <w:keepLines/>
              <w:jc w:val="center"/>
              <w:rPr>
                <w:rFonts w:ascii="Calibri" w:hAnsi="Calibri" w:cs="Calibri"/>
                <w:b/>
              </w:rPr>
            </w:pPr>
            <w:r w:rsidRPr="007117BB">
              <w:rPr>
                <w:rFonts w:ascii="Calibri" w:hAnsi="Calibri" w:cs="Calibri"/>
                <w:b/>
              </w:rPr>
              <w:t>100%</w:t>
            </w:r>
          </w:p>
        </w:tc>
        <w:tc>
          <w:tcPr>
            <w:tcW w:w="3654" w:type="dxa"/>
            <w:shd w:val="clear" w:color="auto" w:fill="auto"/>
          </w:tcPr>
          <w:p w14:paraId="60F16349" w14:textId="199E1753" w:rsidR="00196A47" w:rsidRPr="007117BB" w:rsidRDefault="00516221" w:rsidP="007117BB">
            <w:pPr>
              <w:keepNext/>
              <w:keepLines/>
              <w:jc w:val="center"/>
              <w:rPr>
                <w:rFonts w:ascii="Calibri" w:hAnsi="Calibri" w:cs="Calibri"/>
                <w:b/>
              </w:rPr>
            </w:pPr>
            <w:r w:rsidRPr="007117BB">
              <w:rPr>
                <w:rFonts w:ascii="Calibri" w:hAnsi="Calibri" w:cs="Calibri"/>
                <w:b/>
              </w:rPr>
              <w:t>100%</w:t>
            </w:r>
          </w:p>
        </w:tc>
        <w:tc>
          <w:tcPr>
            <w:tcW w:w="3654" w:type="dxa"/>
            <w:shd w:val="clear" w:color="auto" w:fill="auto"/>
          </w:tcPr>
          <w:p w14:paraId="277ACC73" w14:textId="57931C65" w:rsidR="00196A47" w:rsidRPr="007117BB" w:rsidRDefault="00516221" w:rsidP="007117BB">
            <w:pPr>
              <w:keepNext/>
              <w:keepLines/>
              <w:jc w:val="center"/>
              <w:rPr>
                <w:rFonts w:ascii="Calibri" w:hAnsi="Calibri" w:cs="Calibri"/>
                <w:b/>
              </w:rPr>
            </w:pPr>
            <w:r w:rsidRPr="007117BB">
              <w:rPr>
                <w:rFonts w:ascii="Calibri" w:hAnsi="Calibri" w:cs="Calibri"/>
                <w:b/>
              </w:rPr>
              <w:t>100%</w:t>
            </w:r>
          </w:p>
        </w:tc>
      </w:tr>
      <w:tr w:rsidR="007117BB" w:rsidRPr="007117BB" w14:paraId="30B5C117" w14:textId="77777777" w:rsidTr="007117BB">
        <w:tc>
          <w:tcPr>
            <w:tcW w:w="3654" w:type="dxa"/>
            <w:shd w:val="clear" w:color="auto" w:fill="auto"/>
          </w:tcPr>
          <w:p w14:paraId="465081ED" w14:textId="51EE6BDD" w:rsidR="00196A47" w:rsidRPr="007117BB" w:rsidRDefault="00196A47" w:rsidP="007117BB">
            <w:pPr>
              <w:keepNext/>
              <w:keepLines/>
              <w:jc w:val="center"/>
              <w:rPr>
                <w:rFonts w:ascii="Calibri" w:hAnsi="Calibri" w:cs="Calibri"/>
                <w:b/>
              </w:rPr>
            </w:pPr>
            <w:r w:rsidRPr="007117BB">
              <w:rPr>
                <w:rFonts w:ascii="Calibri" w:hAnsi="Calibri" w:cs="Calibri"/>
                <w:b/>
              </w:rPr>
              <w:t>English II</w:t>
            </w:r>
          </w:p>
        </w:tc>
        <w:tc>
          <w:tcPr>
            <w:tcW w:w="3654" w:type="dxa"/>
            <w:shd w:val="clear" w:color="auto" w:fill="auto"/>
          </w:tcPr>
          <w:p w14:paraId="19954069" w14:textId="500BFCE0" w:rsidR="00196A47" w:rsidRPr="007117BB" w:rsidRDefault="005839DD" w:rsidP="007117BB">
            <w:pPr>
              <w:keepNext/>
              <w:keepLines/>
              <w:jc w:val="center"/>
              <w:rPr>
                <w:rFonts w:ascii="Calibri" w:hAnsi="Calibri" w:cs="Calibri"/>
                <w:b/>
              </w:rPr>
            </w:pPr>
            <w:r w:rsidRPr="007117BB">
              <w:rPr>
                <w:rFonts w:ascii="Calibri" w:hAnsi="Calibri" w:cs="Calibri"/>
                <w:b/>
              </w:rPr>
              <w:t>100%</w:t>
            </w:r>
          </w:p>
        </w:tc>
        <w:tc>
          <w:tcPr>
            <w:tcW w:w="3654" w:type="dxa"/>
            <w:shd w:val="clear" w:color="auto" w:fill="auto"/>
          </w:tcPr>
          <w:p w14:paraId="0DD4B16C" w14:textId="54B6FC8B" w:rsidR="00196A47" w:rsidRPr="007117BB" w:rsidRDefault="00516221" w:rsidP="007117BB">
            <w:pPr>
              <w:keepNext/>
              <w:keepLines/>
              <w:jc w:val="center"/>
              <w:rPr>
                <w:rFonts w:ascii="Calibri" w:hAnsi="Calibri" w:cs="Calibri"/>
                <w:b/>
              </w:rPr>
            </w:pPr>
            <w:r w:rsidRPr="007117BB">
              <w:rPr>
                <w:rFonts w:ascii="Calibri" w:hAnsi="Calibri" w:cs="Calibri"/>
                <w:b/>
              </w:rPr>
              <w:t>100%</w:t>
            </w:r>
          </w:p>
        </w:tc>
        <w:tc>
          <w:tcPr>
            <w:tcW w:w="3654" w:type="dxa"/>
            <w:shd w:val="clear" w:color="auto" w:fill="auto"/>
          </w:tcPr>
          <w:p w14:paraId="33A73555" w14:textId="0BE42C36" w:rsidR="00196A47" w:rsidRPr="007117BB" w:rsidRDefault="00516221" w:rsidP="007117BB">
            <w:pPr>
              <w:keepNext/>
              <w:keepLines/>
              <w:jc w:val="center"/>
              <w:rPr>
                <w:rFonts w:ascii="Calibri" w:hAnsi="Calibri" w:cs="Calibri"/>
                <w:b/>
              </w:rPr>
            </w:pPr>
            <w:r w:rsidRPr="007117BB">
              <w:rPr>
                <w:rFonts w:ascii="Calibri" w:hAnsi="Calibri" w:cs="Calibri"/>
                <w:b/>
              </w:rPr>
              <w:t>50%</w:t>
            </w:r>
          </w:p>
        </w:tc>
      </w:tr>
      <w:tr w:rsidR="007117BB" w:rsidRPr="007117BB" w14:paraId="6E8CDC9A" w14:textId="77777777" w:rsidTr="007117BB">
        <w:tc>
          <w:tcPr>
            <w:tcW w:w="3654" w:type="dxa"/>
            <w:shd w:val="clear" w:color="auto" w:fill="auto"/>
          </w:tcPr>
          <w:p w14:paraId="47BD6692" w14:textId="6083BFE7" w:rsidR="00196A47" w:rsidRPr="007117BB" w:rsidRDefault="00196A47" w:rsidP="007117BB">
            <w:pPr>
              <w:keepNext/>
              <w:keepLines/>
              <w:jc w:val="center"/>
              <w:rPr>
                <w:rFonts w:ascii="Calibri" w:hAnsi="Calibri" w:cs="Calibri"/>
                <w:b/>
              </w:rPr>
            </w:pPr>
            <w:r w:rsidRPr="007117BB">
              <w:rPr>
                <w:rFonts w:ascii="Calibri" w:hAnsi="Calibri" w:cs="Calibri"/>
                <w:b/>
              </w:rPr>
              <w:t>US History</w:t>
            </w:r>
          </w:p>
        </w:tc>
        <w:tc>
          <w:tcPr>
            <w:tcW w:w="3654" w:type="dxa"/>
            <w:shd w:val="clear" w:color="auto" w:fill="auto"/>
          </w:tcPr>
          <w:p w14:paraId="4814D95D" w14:textId="0DE9F772" w:rsidR="00196A47" w:rsidRPr="007117BB" w:rsidRDefault="005839DD" w:rsidP="007117BB">
            <w:pPr>
              <w:keepNext/>
              <w:keepLines/>
              <w:jc w:val="center"/>
              <w:rPr>
                <w:rFonts w:ascii="Calibri" w:hAnsi="Calibri" w:cs="Calibri"/>
                <w:b/>
              </w:rPr>
            </w:pPr>
            <w:r w:rsidRPr="007117BB">
              <w:rPr>
                <w:rFonts w:ascii="Calibri" w:hAnsi="Calibri" w:cs="Calibri"/>
                <w:b/>
              </w:rPr>
              <w:t>Not Tested</w:t>
            </w:r>
          </w:p>
        </w:tc>
        <w:tc>
          <w:tcPr>
            <w:tcW w:w="3654" w:type="dxa"/>
            <w:shd w:val="clear" w:color="auto" w:fill="auto"/>
          </w:tcPr>
          <w:p w14:paraId="62E394F5" w14:textId="735A60E0" w:rsidR="00196A47" w:rsidRPr="007117BB" w:rsidRDefault="005839DD" w:rsidP="007117BB">
            <w:pPr>
              <w:keepNext/>
              <w:keepLines/>
              <w:jc w:val="center"/>
              <w:rPr>
                <w:rFonts w:ascii="Calibri" w:hAnsi="Calibri" w:cs="Calibri"/>
                <w:b/>
              </w:rPr>
            </w:pPr>
            <w:r w:rsidRPr="007117BB">
              <w:rPr>
                <w:rFonts w:ascii="Calibri" w:hAnsi="Calibri" w:cs="Calibri"/>
                <w:b/>
              </w:rPr>
              <w:t>Not Tested</w:t>
            </w:r>
          </w:p>
        </w:tc>
        <w:tc>
          <w:tcPr>
            <w:tcW w:w="3654" w:type="dxa"/>
            <w:shd w:val="clear" w:color="auto" w:fill="auto"/>
          </w:tcPr>
          <w:p w14:paraId="4FD6627B" w14:textId="701C76F5" w:rsidR="00196A47" w:rsidRPr="007117BB" w:rsidRDefault="005839DD" w:rsidP="007117BB">
            <w:pPr>
              <w:keepNext/>
              <w:keepLines/>
              <w:jc w:val="center"/>
              <w:rPr>
                <w:rFonts w:ascii="Calibri" w:hAnsi="Calibri" w:cs="Calibri"/>
                <w:b/>
              </w:rPr>
            </w:pPr>
            <w:r w:rsidRPr="007117BB">
              <w:rPr>
                <w:rFonts w:ascii="Calibri" w:hAnsi="Calibri" w:cs="Calibri"/>
                <w:b/>
              </w:rPr>
              <w:t>Not Tested</w:t>
            </w:r>
          </w:p>
        </w:tc>
      </w:tr>
    </w:tbl>
    <w:p w14:paraId="1878B12B" w14:textId="77777777" w:rsidR="00196A47" w:rsidRDefault="00196A47">
      <w:pPr>
        <w:keepNext/>
        <w:keepLines/>
        <w:jc w:val="both"/>
        <w:rPr>
          <w:rFonts w:ascii="Calibri" w:hAnsi="Calibri" w:cs="Calibri"/>
          <w:b/>
        </w:rPr>
      </w:pPr>
    </w:p>
    <w:p w14:paraId="76147CBD" w14:textId="77777777" w:rsidR="000F06FD" w:rsidRDefault="000F06FD">
      <w:pPr>
        <w:jc w:val="both"/>
        <w:rPr>
          <w:rFonts w:ascii="Calibri" w:hAnsi="Calibri" w:cs="Calibri"/>
        </w:rPr>
      </w:pPr>
    </w:p>
    <w:p w14:paraId="5D8B843B" w14:textId="77777777" w:rsidR="009749A3" w:rsidRDefault="009955AA" w:rsidP="009749A3">
      <w:pPr>
        <w:jc w:val="center"/>
        <w:rPr>
          <w:rFonts w:ascii="Calibri" w:hAnsi="Calibri" w:cs="Calibri"/>
        </w:rPr>
      </w:pPr>
      <w:r>
        <w:rPr>
          <w:rFonts w:ascii="Calibri" w:hAnsi="Calibri" w:cs="Calibri"/>
        </w:rPr>
        <w:lastRenderedPageBreak/>
        <w:pict w14:anchorId="012AAF16">
          <v:shape id="_x0000_i1032" type="#_x0000_t75" style="width:75.75pt;height:65.25pt">
            <v:imagedata r:id="rId9" o:title="Double M Logo (3)"/>
          </v:shape>
        </w:pict>
      </w:r>
    </w:p>
    <w:p w14:paraId="4C5CAFD7" w14:textId="77777777" w:rsidR="009749A3" w:rsidRDefault="009749A3" w:rsidP="009749A3">
      <w:pPr>
        <w:jc w:val="center"/>
        <w:rPr>
          <w:rFonts w:ascii="Calibri" w:hAnsi="Calibri" w:cs="Calibri"/>
        </w:rPr>
      </w:pPr>
    </w:p>
    <w:p w14:paraId="1AD29955" w14:textId="77777777" w:rsidR="009749A3" w:rsidRPr="00C92B54" w:rsidRDefault="009749A3" w:rsidP="009749A3">
      <w:pPr>
        <w:jc w:val="center"/>
        <w:rPr>
          <w:rFonts w:ascii="Calibri" w:hAnsi="Calibri" w:cs="Calibri"/>
          <w:sz w:val="50"/>
          <w:szCs w:val="50"/>
        </w:rPr>
      </w:pPr>
      <w:r w:rsidRPr="00C92B54">
        <w:rPr>
          <w:rFonts w:ascii="Calibri" w:hAnsi="Calibri" w:cs="Calibri"/>
          <w:sz w:val="50"/>
          <w:szCs w:val="50"/>
        </w:rPr>
        <w:t>Marathon ISD</w:t>
      </w:r>
    </w:p>
    <w:p w14:paraId="1C511DA2" w14:textId="5A9B1939" w:rsidR="009749A3" w:rsidRDefault="009749A3" w:rsidP="009749A3">
      <w:pPr>
        <w:jc w:val="center"/>
        <w:rPr>
          <w:rFonts w:ascii="Calibri" w:hAnsi="Calibri" w:cs="Calibri"/>
          <w:sz w:val="50"/>
          <w:szCs w:val="50"/>
        </w:rPr>
      </w:pPr>
      <w:r w:rsidRPr="00C92B54">
        <w:rPr>
          <w:rFonts w:ascii="Calibri" w:hAnsi="Calibri" w:cs="Calibri"/>
          <w:sz w:val="50"/>
          <w:szCs w:val="50"/>
        </w:rPr>
        <w:t>2018-2019 District/Campus Improvement Plan</w:t>
      </w:r>
    </w:p>
    <w:p w14:paraId="0B238E74" w14:textId="77777777" w:rsidR="009749A3" w:rsidRDefault="009749A3" w:rsidP="009749A3">
      <w:pPr>
        <w:jc w:val="center"/>
        <w:rPr>
          <w:rFonts w:ascii="Calibri" w:hAnsi="Calibri" w:cs="Calibri"/>
          <w:sz w:val="50"/>
          <w:szCs w:val="50"/>
        </w:rPr>
      </w:pPr>
    </w:p>
    <w:p w14:paraId="3CA8A893" w14:textId="2E3EFBE4" w:rsidR="005839DD" w:rsidRPr="009749A3" w:rsidRDefault="009749A3" w:rsidP="009749A3">
      <w:pPr>
        <w:rPr>
          <w:rFonts w:ascii="Calibri" w:hAnsi="Calibri" w:cs="Calibri"/>
          <w:b/>
          <w:bCs/>
          <w:sz w:val="40"/>
          <w:szCs w:val="40"/>
        </w:rPr>
      </w:pPr>
      <w:r w:rsidRPr="009749A3">
        <w:rPr>
          <w:rFonts w:ascii="Calibri" w:hAnsi="Calibri" w:cs="Calibri"/>
          <w:b/>
          <w:bCs/>
          <w:sz w:val="40"/>
          <w:szCs w:val="40"/>
        </w:rPr>
        <w:t>S</w:t>
      </w:r>
      <w:r w:rsidR="000F585B">
        <w:rPr>
          <w:rFonts w:ascii="Calibri" w:hAnsi="Calibri" w:cs="Calibri"/>
          <w:b/>
          <w:bCs/>
          <w:sz w:val="40"/>
          <w:szCs w:val="40"/>
        </w:rPr>
        <w:t>chool Culture and Climate</w:t>
      </w:r>
      <w:r w:rsidRPr="009749A3">
        <w:rPr>
          <w:rFonts w:ascii="Calibri" w:hAnsi="Calibri" w:cs="Calibri"/>
          <w:b/>
          <w:bCs/>
          <w:sz w:val="40"/>
          <w:szCs w:val="40"/>
        </w:rPr>
        <w:t xml:space="preserve"> </w:t>
      </w:r>
    </w:p>
    <w:p w14:paraId="20B2C02A" w14:textId="77777777" w:rsidR="005839DD" w:rsidRDefault="005839DD">
      <w:pPr>
        <w:jc w:val="both"/>
        <w:rPr>
          <w:rFonts w:ascii="Calibri" w:hAnsi="Calibri" w:cs="Calibri"/>
        </w:rPr>
      </w:pPr>
    </w:p>
    <w:p w14:paraId="1A279357" w14:textId="41523132" w:rsidR="000F06FD" w:rsidRDefault="000F06FD">
      <w:pPr>
        <w:jc w:val="both"/>
        <w:rPr>
          <w:rFonts w:ascii="Calibri" w:hAnsi="Calibri" w:cs="Calibri"/>
          <w:b/>
        </w:rPr>
      </w:pPr>
    </w:p>
    <w:p w14:paraId="09361D10" w14:textId="7C05B6BE" w:rsidR="000F585B" w:rsidRPr="00373A26" w:rsidRDefault="000F585B">
      <w:pPr>
        <w:jc w:val="both"/>
        <w:rPr>
          <w:rFonts w:ascii="Calibri" w:hAnsi="Calibri" w:cs="Calibri"/>
          <w:b/>
          <w:sz w:val="24"/>
          <w:szCs w:val="24"/>
        </w:rPr>
      </w:pPr>
    </w:p>
    <w:p w14:paraId="02407F41" w14:textId="114C9397" w:rsidR="000F585B" w:rsidRPr="00373A26" w:rsidRDefault="007864FB">
      <w:pPr>
        <w:jc w:val="both"/>
        <w:rPr>
          <w:rFonts w:ascii="Calibri" w:hAnsi="Calibri" w:cs="Calibri"/>
          <w:b/>
          <w:sz w:val="24"/>
          <w:szCs w:val="24"/>
        </w:rPr>
      </w:pPr>
      <w:r w:rsidRPr="00373A26">
        <w:rPr>
          <w:rFonts w:ascii="Calibri" w:hAnsi="Calibri" w:cs="Calibri"/>
          <w:b/>
          <w:sz w:val="24"/>
          <w:szCs w:val="24"/>
        </w:rPr>
        <w:t>School Culture Summary</w:t>
      </w:r>
    </w:p>
    <w:p w14:paraId="41C6CD17" w14:textId="02B6BEE8" w:rsidR="007864FB" w:rsidRDefault="007864FB">
      <w:pPr>
        <w:jc w:val="both"/>
        <w:rPr>
          <w:rFonts w:ascii="Calibri" w:hAnsi="Calibri" w:cs="Calibri"/>
          <w:b/>
        </w:rPr>
      </w:pPr>
    </w:p>
    <w:p w14:paraId="1DBBCBFA" w14:textId="14EE3FD0" w:rsidR="00373A26" w:rsidRDefault="007864FB">
      <w:pPr>
        <w:jc w:val="both"/>
        <w:rPr>
          <w:rFonts w:ascii="Calibri" w:hAnsi="Calibri" w:cs="Calibri"/>
          <w:bCs/>
          <w:sz w:val="24"/>
          <w:szCs w:val="24"/>
        </w:rPr>
      </w:pPr>
      <w:r w:rsidRPr="00373A26">
        <w:rPr>
          <w:rFonts w:ascii="Calibri" w:hAnsi="Calibri" w:cs="Calibri"/>
          <w:bCs/>
          <w:sz w:val="24"/>
          <w:szCs w:val="24"/>
        </w:rPr>
        <w:t>At Marathon ISD, we encourage a strong academic environment that is positive and safe for all members of our school community. Our goal is to achieve the highest academic and social standards with our students and staff striving to exceed state standards academically while maintaining a</w:t>
      </w:r>
      <w:r w:rsidR="00373A26" w:rsidRPr="00373A26">
        <w:rPr>
          <w:rFonts w:ascii="Calibri" w:hAnsi="Calibri" w:cs="Calibri"/>
          <w:bCs/>
          <w:sz w:val="24"/>
          <w:szCs w:val="24"/>
        </w:rPr>
        <w:t xml:space="preserve">n engaging and </w:t>
      </w:r>
      <w:r w:rsidR="008403FD">
        <w:rPr>
          <w:rFonts w:ascii="Calibri" w:hAnsi="Calibri" w:cs="Calibri"/>
          <w:bCs/>
          <w:sz w:val="24"/>
          <w:szCs w:val="24"/>
        </w:rPr>
        <w:t>supportive</w:t>
      </w:r>
      <w:r w:rsidR="00373A26" w:rsidRPr="00373A26">
        <w:rPr>
          <w:rFonts w:ascii="Calibri" w:hAnsi="Calibri" w:cs="Calibri"/>
          <w:bCs/>
          <w:sz w:val="24"/>
          <w:szCs w:val="24"/>
        </w:rPr>
        <w:t xml:space="preserve"> learning environment. </w:t>
      </w:r>
    </w:p>
    <w:p w14:paraId="61ADD0F8" w14:textId="59F54D27" w:rsidR="00373A26" w:rsidRDefault="00373A26">
      <w:pPr>
        <w:jc w:val="both"/>
        <w:rPr>
          <w:rFonts w:ascii="Calibri" w:hAnsi="Calibri" w:cs="Calibri"/>
          <w:bCs/>
          <w:sz w:val="24"/>
          <w:szCs w:val="24"/>
        </w:rPr>
      </w:pPr>
    </w:p>
    <w:p w14:paraId="329DBAAB" w14:textId="77777777" w:rsidR="00373A26" w:rsidRDefault="00373A26">
      <w:pPr>
        <w:jc w:val="both"/>
        <w:rPr>
          <w:rFonts w:ascii="Calibri" w:hAnsi="Calibri" w:cs="Calibri"/>
          <w:bCs/>
          <w:sz w:val="24"/>
          <w:szCs w:val="24"/>
        </w:rPr>
      </w:pPr>
    </w:p>
    <w:p w14:paraId="1E4BB8B0" w14:textId="1FBC0102" w:rsidR="00373A26" w:rsidRPr="00251099" w:rsidRDefault="00373A26">
      <w:pPr>
        <w:jc w:val="both"/>
        <w:rPr>
          <w:rFonts w:ascii="Calibri" w:hAnsi="Calibri" w:cs="Calibri"/>
          <w:b/>
          <w:sz w:val="24"/>
          <w:szCs w:val="24"/>
        </w:rPr>
      </w:pPr>
      <w:r w:rsidRPr="00251099">
        <w:rPr>
          <w:rFonts w:ascii="Calibri" w:hAnsi="Calibri" w:cs="Calibri"/>
          <w:b/>
          <w:sz w:val="24"/>
          <w:szCs w:val="24"/>
        </w:rPr>
        <w:t>School Culture Strengths</w:t>
      </w:r>
    </w:p>
    <w:p w14:paraId="37DAF1B1" w14:textId="76900AAD" w:rsidR="00373A26" w:rsidRDefault="000B2057">
      <w:pPr>
        <w:jc w:val="both"/>
        <w:rPr>
          <w:rFonts w:ascii="Calibri" w:hAnsi="Calibri" w:cs="Calibri"/>
          <w:bCs/>
          <w:sz w:val="24"/>
          <w:szCs w:val="24"/>
        </w:rPr>
      </w:pPr>
      <w:r>
        <w:rPr>
          <w:rFonts w:ascii="Calibri" w:hAnsi="Calibri" w:cs="Calibri"/>
          <w:bCs/>
          <w:sz w:val="24"/>
          <w:szCs w:val="24"/>
        </w:rPr>
        <w:t>As an Early College High School, our students are encouraged to push the limits</w:t>
      </w:r>
      <w:r w:rsidR="008403FD">
        <w:rPr>
          <w:rFonts w:ascii="Calibri" w:hAnsi="Calibri" w:cs="Calibri"/>
          <w:bCs/>
          <w:sz w:val="24"/>
          <w:szCs w:val="24"/>
        </w:rPr>
        <w:t xml:space="preserve"> of the traditional high school experience. They are learning to not settle for the status quo but to work to a high level of rigor in their coursework. Our students have the best of both worlds by engaging in the traditional high school sports and activities while earning college credit and getting the taste of life after high school.</w:t>
      </w:r>
    </w:p>
    <w:p w14:paraId="24253BB9" w14:textId="4370FF80" w:rsidR="00373A26" w:rsidRDefault="00373A26">
      <w:pPr>
        <w:jc w:val="both"/>
        <w:rPr>
          <w:rFonts w:ascii="Calibri" w:hAnsi="Calibri" w:cs="Calibri"/>
          <w:bCs/>
          <w:sz w:val="24"/>
          <w:szCs w:val="24"/>
        </w:rPr>
      </w:pPr>
    </w:p>
    <w:p w14:paraId="61069C6D" w14:textId="15635D70" w:rsidR="00373A26" w:rsidRPr="00251099" w:rsidRDefault="00373A26">
      <w:pPr>
        <w:jc w:val="both"/>
        <w:rPr>
          <w:rFonts w:ascii="Calibri" w:hAnsi="Calibri" w:cs="Calibri"/>
          <w:b/>
          <w:sz w:val="24"/>
          <w:szCs w:val="24"/>
        </w:rPr>
      </w:pPr>
      <w:r w:rsidRPr="00251099">
        <w:rPr>
          <w:rFonts w:ascii="Calibri" w:hAnsi="Calibri" w:cs="Calibri"/>
          <w:b/>
          <w:sz w:val="24"/>
          <w:szCs w:val="24"/>
        </w:rPr>
        <w:t>School Culture Needs</w:t>
      </w:r>
    </w:p>
    <w:p w14:paraId="576BB46B" w14:textId="6D60A963" w:rsidR="00373A26" w:rsidRPr="00373A26" w:rsidRDefault="00251099">
      <w:pPr>
        <w:jc w:val="both"/>
        <w:rPr>
          <w:rFonts w:ascii="Calibri" w:hAnsi="Calibri" w:cs="Calibri"/>
          <w:bCs/>
          <w:sz w:val="24"/>
          <w:szCs w:val="24"/>
        </w:rPr>
      </w:pPr>
      <w:r>
        <w:rPr>
          <w:rFonts w:ascii="Calibri" w:hAnsi="Calibri" w:cs="Calibri"/>
          <w:bCs/>
          <w:sz w:val="24"/>
          <w:szCs w:val="24"/>
        </w:rPr>
        <w:t>Our staff needs to continue to support our students as facilitators in their courses and more closely monitor and assist students as needed for successful completion of their coursework.</w:t>
      </w:r>
    </w:p>
    <w:p w14:paraId="37C66BB3" w14:textId="4AFE6D81" w:rsidR="007864FB" w:rsidRDefault="007864FB">
      <w:pPr>
        <w:jc w:val="both"/>
        <w:rPr>
          <w:rFonts w:ascii="Calibri" w:hAnsi="Calibri" w:cs="Calibri"/>
          <w:b/>
        </w:rPr>
      </w:pPr>
      <w:r>
        <w:rPr>
          <w:rFonts w:ascii="Calibri" w:hAnsi="Calibri" w:cs="Calibri"/>
          <w:b/>
        </w:rPr>
        <w:t xml:space="preserve"> </w:t>
      </w:r>
    </w:p>
    <w:p w14:paraId="114F70D6" w14:textId="2FA869AE" w:rsidR="000F585B" w:rsidRDefault="000F585B">
      <w:pPr>
        <w:jc w:val="both"/>
        <w:rPr>
          <w:rFonts w:ascii="Calibri" w:hAnsi="Calibri" w:cs="Calibri"/>
          <w:b/>
        </w:rPr>
      </w:pPr>
    </w:p>
    <w:p w14:paraId="6AEB0AEE" w14:textId="560F3AAE" w:rsidR="000F585B" w:rsidRDefault="000F585B">
      <w:pPr>
        <w:jc w:val="both"/>
        <w:rPr>
          <w:rFonts w:ascii="Calibri" w:hAnsi="Calibri" w:cs="Calibri"/>
          <w:b/>
        </w:rPr>
      </w:pPr>
    </w:p>
    <w:p w14:paraId="214B068C" w14:textId="5646DA76" w:rsidR="000F585B" w:rsidRDefault="000F585B">
      <w:pPr>
        <w:jc w:val="both"/>
        <w:rPr>
          <w:rFonts w:ascii="Calibri" w:hAnsi="Calibri" w:cs="Calibri"/>
          <w:b/>
        </w:rPr>
      </w:pPr>
    </w:p>
    <w:p w14:paraId="7737C425" w14:textId="316CB322" w:rsidR="000F585B" w:rsidRDefault="000F585B">
      <w:pPr>
        <w:jc w:val="both"/>
        <w:rPr>
          <w:rFonts w:ascii="Calibri" w:hAnsi="Calibri" w:cs="Calibri"/>
          <w:b/>
        </w:rPr>
      </w:pPr>
    </w:p>
    <w:p w14:paraId="4D3C8FF6" w14:textId="77777777" w:rsidR="000F585B" w:rsidRDefault="009955AA" w:rsidP="000F585B">
      <w:pPr>
        <w:jc w:val="center"/>
        <w:rPr>
          <w:rFonts w:ascii="Calibri" w:hAnsi="Calibri" w:cs="Calibri"/>
        </w:rPr>
      </w:pPr>
      <w:r>
        <w:rPr>
          <w:rFonts w:ascii="Calibri" w:hAnsi="Calibri" w:cs="Calibri"/>
        </w:rPr>
        <w:lastRenderedPageBreak/>
        <w:pict w14:anchorId="32DFC2AF">
          <v:shape id="_x0000_i1033" type="#_x0000_t75" style="width:75.75pt;height:65.25pt">
            <v:imagedata r:id="rId9" o:title="Double M Logo (3)"/>
          </v:shape>
        </w:pict>
      </w:r>
    </w:p>
    <w:p w14:paraId="276BA8C9" w14:textId="77777777" w:rsidR="000F585B" w:rsidRDefault="000F585B" w:rsidP="000F585B">
      <w:pPr>
        <w:jc w:val="center"/>
        <w:rPr>
          <w:rFonts w:ascii="Calibri" w:hAnsi="Calibri" w:cs="Calibri"/>
        </w:rPr>
      </w:pPr>
    </w:p>
    <w:p w14:paraId="6836E761" w14:textId="77777777" w:rsidR="000F585B" w:rsidRPr="00C92B54" w:rsidRDefault="000F585B" w:rsidP="000F585B">
      <w:pPr>
        <w:jc w:val="center"/>
        <w:rPr>
          <w:rFonts w:ascii="Calibri" w:hAnsi="Calibri" w:cs="Calibri"/>
          <w:sz w:val="50"/>
          <w:szCs w:val="50"/>
        </w:rPr>
      </w:pPr>
      <w:r w:rsidRPr="00C92B54">
        <w:rPr>
          <w:rFonts w:ascii="Calibri" w:hAnsi="Calibri" w:cs="Calibri"/>
          <w:sz w:val="50"/>
          <w:szCs w:val="50"/>
        </w:rPr>
        <w:t>Marathon ISD</w:t>
      </w:r>
    </w:p>
    <w:p w14:paraId="1D577591" w14:textId="77777777" w:rsidR="000F585B" w:rsidRPr="002C3AB9" w:rsidRDefault="000F585B" w:rsidP="000F585B">
      <w:pPr>
        <w:jc w:val="center"/>
        <w:rPr>
          <w:rFonts w:ascii="Calibri" w:hAnsi="Calibri" w:cs="Calibri"/>
          <w:sz w:val="50"/>
          <w:szCs w:val="50"/>
        </w:rPr>
      </w:pPr>
      <w:r w:rsidRPr="00C92B54">
        <w:rPr>
          <w:rFonts w:ascii="Calibri" w:hAnsi="Calibri" w:cs="Calibri"/>
          <w:sz w:val="50"/>
          <w:szCs w:val="50"/>
        </w:rPr>
        <w:t>2018-2019 District/Campus Improvement Pl</w:t>
      </w:r>
      <w:r>
        <w:rPr>
          <w:rFonts w:ascii="Calibri" w:hAnsi="Calibri" w:cs="Calibri"/>
          <w:sz w:val="50"/>
          <w:szCs w:val="50"/>
        </w:rPr>
        <w:t>an</w:t>
      </w:r>
    </w:p>
    <w:p w14:paraId="3220E436" w14:textId="77777777" w:rsidR="000F585B" w:rsidRDefault="000F585B">
      <w:pPr>
        <w:jc w:val="both"/>
        <w:rPr>
          <w:rFonts w:ascii="Calibri" w:hAnsi="Calibri" w:cs="Calibri"/>
        </w:rPr>
      </w:pPr>
    </w:p>
    <w:p w14:paraId="7B4C2175" w14:textId="77777777" w:rsidR="000F06FD" w:rsidRDefault="000F06FD">
      <w:pPr>
        <w:jc w:val="both"/>
        <w:rPr>
          <w:rFonts w:ascii="Calibri" w:hAnsi="Calibri" w:cs="Calibri"/>
        </w:rPr>
      </w:pPr>
    </w:p>
    <w:p w14:paraId="34D92F65" w14:textId="3430117F" w:rsidR="00251099" w:rsidRPr="00251099" w:rsidRDefault="000F585B" w:rsidP="00251099">
      <w:pPr>
        <w:rPr>
          <w:rFonts w:ascii="Calibri" w:hAnsi="Calibri" w:cs="Calibri"/>
          <w:b/>
          <w:bCs/>
          <w:sz w:val="40"/>
          <w:szCs w:val="40"/>
        </w:rPr>
      </w:pPr>
      <w:r w:rsidRPr="009749A3">
        <w:rPr>
          <w:rFonts w:ascii="Calibri" w:hAnsi="Calibri" w:cs="Calibri"/>
          <w:b/>
          <w:bCs/>
          <w:sz w:val="40"/>
          <w:szCs w:val="40"/>
        </w:rPr>
        <w:t>S</w:t>
      </w:r>
      <w:r>
        <w:rPr>
          <w:rFonts w:ascii="Calibri" w:hAnsi="Calibri" w:cs="Calibri"/>
          <w:b/>
          <w:bCs/>
          <w:sz w:val="40"/>
          <w:szCs w:val="40"/>
        </w:rPr>
        <w:t>taff Quality, Recruitment, and Retention</w:t>
      </w:r>
    </w:p>
    <w:p w14:paraId="0AFC0B1D" w14:textId="77777777" w:rsidR="00251099" w:rsidRPr="00373A26" w:rsidRDefault="00251099" w:rsidP="00251099">
      <w:pPr>
        <w:jc w:val="both"/>
        <w:rPr>
          <w:rFonts w:ascii="Calibri" w:hAnsi="Calibri" w:cs="Calibri"/>
          <w:b/>
          <w:sz w:val="24"/>
          <w:szCs w:val="24"/>
        </w:rPr>
      </w:pPr>
    </w:p>
    <w:p w14:paraId="02430DB6" w14:textId="68D4A0C1" w:rsidR="00251099" w:rsidRPr="00373A26" w:rsidRDefault="00251099" w:rsidP="00251099">
      <w:pPr>
        <w:jc w:val="both"/>
        <w:rPr>
          <w:rFonts w:ascii="Calibri" w:hAnsi="Calibri" w:cs="Calibri"/>
          <w:b/>
          <w:sz w:val="24"/>
          <w:szCs w:val="24"/>
        </w:rPr>
      </w:pPr>
      <w:r>
        <w:rPr>
          <w:rFonts w:ascii="Calibri" w:hAnsi="Calibri" w:cs="Calibri"/>
          <w:b/>
          <w:sz w:val="24"/>
          <w:szCs w:val="24"/>
        </w:rPr>
        <w:t xml:space="preserve">Staff Quality, Recruitment, and Retention </w:t>
      </w:r>
      <w:r w:rsidRPr="00373A26">
        <w:rPr>
          <w:rFonts w:ascii="Calibri" w:hAnsi="Calibri" w:cs="Calibri"/>
          <w:b/>
          <w:sz w:val="24"/>
          <w:szCs w:val="24"/>
        </w:rPr>
        <w:t>Summary</w:t>
      </w:r>
    </w:p>
    <w:p w14:paraId="6171BF1B" w14:textId="77777777" w:rsidR="00251099" w:rsidRDefault="00251099" w:rsidP="00251099">
      <w:pPr>
        <w:jc w:val="both"/>
        <w:rPr>
          <w:rFonts w:ascii="Calibri" w:hAnsi="Calibri" w:cs="Calibri"/>
          <w:b/>
        </w:rPr>
      </w:pPr>
    </w:p>
    <w:p w14:paraId="704B28F5" w14:textId="330BA774" w:rsidR="00251099" w:rsidRDefault="00251099" w:rsidP="00251099">
      <w:pPr>
        <w:jc w:val="both"/>
        <w:rPr>
          <w:rFonts w:ascii="Calibri" w:hAnsi="Calibri" w:cs="Calibri"/>
          <w:bCs/>
          <w:sz w:val="24"/>
          <w:szCs w:val="24"/>
        </w:rPr>
      </w:pPr>
      <w:r w:rsidRPr="00373A26">
        <w:rPr>
          <w:rFonts w:ascii="Calibri" w:hAnsi="Calibri" w:cs="Calibri"/>
          <w:bCs/>
          <w:sz w:val="24"/>
          <w:szCs w:val="24"/>
        </w:rPr>
        <w:t>Marathon ISD</w:t>
      </w:r>
      <w:r>
        <w:rPr>
          <w:rFonts w:ascii="Calibri" w:hAnsi="Calibri" w:cs="Calibri"/>
          <w:bCs/>
          <w:sz w:val="24"/>
          <w:szCs w:val="24"/>
        </w:rPr>
        <w:t xml:space="preserve"> will continue to seek out and recruit teachers of the highest quality. Administrators and teachers will work together to assess applicants </w:t>
      </w:r>
      <w:r w:rsidR="00810CBB">
        <w:rPr>
          <w:rFonts w:ascii="Calibri" w:hAnsi="Calibri" w:cs="Calibri"/>
          <w:bCs/>
          <w:sz w:val="24"/>
          <w:szCs w:val="24"/>
        </w:rPr>
        <w:t>and hire the person most qualified and a best fit for the position. In order to retain our staff, MISD will show appreciation through verbal praise</w:t>
      </w:r>
      <w:r w:rsidR="00070023">
        <w:rPr>
          <w:rFonts w:ascii="Calibri" w:hAnsi="Calibri" w:cs="Calibri"/>
          <w:bCs/>
          <w:sz w:val="24"/>
          <w:szCs w:val="24"/>
        </w:rPr>
        <w:t>, retention bonuses, paid insurance premiums</w:t>
      </w:r>
      <w:r w:rsidR="00810CBB">
        <w:rPr>
          <w:rFonts w:ascii="Calibri" w:hAnsi="Calibri" w:cs="Calibri"/>
          <w:bCs/>
          <w:sz w:val="24"/>
          <w:szCs w:val="24"/>
        </w:rPr>
        <w:t xml:space="preserve"> and providing a supportive team environment where staff ideas and concerns are encouraged through PLC and Rti </w:t>
      </w:r>
      <w:r w:rsidR="00EA7FF0">
        <w:rPr>
          <w:rFonts w:ascii="Calibri" w:hAnsi="Calibri" w:cs="Calibri"/>
          <w:bCs/>
          <w:sz w:val="24"/>
          <w:szCs w:val="24"/>
        </w:rPr>
        <w:t xml:space="preserve">committees. The staff will be involved in district planning and staff development </w:t>
      </w:r>
      <w:r w:rsidR="00070023">
        <w:rPr>
          <w:rFonts w:ascii="Calibri" w:hAnsi="Calibri" w:cs="Calibri"/>
          <w:bCs/>
          <w:sz w:val="24"/>
          <w:szCs w:val="24"/>
        </w:rPr>
        <w:t>to improve student, campus and community involvement and morale.</w:t>
      </w:r>
    </w:p>
    <w:p w14:paraId="0E6F42BB" w14:textId="77777777" w:rsidR="00251099" w:rsidRDefault="00251099" w:rsidP="00251099">
      <w:pPr>
        <w:jc w:val="both"/>
        <w:rPr>
          <w:rFonts w:ascii="Calibri" w:hAnsi="Calibri" w:cs="Calibri"/>
          <w:bCs/>
          <w:sz w:val="24"/>
          <w:szCs w:val="24"/>
        </w:rPr>
      </w:pPr>
    </w:p>
    <w:p w14:paraId="5D5FBFFF" w14:textId="56268199" w:rsidR="00251099" w:rsidRPr="00251099" w:rsidRDefault="00251099" w:rsidP="00251099">
      <w:pPr>
        <w:jc w:val="both"/>
        <w:rPr>
          <w:rFonts w:ascii="Calibri" w:hAnsi="Calibri" w:cs="Calibri"/>
          <w:b/>
          <w:sz w:val="24"/>
          <w:szCs w:val="24"/>
        </w:rPr>
      </w:pPr>
      <w:r>
        <w:rPr>
          <w:rFonts w:ascii="Calibri" w:hAnsi="Calibri" w:cs="Calibri"/>
          <w:b/>
          <w:sz w:val="24"/>
          <w:szCs w:val="24"/>
        </w:rPr>
        <w:t xml:space="preserve">Staff Quality, Recruitment, and Retention </w:t>
      </w:r>
      <w:r w:rsidRPr="00251099">
        <w:rPr>
          <w:rFonts w:ascii="Calibri" w:hAnsi="Calibri" w:cs="Calibri"/>
          <w:b/>
          <w:sz w:val="24"/>
          <w:szCs w:val="24"/>
        </w:rPr>
        <w:t>Strengths</w:t>
      </w:r>
    </w:p>
    <w:p w14:paraId="3D557F17" w14:textId="1123F09C" w:rsidR="00251099" w:rsidRDefault="00070023" w:rsidP="00251099">
      <w:pPr>
        <w:jc w:val="both"/>
        <w:rPr>
          <w:rFonts w:ascii="Calibri" w:hAnsi="Calibri" w:cs="Calibri"/>
          <w:bCs/>
          <w:sz w:val="24"/>
          <w:szCs w:val="24"/>
        </w:rPr>
      </w:pPr>
      <w:r>
        <w:rPr>
          <w:rFonts w:ascii="Calibri" w:hAnsi="Calibri" w:cs="Calibri"/>
          <w:bCs/>
          <w:sz w:val="24"/>
          <w:szCs w:val="24"/>
        </w:rPr>
        <w:t xml:space="preserve">Marathon ISD retains a staff of highly qualified and experienced teachers who provide a top-notch education to our students. Dedication by staff members is rewarded through retention bonuses. The district also provides 100% payment of employee </w:t>
      </w:r>
      <w:r w:rsidR="004E57C0">
        <w:rPr>
          <w:rFonts w:ascii="Calibri" w:hAnsi="Calibri" w:cs="Calibri"/>
          <w:bCs/>
          <w:sz w:val="24"/>
          <w:szCs w:val="24"/>
        </w:rPr>
        <w:t xml:space="preserve">health </w:t>
      </w:r>
      <w:r>
        <w:rPr>
          <w:rFonts w:ascii="Calibri" w:hAnsi="Calibri" w:cs="Calibri"/>
          <w:bCs/>
          <w:sz w:val="24"/>
          <w:szCs w:val="24"/>
        </w:rPr>
        <w:t xml:space="preserve">insurance premium </w:t>
      </w:r>
      <w:r w:rsidR="004E57C0">
        <w:rPr>
          <w:rFonts w:ascii="Calibri" w:hAnsi="Calibri" w:cs="Calibri"/>
          <w:bCs/>
          <w:sz w:val="24"/>
          <w:szCs w:val="24"/>
        </w:rPr>
        <w:t>along with life, eye and dental coverage.</w:t>
      </w:r>
    </w:p>
    <w:p w14:paraId="13F96CF3" w14:textId="77777777" w:rsidR="00251099" w:rsidRDefault="00251099" w:rsidP="00251099">
      <w:pPr>
        <w:jc w:val="both"/>
        <w:rPr>
          <w:rFonts w:ascii="Calibri" w:hAnsi="Calibri" w:cs="Calibri"/>
          <w:bCs/>
          <w:sz w:val="24"/>
          <w:szCs w:val="24"/>
        </w:rPr>
      </w:pPr>
    </w:p>
    <w:p w14:paraId="62D566B7" w14:textId="1B3205F7" w:rsidR="00251099" w:rsidRPr="00251099" w:rsidRDefault="00251099" w:rsidP="00251099">
      <w:pPr>
        <w:jc w:val="both"/>
        <w:rPr>
          <w:rFonts w:ascii="Calibri" w:hAnsi="Calibri" w:cs="Calibri"/>
          <w:b/>
          <w:sz w:val="24"/>
          <w:szCs w:val="24"/>
        </w:rPr>
      </w:pPr>
      <w:r>
        <w:rPr>
          <w:rFonts w:ascii="Calibri" w:hAnsi="Calibri" w:cs="Calibri"/>
          <w:b/>
          <w:sz w:val="24"/>
          <w:szCs w:val="24"/>
        </w:rPr>
        <w:t xml:space="preserve">Staff Quality, Recruitment, and Retention </w:t>
      </w:r>
      <w:r w:rsidRPr="00251099">
        <w:rPr>
          <w:rFonts w:ascii="Calibri" w:hAnsi="Calibri" w:cs="Calibri"/>
          <w:b/>
          <w:sz w:val="24"/>
          <w:szCs w:val="24"/>
        </w:rPr>
        <w:t>Needs</w:t>
      </w:r>
    </w:p>
    <w:p w14:paraId="2FD25C6A" w14:textId="59D5C019" w:rsidR="00251099" w:rsidRPr="00373A26" w:rsidRDefault="004E57C0" w:rsidP="00251099">
      <w:pPr>
        <w:jc w:val="both"/>
        <w:rPr>
          <w:rFonts w:ascii="Calibri" w:hAnsi="Calibri" w:cs="Calibri"/>
          <w:bCs/>
          <w:sz w:val="24"/>
          <w:szCs w:val="24"/>
        </w:rPr>
      </w:pPr>
      <w:r>
        <w:rPr>
          <w:rFonts w:ascii="Calibri" w:hAnsi="Calibri" w:cs="Calibri"/>
          <w:bCs/>
          <w:sz w:val="24"/>
          <w:szCs w:val="24"/>
        </w:rPr>
        <w:t>Marathon ISD continues to seek out highly qualified staff to fill vacancies. As a small rural community, affordable housing in the area is greatly needed. The district will continue to research and discuss options in order to address this need.</w:t>
      </w:r>
    </w:p>
    <w:p w14:paraId="2997775A" w14:textId="034D083C" w:rsidR="000F06FD" w:rsidRDefault="000F06FD">
      <w:pPr>
        <w:jc w:val="both"/>
        <w:rPr>
          <w:rFonts w:ascii="Calibri" w:hAnsi="Calibri" w:cs="Calibri"/>
        </w:rPr>
      </w:pPr>
    </w:p>
    <w:p w14:paraId="3D418737" w14:textId="15ED2346" w:rsidR="000F585B" w:rsidRDefault="000F585B">
      <w:pPr>
        <w:jc w:val="both"/>
        <w:rPr>
          <w:rFonts w:ascii="Calibri" w:hAnsi="Calibri" w:cs="Calibri"/>
        </w:rPr>
      </w:pPr>
    </w:p>
    <w:p w14:paraId="5435879C" w14:textId="24A05519" w:rsidR="000F585B" w:rsidRDefault="000F585B">
      <w:pPr>
        <w:jc w:val="both"/>
        <w:rPr>
          <w:rFonts w:ascii="Calibri" w:hAnsi="Calibri" w:cs="Calibri"/>
        </w:rPr>
      </w:pPr>
    </w:p>
    <w:p w14:paraId="35ED695D" w14:textId="6FEFE0FC" w:rsidR="000F585B" w:rsidRDefault="000F585B">
      <w:pPr>
        <w:jc w:val="both"/>
        <w:rPr>
          <w:rFonts w:ascii="Calibri" w:hAnsi="Calibri" w:cs="Calibri"/>
        </w:rPr>
      </w:pPr>
    </w:p>
    <w:p w14:paraId="60971955" w14:textId="1FB3C067" w:rsidR="000F585B" w:rsidRDefault="000F585B">
      <w:pPr>
        <w:jc w:val="both"/>
        <w:rPr>
          <w:rFonts w:ascii="Calibri" w:hAnsi="Calibri" w:cs="Calibri"/>
        </w:rPr>
      </w:pPr>
    </w:p>
    <w:p w14:paraId="4DE8DFD2" w14:textId="79DF622A" w:rsidR="000F585B" w:rsidRDefault="000F585B">
      <w:pPr>
        <w:jc w:val="both"/>
        <w:rPr>
          <w:rFonts w:ascii="Calibri" w:hAnsi="Calibri" w:cs="Calibri"/>
        </w:rPr>
      </w:pPr>
    </w:p>
    <w:p w14:paraId="09C5CE29" w14:textId="0482B9C3" w:rsidR="000F585B" w:rsidRDefault="000F585B">
      <w:pPr>
        <w:jc w:val="both"/>
        <w:rPr>
          <w:rFonts w:ascii="Calibri" w:hAnsi="Calibri" w:cs="Calibri"/>
        </w:rPr>
      </w:pPr>
    </w:p>
    <w:p w14:paraId="22AEE0BC" w14:textId="77777777" w:rsidR="000F585B" w:rsidRDefault="009955AA" w:rsidP="000F585B">
      <w:pPr>
        <w:jc w:val="center"/>
        <w:rPr>
          <w:rFonts w:ascii="Calibri" w:hAnsi="Calibri" w:cs="Calibri"/>
        </w:rPr>
      </w:pPr>
      <w:r>
        <w:rPr>
          <w:rFonts w:ascii="Calibri" w:hAnsi="Calibri" w:cs="Calibri"/>
        </w:rPr>
        <w:lastRenderedPageBreak/>
        <w:pict w14:anchorId="360CC358">
          <v:shape id="_x0000_i1034" type="#_x0000_t75" style="width:75.75pt;height:65.25pt">
            <v:imagedata r:id="rId9" o:title="Double M Logo (3)"/>
          </v:shape>
        </w:pict>
      </w:r>
    </w:p>
    <w:p w14:paraId="29F05701" w14:textId="77777777" w:rsidR="000F585B" w:rsidRDefault="000F585B" w:rsidP="000F585B">
      <w:pPr>
        <w:jc w:val="center"/>
        <w:rPr>
          <w:rFonts w:ascii="Calibri" w:hAnsi="Calibri" w:cs="Calibri"/>
        </w:rPr>
      </w:pPr>
    </w:p>
    <w:p w14:paraId="04467884" w14:textId="77777777" w:rsidR="000F585B" w:rsidRPr="00C92B54" w:rsidRDefault="000F585B" w:rsidP="000F585B">
      <w:pPr>
        <w:jc w:val="center"/>
        <w:rPr>
          <w:rFonts w:ascii="Calibri" w:hAnsi="Calibri" w:cs="Calibri"/>
          <w:sz w:val="50"/>
          <w:szCs w:val="50"/>
        </w:rPr>
      </w:pPr>
      <w:r w:rsidRPr="00C92B54">
        <w:rPr>
          <w:rFonts w:ascii="Calibri" w:hAnsi="Calibri" w:cs="Calibri"/>
          <w:sz w:val="50"/>
          <w:szCs w:val="50"/>
        </w:rPr>
        <w:t>Marathon ISD</w:t>
      </w:r>
    </w:p>
    <w:p w14:paraId="1E8A0771" w14:textId="77777777" w:rsidR="000F585B" w:rsidRPr="002C3AB9" w:rsidRDefault="000F585B" w:rsidP="000F585B">
      <w:pPr>
        <w:jc w:val="center"/>
        <w:rPr>
          <w:rFonts w:ascii="Calibri" w:hAnsi="Calibri" w:cs="Calibri"/>
          <w:sz w:val="50"/>
          <w:szCs w:val="50"/>
        </w:rPr>
      </w:pPr>
      <w:r w:rsidRPr="00C92B54">
        <w:rPr>
          <w:rFonts w:ascii="Calibri" w:hAnsi="Calibri" w:cs="Calibri"/>
          <w:sz w:val="50"/>
          <w:szCs w:val="50"/>
        </w:rPr>
        <w:t>2018-2019 District/Campus Improvement Pl</w:t>
      </w:r>
      <w:r>
        <w:rPr>
          <w:rFonts w:ascii="Calibri" w:hAnsi="Calibri" w:cs="Calibri"/>
          <w:sz w:val="50"/>
          <w:szCs w:val="50"/>
        </w:rPr>
        <w:t>an</w:t>
      </w:r>
    </w:p>
    <w:p w14:paraId="304C4954" w14:textId="77777777" w:rsidR="000F585B" w:rsidRDefault="000F585B" w:rsidP="000F585B">
      <w:pPr>
        <w:jc w:val="both"/>
        <w:rPr>
          <w:rFonts w:ascii="Calibri" w:hAnsi="Calibri" w:cs="Calibri"/>
        </w:rPr>
      </w:pPr>
    </w:p>
    <w:p w14:paraId="79A5D5BB" w14:textId="77777777" w:rsidR="000F585B" w:rsidRDefault="000F585B" w:rsidP="000F585B">
      <w:pPr>
        <w:jc w:val="both"/>
        <w:rPr>
          <w:rFonts w:ascii="Calibri" w:hAnsi="Calibri" w:cs="Calibri"/>
        </w:rPr>
      </w:pPr>
    </w:p>
    <w:p w14:paraId="6A056C4E" w14:textId="38661BAC" w:rsidR="000F585B" w:rsidRDefault="000F585B" w:rsidP="000F585B">
      <w:pPr>
        <w:rPr>
          <w:rFonts w:ascii="Calibri" w:hAnsi="Calibri" w:cs="Calibri"/>
          <w:b/>
          <w:bCs/>
          <w:sz w:val="40"/>
          <w:szCs w:val="40"/>
        </w:rPr>
      </w:pPr>
      <w:r>
        <w:rPr>
          <w:rFonts w:ascii="Calibri" w:hAnsi="Calibri" w:cs="Calibri"/>
          <w:b/>
          <w:bCs/>
          <w:sz w:val="40"/>
          <w:szCs w:val="40"/>
        </w:rPr>
        <w:t>Curriculum, Instruction, And Assessment</w:t>
      </w:r>
    </w:p>
    <w:p w14:paraId="40407744" w14:textId="77777777" w:rsidR="006C5859" w:rsidRDefault="006C5859" w:rsidP="000F585B">
      <w:pPr>
        <w:rPr>
          <w:rFonts w:ascii="Calibri" w:hAnsi="Calibri" w:cs="Calibri"/>
          <w:b/>
          <w:bCs/>
          <w:sz w:val="40"/>
          <w:szCs w:val="40"/>
        </w:rPr>
      </w:pPr>
    </w:p>
    <w:p w14:paraId="2FC32F4C" w14:textId="1B42B0D8" w:rsidR="006C5859" w:rsidRPr="00373A26" w:rsidRDefault="006C5859" w:rsidP="006C5859">
      <w:pPr>
        <w:jc w:val="both"/>
        <w:rPr>
          <w:rFonts w:ascii="Calibri" w:hAnsi="Calibri" w:cs="Calibri"/>
          <w:b/>
          <w:sz w:val="24"/>
          <w:szCs w:val="24"/>
        </w:rPr>
      </w:pPr>
      <w:r>
        <w:rPr>
          <w:rFonts w:ascii="Calibri" w:hAnsi="Calibri" w:cs="Calibri"/>
          <w:b/>
          <w:sz w:val="24"/>
          <w:szCs w:val="24"/>
        </w:rPr>
        <w:t xml:space="preserve">Curriculum, Instruction, and Assessment </w:t>
      </w:r>
      <w:r w:rsidRPr="00373A26">
        <w:rPr>
          <w:rFonts w:ascii="Calibri" w:hAnsi="Calibri" w:cs="Calibri"/>
          <w:b/>
          <w:sz w:val="24"/>
          <w:szCs w:val="24"/>
        </w:rPr>
        <w:t>Summary</w:t>
      </w:r>
    </w:p>
    <w:p w14:paraId="6DFA5145" w14:textId="77777777" w:rsidR="006C5859" w:rsidRDefault="006C5859" w:rsidP="006C5859">
      <w:pPr>
        <w:jc w:val="both"/>
        <w:rPr>
          <w:rFonts w:ascii="Calibri" w:hAnsi="Calibri" w:cs="Calibri"/>
          <w:b/>
        </w:rPr>
      </w:pPr>
    </w:p>
    <w:p w14:paraId="370CBC07" w14:textId="4006973C" w:rsidR="006C5859" w:rsidRDefault="006C5859" w:rsidP="006C5859">
      <w:pPr>
        <w:jc w:val="both"/>
        <w:rPr>
          <w:rFonts w:ascii="Calibri" w:hAnsi="Calibri" w:cs="Calibri"/>
          <w:bCs/>
          <w:sz w:val="24"/>
          <w:szCs w:val="24"/>
        </w:rPr>
      </w:pPr>
      <w:r w:rsidRPr="00373A26">
        <w:rPr>
          <w:rFonts w:ascii="Calibri" w:hAnsi="Calibri" w:cs="Calibri"/>
          <w:bCs/>
          <w:sz w:val="24"/>
          <w:szCs w:val="24"/>
        </w:rPr>
        <w:t>Marathon ISD</w:t>
      </w:r>
      <w:r>
        <w:rPr>
          <w:rFonts w:ascii="Calibri" w:hAnsi="Calibri" w:cs="Calibri"/>
          <w:bCs/>
          <w:sz w:val="24"/>
          <w:szCs w:val="24"/>
        </w:rPr>
        <w:t xml:space="preserve"> </w:t>
      </w:r>
      <w:r w:rsidR="00677056">
        <w:rPr>
          <w:rFonts w:ascii="Calibri" w:hAnsi="Calibri" w:cs="Calibri"/>
          <w:bCs/>
          <w:sz w:val="24"/>
          <w:szCs w:val="24"/>
        </w:rPr>
        <w:t>monitors the progress of our students’ academic growth through Renaissance Learning, Interim Assessments, STAAR, iStation,</w:t>
      </w:r>
      <w:r w:rsidR="006F2192">
        <w:rPr>
          <w:rFonts w:ascii="Calibri" w:hAnsi="Calibri" w:cs="Calibri"/>
          <w:bCs/>
          <w:sz w:val="24"/>
          <w:szCs w:val="24"/>
        </w:rPr>
        <w:t xml:space="preserve"> Lexia, Imagine Math,</w:t>
      </w:r>
      <w:r w:rsidR="00677056">
        <w:rPr>
          <w:rFonts w:ascii="Calibri" w:hAnsi="Calibri" w:cs="Calibri"/>
          <w:bCs/>
          <w:sz w:val="24"/>
          <w:szCs w:val="24"/>
        </w:rPr>
        <w:t xml:space="preserve"> district assessments and interventions. Teachers use a diverse curriculum which includes </w:t>
      </w:r>
      <w:r w:rsidR="006F2192">
        <w:rPr>
          <w:rFonts w:ascii="Calibri" w:hAnsi="Calibri" w:cs="Calibri"/>
          <w:bCs/>
          <w:sz w:val="24"/>
          <w:szCs w:val="24"/>
        </w:rPr>
        <w:t xml:space="preserve">dual credit, </w:t>
      </w:r>
      <w:r w:rsidR="00677056">
        <w:rPr>
          <w:rFonts w:ascii="Calibri" w:hAnsi="Calibri" w:cs="Calibri"/>
          <w:bCs/>
          <w:sz w:val="24"/>
          <w:szCs w:val="24"/>
        </w:rPr>
        <w:t>TEKS Resource System, state approved text, M</w:t>
      </w:r>
      <w:r w:rsidR="006F2192">
        <w:rPr>
          <w:rFonts w:ascii="Calibri" w:hAnsi="Calibri" w:cs="Calibri"/>
          <w:bCs/>
          <w:sz w:val="24"/>
          <w:szCs w:val="24"/>
        </w:rPr>
        <w:t>entoring Minds, Lexia and various teacher created lessons to ensure that students are receiving a high quality and engaging education. Teachers participate in professional development that focuses on grade level alignment throughout the subject areas as well as cross curricular instruction throughout the grade levels.</w:t>
      </w:r>
    </w:p>
    <w:p w14:paraId="51BF0416" w14:textId="77777777" w:rsidR="006C5859" w:rsidRDefault="006C5859" w:rsidP="006C5859">
      <w:pPr>
        <w:jc w:val="both"/>
        <w:rPr>
          <w:rFonts w:ascii="Calibri" w:hAnsi="Calibri" w:cs="Calibri"/>
          <w:bCs/>
          <w:sz w:val="24"/>
          <w:szCs w:val="24"/>
        </w:rPr>
      </w:pPr>
    </w:p>
    <w:p w14:paraId="61FDF7F2" w14:textId="7C189ADD" w:rsidR="006C5859" w:rsidRPr="00251099" w:rsidRDefault="006C5859" w:rsidP="006C5859">
      <w:pPr>
        <w:jc w:val="both"/>
        <w:rPr>
          <w:rFonts w:ascii="Calibri" w:hAnsi="Calibri" w:cs="Calibri"/>
          <w:b/>
          <w:sz w:val="24"/>
          <w:szCs w:val="24"/>
        </w:rPr>
      </w:pPr>
      <w:r>
        <w:rPr>
          <w:rFonts w:ascii="Calibri" w:hAnsi="Calibri" w:cs="Calibri"/>
          <w:b/>
          <w:sz w:val="24"/>
          <w:szCs w:val="24"/>
        </w:rPr>
        <w:t xml:space="preserve">Curriculum, Instruction, and Assessment </w:t>
      </w:r>
      <w:r w:rsidRPr="00251099">
        <w:rPr>
          <w:rFonts w:ascii="Calibri" w:hAnsi="Calibri" w:cs="Calibri"/>
          <w:b/>
          <w:sz w:val="24"/>
          <w:szCs w:val="24"/>
        </w:rPr>
        <w:t>Strengths</w:t>
      </w:r>
    </w:p>
    <w:p w14:paraId="671DEC88" w14:textId="424FEEC3" w:rsidR="006C5859" w:rsidRDefault="006C5859" w:rsidP="006C5859">
      <w:pPr>
        <w:jc w:val="both"/>
        <w:rPr>
          <w:rFonts w:ascii="Calibri" w:hAnsi="Calibri" w:cs="Calibri"/>
          <w:bCs/>
          <w:sz w:val="24"/>
          <w:szCs w:val="24"/>
        </w:rPr>
      </w:pPr>
      <w:r>
        <w:rPr>
          <w:rFonts w:ascii="Calibri" w:hAnsi="Calibri" w:cs="Calibri"/>
          <w:bCs/>
          <w:sz w:val="24"/>
          <w:szCs w:val="24"/>
        </w:rPr>
        <w:t xml:space="preserve">Marathon ISD </w:t>
      </w:r>
      <w:r w:rsidR="006F2192">
        <w:rPr>
          <w:rFonts w:ascii="Calibri" w:hAnsi="Calibri" w:cs="Calibri"/>
          <w:bCs/>
          <w:sz w:val="24"/>
          <w:szCs w:val="24"/>
        </w:rPr>
        <w:t xml:space="preserve">utilizes TEKS Resource System to ensure that all core subject areas are effectively covering the state mandated TEKS while implementing additional programs and resources to ensure that the level of rigor needed for growth and development is insured. </w:t>
      </w:r>
      <w:r w:rsidR="00DC22A4">
        <w:rPr>
          <w:rFonts w:ascii="Calibri" w:hAnsi="Calibri" w:cs="Calibri"/>
          <w:bCs/>
          <w:sz w:val="24"/>
          <w:szCs w:val="24"/>
        </w:rPr>
        <w:t xml:space="preserve">All high school students are pursuing higher education certificates or degrees and are enrolled in at least one dual credit course through either University of Texas of the Permian Basin or Odessa College. </w:t>
      </w:r>
    </w:p>
    <w:p w14:paraId="020813A6" w14:textId="77777777" w:rsidR="006C5859" w:rsidRDefault="006C5859" w:rsidP="006C5859">
      <w:pPr>
        <w:jc w:val="both"/>
        <w:rPr>
          <w:rFonts w:ascii="Calibri" w:hAnsi="Calibri" w:cs="Calibri"/>
          <w:bCs/>
          <w:sz w:val="24"/>
          <w:szCs w:val="24"/>
        </w:rPr>
      </w:pPr>
    </w:p>
    <w:p w14:paraId="0AE66C8C" w14:textId="06B86F14" w:rsidR="006C5859" w:rsidRPr="00251099" w:rsidRDefault="006C5859" w:rsidP="006C5859">
      <w:pPr>
        <w:jc w:val="both"/>
        <w:rPr>
          <w:rFonts w:ascii="Calibri" w:hAnsi="Calibri" w:cs="Calibri"/>
          <w:b/>
          <w:sz w:val="24"/>
          <w:szCs w:val="24"/>
        </w:rPr>
      </w:pPr>
      <w:r>
        <w:rPr>
          <w:rFonts w:ascii="Calibri" w:hAnsi="Calibri" w:cs="Calibri"/>
          <w:b/>
          <w:sz w:val="24"/>
          <w:szCs w:val="24"/>
        </w:rPr>
        <w:t xml:space="preserve">Curriculum, Instruction, and Assessment Retention </w:t>
      </w:r>
      <w:r w:rsidRPr="00251099">
        <w:rPr>
          <w:rFonts w:ascii="Calibri" w:hAnsi="Calibri" w:cs="Calibri"/>
          <w:b/>
          <w:sz w:val="24"/>
          <w:szCs w:val="24"/>
        </w:rPr>
        <w:t>Needs</w:t>
      </w:r>
    </w:p>
    <w:p w14:paraId="44DEF4E7" w14:textId="36178165" w:rsidR="006C5859" w:rsidRPr="00373A26" w:rsidRDefault="006C5859" w:rsidP="006C5859">
      <w:pPr>
        <w:jc w:val="both"/>
        <w:rPr>
          <w:rFonts w:ascii="Calibri" w:hAnsi="Calibri" w:cs="Calibri"/>
          <w:bCs/>
          <w:sz w:val="24"/>
          <w:szCs w:val="24"/>
        </w:rPr>
      </w:pPr>
      <w:r>
        <w:rPr>
          <w:rFonts w:ascii="Calibri" w:hAnsi="Calibri" w:cs="Calibri"/>
          <w:bCs/>
          <w:sz w:val="24"/>
          <w:szCs w:val="24"/>
        </w:rPr>
        <w:t>Marathon ISD</w:t>
      </w:r>
      <w:r w:rsidR="00DC22A4">
        <w:rPr>
          <w:rFonts w:ascii="Calibri" w:hAnsi="Calibri" w:cs="Calibri"/>
          <w:bCs/>
          <w:sz w:val="24"/>
          <w:szCs w:val="24"/>
        </w:rPr>
        <w:t xml:space="preserve"> is focused on continued improvement in the areas of writing and math based on assessment results. Teachers will focus on increasing the level of rigor in these areas </w:t>
      </w:r>
      <w:r w:rsidR="003C202E">
        <w:rPr>
          <w:rFonts w:ascii="Calibri" w:hAnsi="Calibri" w:cs="Calibri"/>
          <w:bCs/>
          <w:sz w:val="24"/>
          <w:szCs w:val="24"/>
        </w:rPr>
        <w:t>by working with coaches from the Region 18 Service Center as well as working with fellow subject area teachers to ensure alignment.</w:t>
      </w:r>
    </w:p>
    <w:p w14:paraId="147A4485" w14:textId="59AF8965" w:rsidR="000F585B" w:rsidRDefault="000F585B" w:rsidP="000F585B">
      <w:pPr>
        <w:rPr>
          <w:rFonts w:ascii="Calibri" w:hAnsi="Calibri" w:cs="Calibri"/>
          <w:b/>
          <w:bCs/>
          <w:sz w:val="40"/>
          <w:szCs w:val="40"/>
        </w:rPr>
      </w:pPr>
    </w:p>
    <w:p w14:paraId="047A4775" w14:textId="62140C00" w:rsidR="000F585B" w:rsidRDefault="000F585B" w:rsidP="000F585B">
      <w:pPr>
        <w:rPr>
          <w:rFonts w:ascii="Calibri" w:hAnsi="Calibri" w:cs="Calibri"/>
          <w:b/>
          <w:bCs/>
          <w:sz w:val="40"/>
          <w:szCs w:val="40"/>
        </w:rPr>
      </w:pPr>
    </w:p>
    <w:p w14:paraId="47DF7416" w14:textId="77777777" w:rsidR="000F585B" w:rsidRDefault="009955AA" w:rsidP="000F585B">
      <w:pPr>
        <w:jc w:val="center"/>
        <w:rPr>
          <w:rFonts w:ascii="Calibri" w:hAnsi="Calibri" w:cs="Calibri"/>
        </w:rPr>
      </w:pPr>
      <w:r>
        <w:rPr>
          <w:rFonts w:ascii="Calibri" w:hAnsi="Calibri" w:cs="Calibri"/>
        </w:rPr>
        <w:lastRenderedPageBreak/>
        <w:pict w14:anchorId="19680DA0">
          <v:shape id="_x0000_i1035" type="#_x0000_t75" style="width:75.75pt;height:65.25pt">
            <v:imagedata r:id="rId9" o:title="Double M Logo (3)"/>
          </v:shape>
        </w:pict>
      </w:r>
    </w:p>
    <w:p w14:paraId="62755C56" w14:textId="77777777" w:rsidR="000F585B" w:rsidRDefault="000F585B" w:rsidP="000F585B">
      <w:pPr>
        <w:jc w:val="center"/>
        <w:rPr>
          <w:rFonts w:ascii="Calibri" w:hAnsi="Calibri" w:cs="Calibri"/>
        </w:rPr>
      </w:pPr>
    </w:p>
    <w:p w14:paraId="4B64421B" w14:textId="77777777" w:rsidR="000F585B" w:rsidRPr="00C92B54" w:rsidRDefault="000F585B" w:rsidP="000F585B">
      <w:pPr>
        <w:jc w:val="center"/>
        <w:rPr>
          <w:rFonts w:ascii="Calibri" w:hAnsi="Calibri" w:cs="Calibri"/>
          <w:sz w:val="50"/>
          <w:szCs w:val="50"/>
        </w:rPr>
      </w:pPr>
      <w:r w:rsidRPr="00C92B54">
        <w:rPr>
          <w:rFonts w:ascii="Calibri" w:hAnsi="Calibri" w:cs="Calibri"/>
          <w:sz w:val="50"/>
          <w:szCs w:val="50"/>
        </w:rPr>
        <w:t>Marathon ISD</w:t>
      </w:r>
    </w:p>
    <w:p w14:paraId="6048F11B" w14:textId="77777777" w:rsidR="000F585B" w:rsidRPr="002C3AB9" w:rsidRDefault="000F585B" w:rsidP="000F585B">
      <w:pPr>
        <w:jc w:val="center"/>
        <w:rPr>
          <w:rFonts w:ascii="Calibri" w:hAnsi="Calibri" w:cs="Calibri"/>
          <w:sz w:val="50"/>
          <w:szCs w:val="50"/>
        </w:rPr>
      </w:pPr>
      <w:r w:rsidRPr="00C92B54">
        <w:rPr>
          <w:rFonts w:ascii="Calibri" w:hAnsi="Calibri" w:cs="Calibri"/>
          <w:sz w:val="50"/>
          <w:szCs w:val="50"/>
        </w:rPr>
        <w:t>2018-2019 District/Campus Improvement Pl</w:t>
      </w:r>
      <w:r>
        <w:rPr>
          <w:rFonts w:ascii="Calibri" w:hAnsi="Calibri" w:cs="Calibri"/>
          <w:sz w:val="50"/>
          <w:szCs w:val="50"/>
        </w:rPr>
        <w:t>an</w:t>
      </w:r>
    </w:p>
    <w:p w14:paraId="695676D7" w14:textId="77777777" w:rsidR="000F585B" w:rsidRDefault="000F585B" w:rsidP="000F585B">
      <w:pPr>
        <w:jc w:val="both"/>
        <w:rPr>
          <w:rFonts w:ascii="Calibri" w:hAnsi="Calibri" w:cs="Calibri"/>
        </w:rPr>
      </w:pPr>
    </w:p>
    <w:p w14:paraId="351A14BC" w14:textId="77777777" w:rsidR="000F585B" w:rsidRDefault="000F585B" w:rsidP="000F585B">
      <w:pPr>
        <w:jc w:val="both"/>
        <w:rPr>
          <w:rFonts w:ascii="Calibri" w:hAnsi="Calibri" w:cs="Calibri"/>
        </w:rPr>
      </w:pPr>
    </w:p>
    <w:p w14:paraId="449A4916" w14:textId="73E12339" w:rsidR="000F585B" w:rsidRPr="009749A3" w:rsidRDefault="000F585B" w:rsidP="000F585B">
      <w:pPr>
        <w:rPr>
          <w:rFonts w:ascii="Calibri" w:hAnsi="Calibri" w:cs="Calibri"/>
          <w:b/>
          <w:bCs/>
          <w:sz w:val="40"/>
          <w:szCs w:val="40"/>
        </w:rPr>
      </w:pPr>
      <w:r>
        <w:rPr>
          <w:rFonts w:ascii="Calibri" w:hAnsi="Calibri" w:cs="Calibri"/>
          <w:b/>
          <w:bCs/>
          <w:sz w:val="40"/>
          <w:szCs w:val="40"/>
        </w:rPr>
        <w:t>Family and Community Involvement</w:t>
      </w:r>
    </w:p>
    <w:p w14:paraId="361D3431" w14:textId="77777777" w:rsidR="000F585B" w:rsidRPr="009749A3" w:rsidRDefault="000F585B" w:rsidP="000F585B">
      <w:pPr>
        <w:rPr>
          <w:rFonts w:ascii="Calibri" w:hAnsi="Calibri" w:cs="Calibri"/>
          <w:b/>
          <w:bCs/>
          <w:sz w:val="40"/>
          <w:szCs w:val="40"/>
        </w:rPr>
      </w:pPr>
    </w:p>
    <w:p w14:paraId="50D73A2B" w14:textId="55F9A8D5" w:rsidR="003C202E" w:rsidRPr="00373A26" w:rsidRDefault="003C202E" w:rsidP="003C202E">
      <w:pPr>
        <w:jc w:val="both"/>
        <w:rPr>
          <w:rFonts w:ascii="Calibri" w:hAnsi="Calibri" w:cs="Calibri"/>
          <w:b/>
          <w:sz w:val="24"/>
          <w:szCs w:val="24"/>
        </w:rPr>
      </w:pPr>
      <w:r>
        <w:rPr>
          <w:rFonts w:ascii="Calibri" w:hAnsi="Calibri" w:cs="Calibri"/>
          <w:b/>
          <w:sz w:val="24"/>
          <w:szCs w:val="24"/>
        </w:rPr>
        <w:t xml:space="preserve">Family and Community Involvement </w:t>
      </w:r>
      <w:r w:rsidRPr="00373A26">
        <w:rPr>
          <w:rFonts w:ascii="Calibri" w:hAnsi="Calibri" w:cs="Calibri"/>
          <w:b/>
          <w:sz w:val="24"/>
          <w:szCs w:val="24"/>
        </w:rPr>
        <w:t>Summary</w:t>
      </w:r>
    </w:p>
    <w:p w14:paraId="6BDF6BD8" w14:textId="77777777" w:rsidR="003C202E" w:rsidRDefault="003C202E" w:rsidP="003C202E">
      <w:pPr>
        <w:jc w:val="both"/>
        <w:rPr>
          <w:rFonts w:ascii="Calibri" w:hAnsi="Calibri" w:cs="Calibri"/>
          <w:b/>
        </w:rPr>
      </w:pPr>
    </w:p>
    <w:p w14:paraId="753930B5" w14:textId="19BBD4A0" w:rsidR="003C202E" w:rsidRDefault="003C202E" w:rsidP="003C202E">
      <w:pPr>
        <w:jc w:val="both"/>
        <w:rPr>
          <w:rFonts w:ascii="Calibri" w:hAnsi="Calibri" w:cs="Calibri"/>
          <w:bCs/>
          <w:sz w:val="24"/>
          <w:szCs w:val="24"/>
        </w:rPr>
      </w:pPr>
      <w:r w:rsidRPr="00373A26">
        <w:rPr>
          <w:rFonts w:ascii="Calibri" w:hAnsi="Calibri" w:cs="Calibri"/>
          <w:bCs/>
          <w:sz w:val="24"/>
          <w:szCs w:val="24"/>
        </w:rPr>
        <w:t>Marathon ISD</w:t>
      </w:r>
      <w:r>
        <w:rPr>
          <w:rFonts w:ascii="Calibri" w:hAnsi="Calibri" w:cs="Calibri"/>
          <w:bCs/>
          <w:sz w:val="24"/>
          <w:szCs w:val="24"/>
        </w:rPr>
        <w:t xml:space="preserve"> </w:t>
      </w:r>
      <w:r w:rsidR="00EB268C">
        <w:rPr>
          <w:rFonts w:ascii="Calibri" w:hAnsi="Calibri" w:cs="Calibri"/>
          <w:bCs/>
          <w:sz w:val="24"/>
          <w:szCs w:val="24"/>
        </w:rPr>
        <w:t xml:space="preserve">encourages and promotes the active participation of families and communities through many school programs. MISD hosts a number of community events including a Veteran’s Day Program, </w:t>
      </w:r>
      <w:r w:rsidR="00FD1F63">
        <w:rPr>
          <w:rFonts w:ascii="Calibri" w:hAnsi="Calibri" w:cs="Calibri"/>
          <w:bCs/>
          <w:sz w:val="24"/>
          <w:szCs w:val="24"/>
        </w:rPr>
        <w:t xml:space="preserve">Read Marathon, Meet the Mustangs, </w:t>
      </w:r>
      <w:r w:rsidR="00EB268C">
        <w:rPr>
          <w:rFonts w:ascii="Calibri" w:hAnsi="Calibri" w:cs="Calibri"/>
          <w:bCs/>
          <w:sz w:val="24"/>
          <w:szCs w:val="24"/>
        </w:rPr>
        <w:t>Community Thanksgiving Dinner, Halloween Carnival, Math and Science Nights, Jump Rope 4 Heart, Flu Vaccination Clinics and Homecoming Parade, Bonfire and Basketball Game. In addition to hosting, MISD also participates and volunteers in numerous community events including the Marathon2Marathon and elementary Christmas caroling during Noche Buena. MISD has an active Parent Teacher Organization that</w:t>
      </w:r>
      <w:r w:rsidR="00FD1F63">
        <w:rPr>
          <w:rFonts w:ascii="Calibri" w:hAnsi="Calibri" w:cs="Calibri"/>
          <w:bCs/>
          <w:sz w:val="24"/>
          <w:szCs w:val="24"/>
        </w:rPr>
        <w:t xml:space="preserve"> provides encouragement and support to students, teachers and staff. </w:t>
      </w:r>
    </w:p>
    <w:p w14:paraId="2E0E77AE" w14:textId="77777777" w:rsidR="003C202E" w:rsidRDefault="003C202E" w:rsidP="003C202E">
      <w:pPr>
        <w:jc w:val="both"/>
        <w:rPr>
          <w:rFonts w:ascii="Calibri" w:hAnsi="Calibri" w:cs="Calibri"/>
          <w:bCs/>
          <w:sz w:val="24"/>
          <w:szCs w:val="24"/>
        </w:rPr>
      </w:pPr>
    </w:p>
    <w:p w14:paraId="7C1225A6" w14:textId="6DF8E857" w:rsidR="003C202E" w:rsidRPr="00251099" w:rsidRDefault="003C202E" w:rsidP="003C202E">
      <w:pPr>
        <w:jc w:val="both"/>
        <w:rPr>
          <w:rFonts w:ascii="Calibri" w:hAnsi="Calibri" w:cs="Calibri"/>
          <w:b/>
          <w:sz w:val="24"/>
          <w:szCs w:val="24"/>
        </w:rPr>
      </w:pPr>
      <w:r>
        <w:rPr>
          <w:rFonts w:ascii="Calibri" w:hAnsi="Calibri" w:cs="Calibri"/>
          <w:b/>
          <w:sz w:val="24"/>
          <w:szCs w:val="24"/>
        </w:rPr>
        <w:t xml:space="preserve">Family and Community Involvement </w:t>
      </w:r>
      <w:r w:rsidRPr="00251099">
        <w:rPr>
          <w:rFonts w:ascii="Calibri" w:hAnsi="Calibri" w:cs="Calibri"/>
          <w:b/>
          <w:sz w:val="24"/>
          <w:szCs w:val="24"/>
        </w:rPr>
        <w:t>Strengths</w:t>
      </w:r>
    </w:p>
    <w:p w14:paraId="5F3B5088" w14:textId="62A60E4A" w:rsidR="003C202E" w:rsidRDefault="003C202E" w:rsidP="003C202E">
      <w:pPr>
        <w:jc w:val="both"/>
        <w:rPr>
          <w:rFonts w:ascii="Calibri" w:hAnsi="Calibri" w:cs="Calibri"/>
          <w:bCs/>
          <w:sz w:val="24"/>
          <w:szCs w:val="24"/>
        </w:rPr>
      </w:pPr>
      <w:r>
        <w:rPr>
          <w:rFonts w:ascii="Calibri" w:hAnsi="Calibri" w:cs="Calibri"/>
          <w:bCs/>
          <w:sz w:val="24"/>
          <w:szCs w:val="24"/>
        </w:rPr>
        <w:t xml:space="preserve">Marathon ISD </w:t>
      </w:r>
      <w:r w:rsidR="00FD1F63">
        <w:rPr>
          <w:rFonts w:ascii="Calibri" w:hAnsi="Calibri" w:cs="Calibri"/>
          <w:bCs/>
          <w:sz w:val="24"/>
          <w:szCs w:val="24"/>
        </w:rPr>
        <w:t xml:space="preserve">has a great deal of support from the community. All of the community events hosted by the school are well received and attended by the community. </w:t>
      </w:r>
    </w:p>
    <w:p w14:paraId="018D5BBC" w14:textId="77777777" w:rsidR="003C202E" w:rsidRDefault="003C202E" w:rsidP="003C202E">
      <w:pPr>
        <w:jc w:val="both"/>
        <w:rPr>
          <w:rFonts w:ascii="Calibri" w:hAnsi="Calibri" w:cs="Calibri"/>
          <w:bCs/>
          <w:sz w:val="24"/>
          <w:szCs w:val="24"/>
        </w:rPr>
      </w:pPr>
    </w:p>
    <w:p w14:paraId="2704E51C" w14:textId="00CD90A4" w:rsidR="003C202E" w:rsidRPr="00251099" w:rsidRDefault="003C202E" w:rsidP="003C202E">
      <w:pPr>
        <w:jc w:val="both"/>
        <w:rPr>
          <w:rFonts w:ascii="Calibri" w:hAnsi="Calibri" w:cs="Calibri"/>
          <w:b/>
          <w:sz w:val="24"/>
          <w:szCs w:val="24"/>
        </w:rPr>
      </w:pPr>
      <w:r>
        <w:rPr>
          <w:rFonts w:ascii="Calibri" w:hAnsi="Calibri" w:cs="Calibri"/>
          <w:b/>
          <w:sz w:val="24"/>
          <w:szCs w:val="24"/>
        </w:rPr>
        <w:t xml:space="preserve">Family and Community Involvement </w:t>
      </w:r>
      <w:r w:rsidRPr="00251099">
        <w:rPr>
          <w:rFonts w:ascii="Calibri" w:hAnsi="Calibri" w:cs="Calibri"/>
          <w:b/>
          <w:sz w:val="24"/>
          <w:szCs w:val="24"/>
        </w:rPr>
        <w:t>Needs</w:t>
      </w:r>
    </w:p>
    <w:p w14:paraId="01D6244A" w14:textId="41A134F6" w:rsidR="003C202E" w:rsidRPr="00373A26" w:rsidRDefault="003C202E" w:rsidP="003C202E">
      <w:pPr>
        <w:jc w:val="both"/>
        <w:rPr>
          <w:rFonts w:ascii="Calibri" w:hAnsi="Calibri" w:cs="Calibri"/>
          <w:bCs/>
          <w:sz w:val="24"/>
          <w:szCs w:val="24"/>
        </w:rPr>
      </w:pPr>
      <w:r>
        <w:rPr>
          <w:rFonts w:ascii="Calibri" w:hAnsi="Calibri" w:cs="Calibri"/>
          <w:bCs/>
          <w:sz w:val="24"/>
          <w:szCs w:val="24"/>
        </w:rPr>
        <w:t xml:space="preserve">Marathon ISD </w:t>
      </w:r>
      <w:r w:rsidR="001E1E4D">
        <w:rPr>
          <w:rFonts w:ascii="Calibri" w:hAnsi="Calibri" w:cs="Calibri"/>
          <w:bCs/>
          <w:sz w:val="24"/>
          <w:szCs w:val="24"/>
        </w:rPr>
        <w:t xml:space="preserve">is looking to provide Parental Workshops which focus on social/emotional needs, attendance, academic support, drug and alcohol awareness and school safety. </w:t>
      </w:r>
    </w:p>
    <w:p w14:paraId="36F71E0B" w14:textId="41486AB5" w:rsidR="000F585B" w:rsidRDefault="000F585B">
      <w:pPr>
        <w:jc w:val="both"/>
        <w:rPr>
          <w:rFonts w:ascii="Calibri" w:hAnsi="Calibri" w:cs="Calibri"/>
          <w:b/>
        </w:rPr>
      </w:pPr>
    </w:p>
    <w:p w14:paraId="12326C03" w14:textId="336662CB" w:rsidR="000F585B" w:rsidRDefault="000F585B">
      <w:pPr>
        <w:jc w:val="both"/>
        <w:rPr>
          <w:rFonts w:ascii="Calibri" w:hAnsi="Calibri" w:cs="Calibri"/>
          <w:b/>
        </w:rPr>
      </w:pPr>
    </w:p>
    <w:p w14:paraId="79E8C5F5" w14:textId="71FF3B64" w:rsidR="000F585B" w:rsidRDefault="000F585B">
      <w:pPr>
        <w:jc w:val="both"/>
        <w:rPr>
          <w:rFonts w:ascii="Calibri" w:hAnsi="Calibri" w:cs="Calibri"/>
          <w:b/>
        </w:rPr>
      </w:pPr>
    </w:p>
    <w:p w14:paraId="6796610A" w14:textId="0F15A443" w:rsidR="000F585B" w:rsidRDefault="000F585B">
      <w:pPr>
        <w:jc w:val="both"/>
        <w:rPr>
          <w:rFonts w:ascii="Calibri" w:hAnsi="Calibri" w:cs="Calibri"/>
          <w:b/>
        </w:rPr>
      </w:pPr>
    </w:p>
    <w:p w14:paraId="4C4B59D5" w14:textId="01C222C4" w:rsidR="000F585B" w:rsidRDefault="000F585B">
      <w:pPr>
        <w:jc w:val="both"/>
        <w:rPr>
          <w:rFonts w:ascii="Calibri" w:hAnsi="Calibri" w:cs="Calibri"/>
          <w:b/>
        </w:rPr>
      </w:pPr>
    </w:p>
    <w:p w14:paraId="0FBC5947" w14:textId="47B9A261" w:rsidR="000F585B" w:rsidRDefault="000F585B">
      <w:pPr>
        <w:jc w:val="both"/>
        <w:rPr>
          <w:rFonts w:ascii="Calibri" w:hAnsi="Calibri" w:cs="Calibri"/>
          <w:b/>
        </w:rPr>
      </w:pPr>
    </w:p>
    <w:p w14:paraId="0F5A229F" w14:textId="77777777" w:rsidR="000F585B" w:rsidRDefault="009955AA" w:rsidP="000F585B">
      <w:pPr>
        <w:jc w:val="center"/>
        <w:rPr>
          <w:rFonts w:ascii="Calibri" w:hAnsi="Calibri" w:cs="Calibri"/>
        </w:rPr>
      </w:pPr>
      <w:r>
        <w:rPr>
          <w:rFonts w:ascii="Calibri" w:hAnsi="Calibri" w:cs="Calibri"/>
        </w:rPr>
        <w:lastRenderedPageBreak/>
        <w:pict w14:anchorId="426A9EC7">
          <v:shape id="_x0000_i1036" type="#_x0000_t75" style="width:75.75pt;height:65.25pt">
            <v:imagedata r:id="rId9" o:title="Double M Logo (3)"/>
          </v:shape>
        </w:pict>
      </w:r>
    </w:p>
    <w:p w14:paraId="0FEED793" w14:textId="77777777" w:rsidR="000F585B" w:rsidRDefault="000F585B" w:rsidP="000F585B">
      <w:pPr>
        <w:jc w:val="center"/>
        <w:rPr>
          <w:rFonts w:ascii="Calibri" w:hAnsi="Calibri" w:cs="Calibri"/>
        </w:rPr>
      </w:pPr>
    </w:p>
    <w:p w14:paraId="58D0E384" w14:textId="77777777" w:rsidR="000F585B" w:rsidRPr="00C92B54" w:rsidRDefault="000F585B" w:rsidP="000F585B">
      <w:pPr>
        <w:jc w:val="center"/>
        <w:rPr>
          <w:rFonts w:ascii="Calibri" w:hAnsi="Calibri" w:cs="Calibri"/>
          <w:sz w:val="50"/>
          <w:szCs w:val="50"/>
        </w:rPr>
      </w:pPr>
      <w:r w:rsidRPr="00C92B54">
        <w:rPr>
          <w:rFonts w:ascii="Calibri" w:hAnsi="Calibri" w:cs="Calibri"/>
          <w:sz w:val="50"/>
          <w:szCs w:val="50"/>
        </w:rPr>
        <w:t>Marathon ISD</w:t>
      </w:r>
    </w:p>
    <w:p w14:paraId="60B512DF" w14:textId="77777777" w:rsidR="000F585B" w:rsidRPr="002C3AB9" w:rsidRDefault="000F585B" w:rsidP="000F585B">
      <w:pPr>
        <w:jc w:val="center"/>
        <w:rPr>
          <w:rFonts w:ascii="Calibri" w:hAnsi="Calibri" w:cs="Calibri"/>
          <w:sz w:val="50"/>
          <w:szCs w:val="50"/>
        </w:rPr>
      </w:pPr>
      <w:r w:rsidRPr="00C92B54">
        <w:rPr>
          <w:rFonts w:ascii="Calibri" w:hAnsi="Calibri" w:cs="Calibri"/>
          <w:sz w:val="50"/>
          <w:szCs w:val="50"/>
        </w:rPr>
        <w:t>2018-2019 District/Campus Improvement Pl</w:t>
      </w:r>
      <w:r>
        <w:rPr>
          <w:rFonts w:ascii="Calibri" w:hAnsi="Calibri" w:cs="Calibri"/>
          <w:sz w:val="50"/>
          <w:szCs w:val="50"/>
        </w:rPr>
        <w:t>an</w:t>
      </w:r>
    </w:p>
    <w:p w14:paraId="1DA1DFA3" w14:textId="77777777" w:rsidR="000F585B" w:rsidRDefault="000F585B" w:rsidP="000F585B">
      <w:pPr>
        <w:jc w:val="both"/>
        <w:rPr>
          <w:rFonts w:ascii="Calibri" w:hAnsi="Calibri" w:cs="Calibri"/>
        </w:rPr>
      </w:pPr>
    </w:p>
    <w:p w14:paraId="660D35E5" w14:textId="77777777" w:rsidR="000F585B" w:rsidRDefault="000F585B" w:rsidP="000F585B">
      <w:pPr>
        <w:jc w:val="both"/>
        <w:rPr>
          <w:rFonts w:ascii="Calibri" w:hAnsi="Calibri" w:cs="Calibri"/>
        </w:rPr>
      </w:pPr>
    </w:p>
    <w:p w14:paraId="23D98F8C" w14:textId="587BEBC4" w:rsidR="000F585B" w:rsidRPr="009749A3" w:rsidRDefault="000F585B" w:rsidP="000F585B">
      <w:pPr>
        <w:rPr>
          <w:rFonts w:ascii="Calibri" w:hAnsi="Calibri" w:cs="Calibri"/>
          <w:b/>
          <w:bCs/>
          <w:sz w:val="40"/>
          <w:szCs w:val="40"/>
        </w:rPr>
      </w:pPr>
      <w:r>
        <w:rPr>
          <w:rFonts w:ascii="Calibri" w:hAnsi="Calibri" w:cs="Calibri"/>
          <w:b/>
          <w:bCs/>
          <w:sz w:val="40"/>
          <w:szCs w:val="40"/>
        </w:rPr>
        <w:t>Technology</w:t>
      </w:r>
    </w:p>
    <w:p w14:paraId="37974CD0" w14:textId="77777777" w:rsidR="000F585B" w:rsidRDefault="000F585B">
      <w:pPr>
        <w:jc w:val="both"/>
        <w:rPr>
          <w:rFonts w:ascii="Calibri" w:hAnsi="Calibri" w:cs="Calibri"/>
        </w:rPr>
      </w:pPr>
    </w:p>
    <w:p w14:paraId="4A81DE8D" w14:textId="66408FFE" w:rsidR="001E1E4D" w:rsidRPr="001E1E4D" w:rsidRDefault="001E1E4D" w:rsidP="001E1E4D">
      <w:pPr>
        <w:jc w:val="both"/>
        <w:rPr>
          <w:rFonts w:ascii="Calibri" w:hAnsi="Calibri" w:cs="Calibri"/>
          <w:b/>
          <w:sz w:val="24"/>
          <w:szCs w:val="24"/>
        </w:rPr>
      </w:pPr>
      <w:r>
        <w:rPr>
          <w:rFonts w:ascii="Calibri" w:hAnsi="Calibri" w:cs="Calibri"/>
          <w:b/>
          <w:sz w:val="24"/>
          <w:szCs w:val="24"/>
        </w:rPr>
        <w:t xml:space="preserve">Technology </w:t>
      </w:r>
      <w:r w:rsidRPr="00373A26">
        <w:rPr>
          <w:rFonts w:ascii="Calibri" w:hAnsi="Calibri" w:cs="Calibri"/>
          <w:b/>
          <w:sz w:val="24"/>
          <w:szCs w:val="24"/>
        </w:rPr>
        <w:t>Summary</w:t>
      </w:r>
    </w:p>
    <w:p w14:paraId="73439BBD" w14:textId="1C4E7C34" w:rsidR="001E1E4D" w:rsidRDefault="001E1E4D" w:rsidP="001E1E4D">
      <w:pPr>
        <w:jc w:val="both"/>
        <w:rPr>
          <w:rFonts w:ascii="Calibri" w:hAnsi="Calibri" w:cs="Calibri"/>
          <w:bCs/>
          <w:sz w:val="24"/>
          <w:szCs w:val="24"/>
        </w:rPr>
      </w:pPr>
      <w:r w:rsidRPr="00373A26">
        <w:rPr>
          <w:rFonts w:ascii="Calibri" w:hAnsi="Calibri" w:cs="Calibri"/>
          <w:bCs/>
          <w:sz w:val="24"/>
          <w:szCs w:val="24"/>
        </w:rPr>
        <w:t>Marathon ISD</w:t>
      </w:r>
      <w:r>
        <w:rPr>
          <w:rFonts w:ascii="Calibri" w:hAnsi="Calibri" w:cs="Calibri"/>
          <w:bCs/>
          <w:sz w:val="24"/>
          <w:szCs w:val="24"/>
        </w:rPr>
        <w:t xml:space="preserve"> provides one to one computing for every student at the secondary level and classroom sets of </w:t>
      </w:r>
      <w:r w:rsidR="008347FA">
        <w:rPr>
          <w:rFonts w:ascii="Calibri" w:hAnsi="Calibri" w:cs="Calibri"/>
          <w:bCs/>
          <w:sz w:val="24"/>
          <w:szCs w:val="24"/>
        </w:rPr>
        <w:t>C</w:t>
      </w:r>
      <w:r>
        <w:rPr>
          <w:rFonts w:ascii="Calibri" w:hAnsi="Calibri" w:cs="Calibri"/>
          <w:bCs/>
          <w:sz w:val="24"/>
          <w:szCs w:val="24"/>
        </w:rPr>
        <w:t>hromebooks</w:t>
      </w:r>
      <w:r w:rsidR="003F1830">
        <w:rPr>
          <w:rFonts w:ascii="Calibri" w:hAnsi="Calibri" w:cs="Calibri"/>
          <w:bCs/>
          <w:sz w:val="24"/>
          <w:szCs w:val="24"/>
        </w:rPr>
        <w:t xml:space="preserve"> and/or iPads</w:t>
      </w:r>
      <w:r>
        <w:rPr>
          <w:rFonts w:ascii="Calibri" w:hAnsi="Calibri" w:cs="Calibri"/>
          <w:bCs/>
          <w:sz w:val="24"/>
          <w:szCs w:val="24"/>
        </w:rPr>
        <w:t xml:space="preserve"> for the elementary level.</w:t>
      </w:r>
      <w:r w:rsidR="008347FA">
        <w:rPr>
          <w:rFonts w:ascii="Calibri" w:hAnsi="Calibri" w:cs="Calibri"/>
          <w:bCs/>
          <w:sz w:val="24"/>
          <w:szCs w:val="24"/>
        </w:rPr>
        <w:t xml:space="preserve"> Each teacher is provided a laptop and highspeed wireless internet access is accessible throughout both campuses. Most classrooms are equipped with interactive whiteboards as well as desktops and Macs as needed for particular courses. </w:t>
      </w:r>
    </w:p>
    <w:p w14:paraId="332CF7CB" w14:textId="77777777" w:rsidR="001E1E4D" w:rsidRDefault="001E1E4D" w:rsidP="001E1E4D">
      <w:pPr>
        <w:jc w:val="both"/>
        <w:rPr>
          <w:rFonts w:ascii="Calibri" w:hAnsi="Calibri" w:cs="Calibri"/>
          <w:b/>
          <w:sz w:val="24"/>
          <w:szCs w:val="24"/>
        </w:rPr>
      </w:pPr>
    </w:p>
    <w:p w14:paraId="293F7447" w14:textId="4E2B17E5" w:rsidR="001E1E4D" w:rsidRPr="00251099" w:rsidRDefault="001E1E4D" w:rsidP="001E1E4D">
      <w:pPr>
        <w:jc w:val="both"/>
        <w:rPr>
          <w:rFonts w:ascii="Calibri" w:hAnsi="Calibri" w:cs="Calibri"/>
          <w:b/>
          <w:sz w:val="24"/>
          <w:szCs w:val="24"/>
        </w:rPr>
      </w:pPr>
      <w:r>
        <w:rPr>
          <w:rFonts w:ascii="Calibri" w:hAnsi="Calibri" w:cs="Calibri"/>
          <w:b/>
          <w:sz w:val="24"/>
          <w:szCs w:val="24"/>
        </w:rPr>
        <w:t xml:space="preserve">Technology </w:t>
      </w:r>
      <w:r w:rsidRPr="00251099">
        <w:rPr>
          <w:rFonts w:ascii="Calibri" w:hAnsi="Calibri" w:cs="Calibri"/>
          <w:b/>
          <w:sz w:val="24"/>
          <w:szCs w:val="24"/>
        </w:rPr>
        <w:t>Strengths</w:t>
      </w:r>
    </w:p>
    <w:p w14:paraId="025C8264" w14:textId="78218433" w:rsidR="001E1E4D" w:rsidRDefault="001E1E4D" w:rsidP="001E1E4D">
      <w:pPr>
        <w:jc w:val="both"/>
        <w:rPr>
          <w:rFonts w:ascii="Calibri" w:hAnsi="Calibri" w:cs="Calibri"/>
          <w:bCs/>
          <w:sz w:val="24"/>
          <w:szCs w:val="24"/>
        </w:rPr>
      </w:pPr>
      <w:r>
        <w:rPr>
          <w:rFonts w:ascii="Calibri" w:hAnsi="Calibri" w:cs="Calibri"/>
          <w:bCs/>
          <w:sz w:val="24"/>
          <w:szCs w:val="24"/>
        </w:rPr>
        <w:t xml:space="preserve">Marathon ISD </w:t>
      </w:r>
      <w:r w:rsidR="008347FA">
        <w:rPr>
          <w:rFonts w:ascii="Calibri" w:hAnsi="Calibri" w:cs="Calibri"/>
          <w:bCs/>
          <w:sz w:val="24"/>
          <w:szCs w:val="24"/>
        </w:rPr>
        <w:t xml:space="preserve">has one to one access for all students and staff with reliable </w:t>
      </w:r>
      <w:r w:rsidR="003F1830">
        <w:rPr>
          <w:rFonts w:ascii="Calibri" w:hAnsi="Calibri" w:cs="Calibri"/>
          <w:bCs/>
          <w:sz w:val="24"/>
          <w:szCs w:val="24"/>
        </w:rPr>
        <w:t xml:space="preserve">high speed </w:t>
      </w:r>
      <w:r w:rsidR="008347FA">
        <w:rPr>
          <w:rFonts w:ascii="Calibri" w:hAnsi="Calibri" w:cs="Calibri"/>
          <w:bCs/>
          <w:sz w:val="24"/>
          <w:szCs w:val="24"/>
        </w:rPr>
        <w:t xml:space="preserve">wireless internet access. </w:t>
      </w:r>
    </w:p>
    <w:p w14:paraId="3202EB74" w14:textId="77777777" w:rsidR="001E1E4D" w:rsidRDefault="001E1E4D" w:rsidP="001E1E4D">
      <w:pPr>
        <w:jc w:val="both"/>
        <w:rPr>
          <w:rFonts w:ascii="Calibri" w:hAnsi="Calibri" w:cs="Calibri"/>
          <w:bCs/>
          <w:sz w:val="24"/>
          <w:szCs w:val="24"/>
        </w:rPr>
      </w:pPr>
    </w:p>
    <w:p w14:paraId="350F92AA" w14:textId="59773B4E" w:rsidR="001E1E4D" w:rsidRPr="00251099" w:rsidRDefault="001E1E4D" w:rsidP="001E1E4D">
      <w:pPr>
        <w:jc w:val="both"/>
        <w:rPr>
          <w:rFonts w:ascii="Calibri" w:hAnsi="Calibri" w:cs="Calibri"/>
          <w:b/>
          <w:sz w:val="24"/>
          <w:szCs w:val="24"/>
        </w:rPr>
      </w:pPr>
      <w:r>
        <w:rPr>
          <w:rFonts w:ascii="Calibri" w:hAnsi="Calibri" w:cs="Calibri"/>
          <w:b/>
          <w:sz w:val="24"/>
          <w:szCs w:val="24"/>
        </w:rPr>
        <w:t xml:space="preserve">Technology </w:t>
      </w:r>
      <w:r w:rsidRPr="00251099">
        <w:rPr>
          <w:rFonts w:ascii="Calibri" w:hAnsi="Calibri" w:cs="Calibri"/>
          <w:b/>
          <w:sz w:val="24"/>
          <w:szCs w:val="24"/>
        </w:rPr>
        <w:t>Needs</w:t>
      </w:r>
    </w:p>
    <w:p w14:paraId="317A6637" w14:textId="5626CFBB" w:rsidR="001E1E4D" w:rsidRPr="00373A26" w:rsidRDefault="001E1E4D" w:rsidP="001E1E4D">
      <w:pPr>
        <w:jc w:val="both"/>
        <w:rPr>
          <w:rFonts w:ascii="Calibri" w:hAnsi="Calibri" w:cs="Calibri"/>
          <w:bCs/>
          <w:sz w:val="24"/>
          <w:szCs w:val="24"/>
        </w:rPr>
      </w:pPr>
      <w:r>
        <w:rPr>
          <w:rFonts w:ascii="Calibri" w:hAnsi="Calibri" w:cs="Calibri"/>
          <w:bCs/>
          <w:sz w:val="24"/>
          <w:szCs w:val="24"/>
        </w:rPr>
        <w:t xml:space="preserve">Marathon ISD is </w:t>
      </w:r>
      <w:r w:rsidR="008347FA">
        <w:rPr>
          <w:rFonts w:ascii="Calibri" w:hAnsi="Calibri" w:cs="Calibri"/>
          <w:bCs/>
          <w:sz w:val="24"/>
          <w:szCs w:val="24"/>
        </w:rPr>
        <w:t>focusing on updating and replacing student laptops as needed. MISD is also working with Region 18 to ensure that</w:t>
      </w:r>
      <w:r w:rsidR="003F1830">
        <w:rPr>
          <w:rFonts w:ascii="Calibri" w:hAnsi="Calibri" w:cs="Calibri"/>
          <w:bCs/>
          <w:sz w:val="24"/>
          <w:szCs w:val="24"/>
        </w:rPr>
        <w:t xml:space="preserve"> internet access is secure and filtered for appropriate content. </w:t>
      </w:r>
      <w:r w:rsidR="008347FA">
        <w:rPr>
          <w:rFonts w:ascii="Calibri" w:hAnsi="Calibri" w:cs="Calibri"/>
          <w:bCs/>
          <w:sz w:val="24"/>
          <w:szCs w:val="24"/>
        </w:rPr>
        <w:t xml:space="preserve"> </w:t>
      </w:r>
    </w:p>
    <w:p w14:paraId="0EAE9BB9" w14:textId="77777777" w:rsidR="000F06FD" w:rsidRDefault="000F06FD">
      <w:pPr>
        <w:ind w:left="360" w:hanging="360"/>
        <w:jc w:val="both"/>
        <w:rPr>
          <w:rFonts w:ascii="Calibri" w:hAnsi="Calibri" w:cs="Calibri"/>
          <w:sz w:val="22"/>
          <w:szCs w:val="22"/>
        </w:rPr>
      </w:pPr>
    </w:p>
    <w:p w14:paraId="5B98B0BE" w14:textId="77777777" w:rsidR="000F06FD" w:rsidRDefault="000F06FD">
      <w:pPr>
        <w:ind w:left="360" w:hanging="360"/>
        <w:jc w:val="both"/>
        <w:rPr>
          <w:rFonts w:ascii="Calibri" w:hAnsi="Calibri" w:cs="Calibri"/>
          <w:sz w:val="22"/>
          <w:szCs w:val="22"/>
        </w:rPr>
      </w:pPr>
    </w:p>
    <w:p w14:paraId="1639BB34" w14:textId="77777777" w:rsidR="000F06FD" w:rsidRDefault="000F06FD">
      <w:pPr>
        <w:jc w:val="both"/>
        <w:rPr>
          <w:rFonts w:ascii="Calibri" w:hAnsi="Calibri" w:cs="Calibri"/>
        </w:rPr>
      </w:pPr>
    </w:p>
    <w:p w14:paraId="3FCF8019" w14:textId="77777777" w:rsidR="000F06FD" w:rsidRDefault="000F06FD">
      <w:pPr>
        <w:jc w:val="both"/>
        <w:rPr>
          <w:rFonts w:ascii="Calibri" w:hAnsi="Calibri" w:cs="Calibri"/>
        </w:rPr>
      </w:pPr>
    </w:p>
    <w:p w14:paraId="1672207E" w14:textId="2510AAC7" w:rsidR="000F06FD" w:rsidRDefault="000F06FD">
      <w:pPr>
        <w:jc w:val="both"/>
        <w:rPr>
          <w:rFonts w:ascii="Calibri" w:hAnsi="Calibri" w:cs="Calibri"/>
        </w:rPr>
      </w:pPr>
    </w:p>
    <w:p w14:paraId="0B744F57" w14:textId="0814752E" w:rsidR="000F585B" w:rsidRDefault="000F585B">
      <w:pPr>
        <w:jc w:val="both"/>
        <w:rPr>
          <w:rFonts w:ascii="Calibri" w:hAnsi="Calibri" w:cs="Calibri"/>
        </w:rPr>
      </w:pPr>
    </w:p>
    <w:p w14:paraId="13E01E82" w14:textId="17FF2EEE" w:rsidR="000F585B" w:rsidRDefault="000F585B">
      <w:pPr>
        <w:jc w:val="both"/>
        <w:rPr>
          <w:rFonts w:ascii="Calibri" w:hAnsi="Calibri" w:cs="Calibri"/>
        </w:rPr>
      </w:pPr>
    </w:p>
    <w:p w14:paraId="33B821CD" w14:textId="39F577EF" w:rsidR="000F585B" w:rsidRDefault="000F585B">
      <w:pPr>
        <w:jc w:val="both"/>
        <w:rPr>
          <w:rFonts w:ascii="Calibri" w:hAnsi="Calibri" w:cs="Calibri"/>
        </w:rPr>
      </w:pPr>
    </w:p>
    <w:p w14:paraId="1906EA16" w14:textId="394F14CD" w:rsidR="000F585B" w:rsidRDefault="000F585B">
      <w:pPr>
        <w:jc w:val="both"/>
        <w:rPr>
          <w:rFonts w:ascii="Calibri" w:hAnsi="Calibri" w:cs="Calibri"/>
        </w:rPr>
      </w:pPr>
    </w:p>
    <w:p w14:paraId="29DDC8E7" w14:textId="3C7103E2" w:rsidR="000F585B" w:rsidRDefault="000F585B">
      <w:pPr>
        <w:jc w:val="both"/>
        <w:rPr>
          <w:rFonts w:ascii="Calibri" w:hAnsi="Calibri" w:cs="Calibri"/>
        </w:rPr>
      </w:pPr>
    </w:p>
    <w:p w14:paraId="76B82544" w14:textId="117AA6A1" w:rsidR="000F585B" w:rsidRDefault="000F585B">
      <w:pPr>
        <w:jc w:val="both"/>
        <w:rPr>
          <w:rFonts w:ascii="Calibri" w:hAnsi="Calibri" w:cs="Calibri"/>
        </w:rPr>
      </w:pPr>
    </w:p>
    <w:p w14:paraId="29572AF5" w14:textId="1017C2E3" w:rsidR="000F585B" w:rsidRDefault="000F585B">
      <w:pPr>
        <w:jc w:val="both"/>
        <w:rPr>
          <w:rFonts w:ascii="Calibri" w:hAnsi="Calibri" w:cs="Calibri"/>
        </w:rPr>
      </w:pPr>
    </w:p>
    <w:p w14:paraId="7A9C35AF" w14:textId="55C475C1" w:rsidR="000F585B" w:rsidRDefault="000F585B">
      <w:pPr>
        <w:jc w:val="both"/>
        <w:rPr>
          <w:rFonts w:ascii="Calibri" w:hAnsi="Calibri" w:cs="Calibri"/>
        </w:rPr>
      </w:pPr>
    </w:p>
    <w:p w14:paraId="2BFB1C0E" w14:textId="77777777" w:rsidR="000F585B" w:rsidRDefault="009955AA" w:rsidP="000F585B">
      <w:pPr>
        <w:jc w:val="center"/>
        <w:rPr>
          <w:rFonts w:ascii="Calibri" w:hAnsi="Calibri" w:cs="Calibri"/>
        </w:rPr>
      </w:pPr>
      <w:r>
        <w:rPr>
          <w:rFonts w:ascii="Calibri" w:hAnsi="Calibri" w:cs="Calibri"/>
        </w:rPr>
        <w:lastRenderedPageBreak/>
        <w:pict w14:anchorId="5CC92772">
          <v:shape id="_x0000_i1037" type="#_x0000_t75" style="width:75.75pt;height:65.25pt">
            <v:imagedata r:id="rId9" o:title="Double M Logo (3)"/>
          </v:shape>
        </w:pict>
      </w:r>
    </w:p>
    <w:p w14:paraId="5B6FFE2E" w14:textId="77777777" w:rsidR="000F585B" w:rsidRDefault="000F585B" w:rsidP="000F585B">
      <w:pPr>
        <w:jc w:val="center"/>
        <w:rPr>
          <w:rFonts w:ascii="Calibri" w:hAnsi="Calibri" w:cs="Calibri"/>
        </w:rPr>
      </w:pPr>
    </w:p>
    <w:p w14:paraId="72771448" w14:textId="77777777" w:rsidR="000F585B" w:rsidRPr="00C92B54" w:rsidRDefault="000F585B" w:rsidP="000F585B">
      <w:pPr>
        <w:jc w:val="center"/>
        <w:rPr>
          <w:rFonts w:ascii="Calibri" w:hAnsi="Calibri" w:cs="Calibri"/>
          <w:sz w:val="50"/>
          <w:szCs w:val="50"/>
        </w:rPr>
      </w:pPr>
      <w:r w:rsidRPr="00C92B54">
        <w:rPr>
          <w:rFonts w:ascii="Calibri" w:hAnsi="Calibri" w:cs="Calibri"/>
          <w:sz w:val="50"/>
          <w:szCs w:val="50"/>
        </w:rPr>
        <w:t>Marathon ISD</w:t>
      </w:r>
    </w:p>
    <w:p w14:paraId="5D520BBC" w14:textId="77777777" w:rsidR="000F585B" w:rsidRPr="002C3AB9" w:rsidRDefault="000F585B" w:rsidP="000F585B">
      <w:pPr>
        <w:jc w:val="center"/>
        <w:rPr>
          <w:rFonts w:ascii="Calibri" w:hAnsi="Calibri" w:cs="Calibri"/>
          <w:sz w:val="50"/>
          <w:szCs w:val="50"/>
        </w:rPr>
      </w:pPr>
      <w:r w:rsidRPr="00C92B54">
        <w:rPr>
          <w:rFonts w:ascii="Calibri" w:hAnsi="Calibri" w:cs="Calibri"/>
          <w:sz w:val="50"/>
          <w:szCs w:val="50"/>
        </w:rPr>
        <w:t>2018-2019 District/Campus Improvement Pl</w:t>
      </w:r>
      <w:r>
        <w:rPr>
          <w:rFonts w:ascii="Calibri" w:hAnsi="Calibri" w:cs="Calibri"/>
          <w:sz w:val="50"/>
          <w:szCs w:val="50"/>
        </w:rPr>
        <w:t>an</w:t>
      </w:r>
    </w:p>
    <w:p w14:paraId="2F99159F" w14:textId="77777777" w:rsidR="000F585B" w:rsidRDefault="000F585B" w:rsidP="000F585B">
      <w:pPr>
        <w:jc w:val="both"/>
        <w:rPr>
          <w:rFonts w:ascii="Calibri" w:hAnsi="Calibri" w:cs="Calibri"/>
        </w:rPr>
      </w:pPr>
    </w:p>
    <w:p w14:paraId="1EDF44F0" w14:textId="77777777" w:rsidR="000F585B" w:rsidRDefault="000F585B" w:rsidP="000F585B">
      <w:pPr>
        <w:jc w:val="both"/>
        <w:rPr>
          <w:rFonts w:ascii="Calibri" w:hAnsi="Calibri" w:cs="Calibri"/>
        </w:rPr>
      </w:pPr>
    </w:p>
    <w:p w14:paraId="76646C4C" w14:textId="0FF58DAD" w:rsidR="000F585B" w:rsidRDefault="000F585B" w:rsidP="000F585B">
      <w:pPr>
        <w:rPr>
          <w:rFonts w:ascii="Calibri" w:hAnsi="Calibri" w:cs="Calibri"/>
          <w:b/>
          <w:bCs/>
          <w:sz w:val="40"/>
          <w:szCs w:val="40"/>
        </w:rPr>
      </w:pPr>
      <w:r w:rsidRPr="009749A3">
        <w:rPr>
          <w:rFonts w:ascii="Calibri" w:hAnsi="Calibri" w:cs="Calibri"/>
          <w:b/>
          <w:bCs/>
          <w:sz w:val="40"/>
          <w:szCs w:val="40"/>
        </w:rPr>
        <w:t>S</w:t>
      </w:r>
      <w:r>
        <w:rPr>
          <w:rFonts w:ascii="Calibri" w:hAnsi="Calibri" w:cs="Calibri"/>
          <w:b/>
          <w:bCs/>
          <w:sz w:val="40"/>
          <w:szCs w:val="40"/>
        </w:rPr>
        <w:t>chool Context and Organization</w:t>
      </w:r>
    </w:p>
    <w:p w14:paraId="29CD144B" w14:textId="29FC1519" w:rsidR="000F585B" w:rsidRDefault="000F585B" w:rsidP="000F585B">
      <w:pPr>
        <w:rPr>
          <w:rFonts w:ascii="Calibri" w:hAnsi="Calibri" w:cs="Calibri"/>
          <w:b/>
          <w:bCs/>
          <w:sz w:val="40"/>
          <w:szCs w:val="40"/>
        </w:rPr>
      </w:pPr>
    </w:p>
    <w:p w14:paraId="20DC4AF3" w14:textId="52B94373" w:rsidR="003F1830" w:rsidRPr="00373A26" w:rsidRDefault="003F1830" w:rsidP="003F1830">
      <w:pPr>
        <w:jc w:val="both"/>
        <w:rPr>
          <w:rFonts w:ascii="Calibri" w:hAnsi="Calibri" w:cs="Calibri"/>
          <w:b/>
          <w:sz w:val="24"/>
          <w:szCs w:val="24"/>
        </w:rPr>
      </w:pPr>
      <w:r>
        <w:rPr>
          <w:rFonts w:ascii="Calibri" w:hAnsi="Calibri" w:cs="Calibri"/>
          <w:b/>
          <w:sz w:val="24"/>
          <w:szCs w:val="24"/>
        </w:rPr>
        <w:t xml:space="preserve">School Context and Organization </w:t>
      </w:r>
      <w:r w:rsidRPr="00373A26">
        <w:rPr>
          <w:rFonts w:ascii="Calibri" w:hAnsi="Calibri" w:cs="Calibri"/>
          <w:b/>
          <w:sz w:val="24"/>
          <w:szCs w:val="24"/>
        </w:rPr>
        <w:t>Summary</w:t>
      </w:r>
    </w:p>
    <w:p w14:paraId="3E33FFC1" w14:textId="77777777" w:rsidR="003F1830" w:rsidRDefault="003F1830" w:rsidP="003F1830">
      <w:pPr>
        <w:jc w:val="both"/>
        <w:rPr>
          <w:rFonts w:ascii="Calibri" w:hAnsi="Calibri" w:cs="Calibri"/>
          <w:b/>
        </w:rPr>
      </w:pPr>
    </w:p>
    <w:p w14:paraId="6BE760C8" w14:textId="2FF5B68C" w:rsidR="003F1830" w:rsidRDefault="003F1830" w:rsidP="003F1830">
      <w:pPr>
        <w:jc w:val="both"/>
        <w:rPr>
          <w:rFonts w:ascii="Calibri" w:hAnsi="Calibri" w:cs="Calibri"/>
          <w:bCs/>
          <w:sz w:val="24"/>
          <w:szCs w:val="24"/>
        </w:rPr>
      </w:pPr>
      <w:r w:rsidRPr="00373A26">
        <w:rPr>
          <w:rFonts w:ascii="Calibri" w:hAnsi="Calibri" w:cs="Calibri"/>
          <w:bCs/>
          <w:sz w:val="24"/>
          <w:szCs w:val="24"/>
        </w:rPr>
        <w:t>Marathon ISD</w:t>
      </w:r>
      <w:r>
        <w:rPr>
          <w:rFonts w:ascii="Calibri" w:hAnsi="Calibri" w:cs="Calibri"/>
          <w:bCs/>
          <w:sz w:val="24"/>
          <w:szCs w:val="24"/>
        </w:rPr>
        <w:t xml:space="preserve"> provides students with a strong and supportive structure and school system. Daily routines are established to ensure that the maximum amount of learning time is utilized. School systems are in place so that students are safe and secure at all times.</w:t>
      </w:r>
    </w:p>
    <w:p w14:paraId="2678D869" w14:textId="77777777" w:rsidR="003F1830" w:rsidRDefault="003F1830" w:rsidP="003F1830">
      <w:pPr>
        <w:jc w:val="both"/>
        <w:rPr>
          <w:rFonts w:ascii="Calibri" w:hAnsi="Calibri" w:cs="Calibri"/>
          <w:bCs/>
          <w:sz w:val="24"/>
          <w:szCs w:val="24"/>
        </w:rPr>
      </w:pPr>
    </w:p>
    <w:p w14:paraId="05130273" w14:textId="72EE8311" w:rsidR="003F1830" w:rsidRPr="00251099" w:rsidRDefault="003F1830" w:rsidP="003F1830">
      <w:pPr>
        <w:jc w:val="both"/>
        <w:rPr>
          <w:rFonts w:ascii="Calibri" w:hAnsi="Calibri" w:cs="Calibri"/>
          <w:b/>
          <w:sz w:val="24"/>
          <w:szCs w:val="24"/>
        </w:rPr>
      </w:pPr>
      <w:r>
        <w:rPr>
          <w:rFonts w:ascii="Calibri" w:hAnsi="Calibri" w:cs="Calibri"/>
          <w:b/>
          <w:sz w:val="24"/>
          <w:szCs w:val="24"/>
        </w:rPr>
        <w:t xml:space="preserve">School Context and Organization </w:t>
      </w:r>
      <w:r w:rsidRPr="00251099">
        <w:rPr>
          <w:rFonts w:ascii="Calibri" w:hAnsi="Calibri" w:cs="Calibri"/>
          <w:b/>
          <w:sz w:val="24"/>
          <w:szCs w:val="24"/>
        </w:rPr>
        <w:t>Strengths</w:t>
      </w:r>
    </w:p>
    <w:p w14:paraId="4551A223" w14:textId="47E816D1" w:rsidR="003F1830" w:rsidRDefault="003F1830" w:rsidP="003F1830">
      <w:pPr>
        <w:jc w:val="both"/>
        <w:rPr>
          <w:rFonts w:ascii="Calibri" w:hAnsi="Calibri" w:cs="Calibri"/>
          <w:bCs/>
          <w:sz w:val="24"/>
          <w:szCs w:val="24"/>
        </w:rPr>
      </w:pPr>
      <w:r>
        <w:rPr>
          <w:rFonts w:ascii="Calibri" w:hAnsi="Calibri" w:cs="Calibri"/>
          <w:bCs/>
          <w:sz w:val="24"/>
          <w:szCs w:val="24"/>
        </w:rPr>
        <w:t xml:space="preserve">Marathon ISD </w:t>
      </w:r>
      <w:r w:rsidR="00AD58CA">
        <w:rPr>
          <w:rFonts w:ascii="Calibri" w:hAnsi="Calibri" w:cs="Calibri"/>
          <w:bCs/>
          <w:sz w:val="24"/>
          <w:szCs w:val="24"/>
        </w:rPr>
        <w:t>schedules the learning day so the maximum amount of time is allotted to each class. Tutorial classes are embedded in the</w:t>
      </w:r>
      <w:r w:rsidR="00D17628">
        <w:rPr>
          <w:rFonts w:ascii="Calibri" w:hAnsi="Calibri" w:cs="Calibri"/>
          <w:bCs/>
          <w:sz w:val="24"/>
          <w:szCs w:val="24"/>
        </w:rPr>
        <w:t xml:space="preserve"> school day for elementary students</w:t>
      </w:r>
      <w:r w:rsidR="00AD58CA">
        <w:rPr>
          <w:rFonts w:ascii="Calibri" w:hAnsi="Calibri" w:cs="Calibri"/>
          <w:bCs/>
          <w:sz w:val="24"/>
          <w:szCs w:val="24"/>
        </w:rPr>
        <w:t xml:space="preserve">. </w:t>
      </w:r>
      <w:r w:rsidR="00D17628">
        <w:rPr>
          <w:rFonts w:ascii="Calibri" w:hAnsi="Calibri" w:cs="Calibri"/>
          <w:bCs/>
          <w:sz w:val="24"/>
          <w:szCs w:val="24"/>
        </w:rPr>
        <w:t>Campus procedures are in place to ensure the safety of all students and staff.</w:t>
      </w:r>
    </w:p>
    <w:p w14:paraId="67C5E092" w14:textId="77777777" w:rsidR="003F1830" w:rsidRDefault="003F1830" w:rsidP="003F1830">
      <w:pPr>
        <w:jc w:val="both"/>
        <w:rPr>
          <w:rFonts w:ascii="Calibri" w:hAnsi="Calibri" w:cs="Calibri"/>
          <w:bCs/>
          <w:sz w:val="24"/>
          <w:szCs w:val="24"/>
        </w:rPr>
      </w:pPr>
    </w:p>
    <w:p w14:paraId="2D45224C" w14:textId="75C8A605" w:rsidR="003F1830" w:rsidRPr="00251099" w:rsidRDefault="003F1830" w:rsidP="003F1830">
      <w:pPr>
        <w:jc w:val="both"/>
        <w:rPr>
          <w:rFonts w:ascii="Calibri" w:hAnsi="Calibri" w:cs="Calibri"/>
          <w:b/>
          <w:sz w:val="24"/>
          <w:szCs w:val="24"/>
        </w:rPr>
      </w:pPr>
      <w:r>
        <w:rPr>
          <w:rFonts w:ascii="Calibri" w:hAnsi="Calibri" w:cs="Calibri"/>
          <w:b/>
          <w:sz w:val="24"/>
          <w:szCs w:val="24"/>
        </w:rPr>
        <w:t xml:space="preserve">School Context and Organization </w:t>
      </w:r>
      <w:r w:rsidRPr="00251099">
        <w:rPr>
          <w:rFonts w:ascii="Calibri" w:hAnsi="Calibri" w:cs="Calibri"/>
          <w:b/>
          <w:sz w:val="24"/>
          <w:szCs w:val="24"/>
        </w:rPr>
        <w:t>Needs</w:t>
      </w:r>
    </w:p>
    <w:p w14:paraId="50418E9B" w14:textId="4629F5B1" w:rsidR="003F1830" w:rsidRPr="00373A26" w:rsidRDefault="003F1830" w:rsidP="003F1830">
      <w:pPr>
        <w:jc w:val="both"/>
        <w:rPr>
          <w:rFonts w:ascii="Calibri" w:hAnsi="Calibri" w:cs="Calibri"/>
          <w:bCs/>
          <w:sz w:val="24"/>
          <w:szCs w:val="24"/>
        </w:rPr>
      </w:pPr>
      <w:r>
        <w:rPr>
          <w:rFonts w:ascii="Calibri" w:hAnsi="Calibri" w:cs="Calibri"/>
          <w:bCs/>
          <w:sz w:val="24"/>
          <w:szCs w:val="24"/>
        </w:rPr>
        <w:t>Marat</w:t>
      </w:r>
      <w:r w:rsidR="00D17628">
        <w:rPr>
          <w:rFonts w:ascii="Calibri" w:hAnsi="Calibri" w:cs="Calibri"/>
          <w:bCs/>
          <w:sz w:val="24"/>
          <w:szCs w:val="24"/>
        </w:rPr>
        <w:t xml:space="preserve">hon ISD is moving from a block schedule to a daily 60 minute per class schedule so teachers will be able to communicate with each student on a daily basis. More instructional time is </w:t>
      </w:r>
      <w:r w:rsidR="00D84447">
        <w:rPr>
          <w:rFonts w:ascii="Calibri" w:hAnsi="Calibri" w:cs="Calibri"/>
          <w:bCs/>
          <w:sz w:val="24"/>
          <w:szCs w:val="24"/>
        </w:rPr>
        <w:t>needed per class and thus advisory periods and transition times need to be adjusted. Dual credit schedules are also being adjusted to ensure that students are receiving more one on one help from facilitators.</w:t>
      </w:r>
    </w:p>
    <w:p w14:paraId="46C22398" w14:textId="77777777" w:rsidR="003F1830" w:rsidRDefault="003F1830" w:rsidP="000F585B">
      <w:pPr>
        <w:rPr>
          <w:rFonts w:ascii="Calibri" w:hAnsi="Calibri" w:cs="Calibri"/>
          <w:b/>
          <w:bCs/>
          <w:sz w:val="40"/>
          <w:szCs w:val="40"/>
        </w:rPr>
      </w:pPr>
    </w:p>
    <w:p w14:paraId="2B2B965D" w14:textId="42344959" w:rsidR="000F585B" w:rsidRDefault="000F585B" w:rsidP="000F585B">
      <w:pPr>
        <w:rPr>
          <w:rFonts w:ascii="Calibri" w:hAnsi="Calibri" w:cs="Calibri"/>
          <w:b/>
          <w:bCs/>
          <w:sz w:val="40"/>
          <w:szCs w:val="40"/>
        </w:rPr>
      </w:pPr>
    </w:p>
    <w:p w14:paraId="6AEEB3D2" w14:textId="62756CFB" w:rsidR="000F585B" w:rsidRDefault="000F585B" w:rsidP="000F585B">
      <w:pPr>
        <w:rPr>
          <w:rFonts w:ascii="Calibri" w:hAnsi="Calibri" w:cs="Calibri"/>
          <w:b/>
          <w:bCs/>
          <w:sz w:val="40"/>
          <w:szCs w:val="40"/>
        </w:rPr>
      </w:pPr>
    </w:p>
    <w:p w14:paraId="65578C69" w14:textId="77777777" w:rsidR="000F585B" w:rsidRPr="009749A3" w:rsidRDefault="000F585B" w:rsidP="000F585B">
      <w:pPr>
        <w:rPr>
          <w:rFonts w:ascii="Calibri" w:hAnsi="Calibri" w:cs="Calibri"/>
          <w:b/>
          <w:bCs/>
          <w:sz w:val="40"/>
          <w:szCs w:val="40"/>
        </w:rPr>
      </w:pPr>
    </w:p>
    <w:p w14:paraId="6CE65EA1" w14:textId="77777777" w:rsidR="000F585B" w:rsidRDefault="000F585B">
      <w:pPr>
        <w:jc w:val="both"/>
        <w:rPr>
          <w:rFonts w:ascii="Calibri" w:hAnsi="Calibri" w:cs="Calibri"/>
        </w:rPr>
      </w:pPr>
    </w:p>
    <w:p w14:paraId="4DFFB9A4" w14:textId="77777777" w:rsidR="000F06FD" w:rsidRDefault="000F06FD">
      <w:pPr>
        <w:jc w:val="center"/>
        <w:rPr>
          <w:rFonts w:ascii="Calibri" w:hAnsi="Calibri" w:cs="Calibri"/>
          <w:b/>
          <w:sz w:val="22"/>
          <w:szCs w:val="22"/>
        </w:rPr>
      </w:pPr>
    </w:p>
    <w:p w14:paraId="078F4391" w14:textId="77777777" w:rsidR="000F585B" w:rsidRDefault="009955AA" w:rsidP="000F585B">
      <w:pPr>
        <w:jc w:val="center"/>
        <w:rPr>
          <w:rFonts w:ascii="Calibri" w:hAnsi="Calibri" w:cs="Calibri"/>
        </w:rPr>
      </w:pPr>
      <w:r>
        <w:rPr>
          <w:rFonts w:ascii="Calibri" w:hAnsi="Calibri" w:cs="Calibri"/>
        </w:rPr>
        <w:lastRenderedPageBreak/>
        <w:pict w14:anchorId="7A757826">
          <v:shape id="_x0000_i1038" type="#_x0000_t75" style="width:75.75pt;height:65.25pt">
            <v:imagedata r:id="rId9" o:title="Double M Logo (3)"/>
          </v:shape>
        </w:pict>
      </w:r>
    </w:p>
    <w:p w14:paraId="1E1FCB99" w14:textId="77777777" w:rsidR="000F585B" w:rsidRDefault="000F585B" w:rsidP="000F585B">
      <w:pPr>
        <w:jc w:val="center"/>
        <w:rPr>
          <w:rFonts w:ascii="Calibri" w:hAnsi="Calibri" w:cs="Calibri"/>
        </w:rPr>
      </w:pPr>
    </w:p>
    <w:p w14:paraId="44D26FB8" w14:textId="77777777" w:rsidR="000F585B" w:rsidRPr="00C92B54" w:rsidRDefault="000F585B" w:rsidP="000F585B">
      <w:pPr>
        <w:jc w:val="center"/>
        <w:rPr>
          <w:rFonts w:ascii="Calibri" w:hAnsi="Calibri" w:cs="Calibri"/>
          <w:sz w:val="50"/>
          <w:szCs w:val="50"/>
        </w:rPr>
      </w:pPr>
      <w:r w:rsidRPr="00C92B54">
        <w:rPr>
          <w:rFonts w:ascii="Calibri" w:hAnsi="Calibri" w:cs="Calibri"/>
          <w:sz w:val="50"/>
          <w:szCs w:val="50"/>
        </w:rPr>
        <w:t>Marathon ISD</w:t>
      </w:r>
    </w:p>
    <w:p w14:paraId="5814B617" w14:textId="77777777" w:rsidR="000F585B" w:rsidRPr="002C3AB9" w:rsidRDefault="000F585B" w:rsidP="000F585B">
      <w:pPr>
        <w:jc w:val="center"/>
        <w:rPr>
          <w:rFonts w:ascii="Calibri" w:hAnsi="Calibri" w:cs="Calibri"/>
          <w:sz w:val="50"/>
          <w:szCs w:val="50"/>
        </w:rPr>
      </w:pPr>
      <w:r w:rsidRPr="00C92B54">
        <w:rPr>
          <w:rFonts w:ascii="Calibri" w:hAnsi="Calibri" w:cs="Calibri"/>
          <w:sz w:val="50"/>
          <w:szCs w:val="50"/>
        </w:rPr>
        <w:t>2018-2019 District/Campus Improvement Pl</w:t>
      </w:r>
      <w:r>
        <w:rPr>
          <w:rFonts w:ascii="Calibri" w:hAnsi="Calibri" w:cs="Calibri"/>
          <w:sz w:val="50"/>
          <w:szCs w:val="50"/>
        </w:rPr>
        <w:t>an</w:t>
      </w:r>
    </w:p>
    <w:p w14:paraId="2D9A7ECD" w14:textId="77777777" w:rsidR="000F585B" w:rsidRDefault="000F585B" w:rsidP="000F585B">
      <w:pPr>
        <w:jc w:val="both"/>
        <w:rPr>
          <w:rFonts w:ascii="Calibri" w:hAnsi="Calibri" w:cs="Calibri"/>
        </w:rPr>
      </w:pPr>
    </w:p>
    <w:p w14:paraId="1AFF4E46" w14:textId="77777777" w:rsidR="000F585B" w:rsidRDefault="000F585B" w:rsidP="000F585B">
      <w:pPr>
        <w:jc w:val="both"/>
        <w:rPr>
          <w:rFonts w:ascii="Calibri" w:hAnsi="Calibri" w:cs="Calibri"/>
        </w:rPr>
      </w:pPr>
    </w:p>
    <w:p w14:paraId="6681B9DE" w14:textId="1A5CDF4D" w:rsidR="000F06FD" w:rsidRDefault="000F585B" w:rsidP="000F585B">
      <w:pPr>
        <w:rPr>
          <w:rFonts w:ascii="Calibri" w:hAnsi="Calibri" w:cs="Calibri"/>
          <w:b/>
          <w:bCs/>
          <w:sz w:val="40"/>
          <w:szCs w:val="40"/>
        </w:rPr>
      </w:pPr>
      <w:r>
        <w:rPr>
          <w:rFonts w:ascii="Calibri" w:hAnsi="Calibri" w:cs="Calibri"/>
          <w:b/>
          <w:bCs/>
          <w:sz w:val="40"/>
          <w:szCs w:val="40"/>
        </w:rPr>
        <w:t>Goals and Strategies</w:t>
      </w:r>
    </w:p>
    <w:p w14:paraId="01268FA2" w14:textId="1C3FFFFE" w:rsidR="008B2B02" w:rsidRPr="008B6F4F" w:rsidRDefault="008B2B02" w:rsidP="000F585B">
      <w:pPr>
        <w:rPr>
          <w:rFonts w:ascii="Calibri" w:hAnsi="Calibri" w:cs="Calibri"/>
          <w:b/>
          <w:bCs/>
          <w:sz w:val="32"/>
          <w:szCs w:val="32"/>
        </w:rPr>
      </w:pPr>
      <w:r w:rsidRPr="008B6F4F">
        <w:rPr>
          <w:rFonts w:ascii="Calibri" w:hAnsi="Calibri" w:cs="Calibri"/>
          <w:b/>
          <w:bCs/>
          <w:sz w:val="32"/>
          <w:szCs w:val="32"/>
        </w:rPr>
        <w:t xml:space="preserve">District Improvement Plan Performance Objectives </w:t>
      </w:r>
    </w:p>
    <w:p w14:paraId="5E4C6446" w14:textId="77777777" w:rsidR="006710F4" w:rsidRPr="008B6F4F" w:rsidRDefault="006710F4" w:rsidP="000F585B">
      <w:pPr>
        <w:rPr>
          <w:rFonts w:ascii="Calibri" w:hAnsi="Calibri" w:cs="Calibri"/>
          <w:b/>
          <w:bCs/>
          <w:sz w:val="32"/>
          <w:szCs w:val="32"/>
        </w:rPr>
      </w:pPr>
    </w:p>
    <w:p w14:paraId="4E33F243" w14:textId="2B16BD3F" w:rsidR="008B2B02" w:rsidRPr="008B6F4F" w:rsidRDefault="008B2B02" w:rsidP="000F585B">
      <w:pPr>
        <w:rPr>
          <w:rFonts w:ascii="Calibri" w:hAnsi="Calibri" w:cs="Calibri"/>
          <w:sz w:val="24"/>
          <w:szCs w:val="24"/>
        </w:rPr>
      </w:pPr>
      <w:r w:rsidRPr="008B6F4F">
        <w:rPr>
          <w:rFonts w:ascii="Calibri" w:hAnsi="Calibri" w:cs="Calibri"/>
          <w:b/>
          <w:bCs/>
          <w:sz w:val="28"/>
          <w:szCs w:val="28"/>
        </w:rPr>
        <w:t xml:space="preserve">Goal </w:t>
      </w:r>
      <w:r w:rsidR="00D019FD" w:rsidRPr="008B6F4F">
        <w:rPr>
          <w:rFonts w:ascii="Calibri" w:hAnsi="Calibri" w:cs="Calibri"/>
          <w:b/>
          <w:bCs/>
          <w:sz w:val="28"/>
          <w:szCs w:val="28"/>
        </w:rPr>
        <w:t>1</w:t>
      </w:r>
      <w:r w:rsidRPr="008B6F4F">
        <w:rPr>
          <w:rFonts w:ascii="Calibri" w:hAnsi="Calibri" w:cs="Calibri"/>
          <w:b/>
          <w:bCs/>
          <w:sz w:val="28"/>
          <w:szCs w:val="28"/>
        </w:rPr>
        <w:t>:</w:t>
      </w:r>
      <w:r w:rsidRPr="008B6F4F">
        <w:rPr>
          <w:rFonts w:ascii="Calibri" w:hAnsi="Calibri" w:cs="Calibri"/>
          <w:sz w:val="24"/>
          <w:szCs w:val="24"/>
        </w:rPr>
        <w:t xml:space="preserve"> </w:t>
      </w:r>
      <w:r w:rsidR="00D019FD" w:rsidRPr="008B6F4F">
        <w:rPr>
          <w:rFonts w:ascii="Calibri" w:hAnsi="Calibri" w:cs="Calibri"/>
          <w:sz w:val="24"/>
          <w:szCs w:val="24"/>
        </w:rPr>
        <w:t xml:space="preserve">100% of the students at MISD will achieve the Meets or Masters performance level on the STAAR/EOC assessments for the 2018-2019 </w:t>
      </w:r>
      <w:r w:rsidRPr="008B6F4F">
        <w:rPr>
          <w:rFonts w:ascii="Calibri" w:hAnsi="Calibri" w:cs="Calibri"/>
          <w:sz w:val="24"/>
          <w:szCs w:val="24"/>
        </w:rPr>
        <w:t xml:space="preserve">school year. </w:t>
      </w:r>
    </w:p>
    <w:p w14:paraId="24C40280" w14:textId="01CC5E94" w:rsidR="008B2B02" w:rsidRPr="008B6F4F" w:rsidRDefault="008B2B02" w:rsidP="000F585B">
      <w:pPr>
        <w:rPr>
          <w:rFonts w:ascii="Calibri" w:hAnsi="Calibri" w:cs="Calibri"/>
          <w:sz w:val="24"/>
          <w:szCs w:val="24"/>
        </w:rPr>
      </w:pPr>
      <w:r w:rsidRPr="008B6F4F">
        <w:rPr>
          <w:rFonts w:ascii="Calibri" w:hAnsi="Calibri" w:cs="Calibri"/>
          <w:b/>
          <w:bCs/>
          <w:sz w:val="24"/>
          <w:szCs w:val="24"/>
        </w:rPr>
        <w:t>Performance Objective 1:</w:t>
      </w:r>
      <w:r w:rsidRPr="008B6F4F">
        <w:rPr>
          <w:rFonts w:ascii="Calibri" w:hAnsi="Calibri" w:cs="Calibri"/>
          <w:sz w:val="24"/>
          <w:szCs w:val="24"/>
        </w:rPr>
        <w:t> </w:t>
      </w:r>
      <w:r w:rsidR="00D019FD" w:rsidRPr="008B6F4F">
        <w:rPr>
          <w:rFonts w:ascii="Calibri" w:hAnsi="Calibri" w:cs="Calibri"/>
          <w:sz w:val="24"/>
          <w:szCs w:val="24"/>
        </w:rPr>
        <w:t xml:space="preserve">On the STAAR 3-8 Reading and EOC English I and II assessments 100% of the students will achieve the Approaches and Meets performance level while 50% of the students will achieve the Masters performance level.  </w:t>
      </w:r>
    </w:p>
    <w:p w14:paraId="56701101" w14:textId="32656918" w:rsidR="00D019FD" w:rsidRPr="008B6F4F" w:rsidRDefault="008B2B02" w:rsidP="000F585B">
      <w:pPr>
        <w:rPr>
          <w:rFonts w:ascii="Calibri" w:hAnsi="Calibri" w:cs="Calibri"/>
          <w:sz w:val="24"/>
          <w:szCs w:val="24"/>
        </w:rPr>
      </w:pPr>
      <w:r w:rsidRPr="008B6F4F">
        <w:rPr>
          <w:rFonts w:ascii="Calibri" w:hAnsi="Calibri" w:cs="Calibri"/>
          <w:b/>
          <w:bCs/>
          <w:sz w:val="24"/>
          <w:szCs w:val="24"/>
        </w:rPr>
        <w:t xml:space="preserve">Performance Objective </w:t>
      </w:r>
      <w:r w:rsidR="00D019FD" w:rsidRPr="008B6F4F">
        <w:rPr>
          <w:rFonts w:ascii="Calibri" w:hAnsi="Calibri" w:cs="Calibri"/>
          <w:b/>
          <w:bCs/>
          <w:sz w:val="24"/>
          <w:szCs w:val="24"/>
        </w:rPr>
        <w:t>2</w:t>
      </w:r>
      <w:r w:rsidRPr="008B6F4F">
        <w:rPr>
          <w:rFonts w:ascii="Calibri" w:hAnsi="Calibri" w:cs="Calibri"/>
          <w:b/>
          <w:bCs/>
          <w:sz w:val="24"/>
          <w:szCs w:val="24"/>
        </w:rPr>
        <w:t>:</w:t>
      </w:r>
      <w:r w:rsidRPr="008B6F4F">
        <w:rPr>
          <w:rFonts w:ascii="Calibri" w:hAnsi="Calibri" w:cs="Calibri"/>
          <w:sz w:val="24"/>
          <w:szCs w:val="24"/>
        </w:rPr>
        <w:t> </w:t>
      </w:r>
      <w:r w:rsidR="00D019FD" w:rsidRPr="00D019FD">
        <w:rPr>
          <w:rFonts w:ascii="Calibri" w:hAnsi="Calibri" w:cs="Calibri"/>
          <w:sz w:val="24"/>
          <w:szCs w:val="24"/>
        </w:rPr>
        <w:t xml:space="preserve">On the STAAR 3-8 </w:t>
      </w:r>
      <w:r w:rsidR="00D019FD">
        <w:rPr>
          <w:rFonts w:ascii="Calibri" w:hAnsi="Calibri" w:cs="Calibri"/>
          <w:sz w:val="24"/>
          <w:szCs w:val="24"/>
        </w:rPr>
        <w:t>Math</w:t>
      </w:r>
      <w:r w:rsidR="00D019FD" w:rsidRPr="00D019FD">
        <w:rPr>
          <w:rFonts w:ascii="Calibri" w:hAnsi="Calibri" w:cs="Calibri"/>
          <w:sz w:val="24"/>
          <w:szCs w:val="24"/>
        </w:rPr>
        <w:t xml:space="preserve"> and EOC </w:t>
      </w:r>
      <w:r w:rsidR="00D019FD">
        <w:rPr>
          <w:rFonts w:ascii="Calibri" w:hAnsi="Calibri" w:cs="Calibri"/>
          <w:sz w:val="24"/>
          <w:szCs w:val="24"/>
        </w:rPr>
        <w:t>Algebra I</w:t>
      </w:r>
      <w:r w:rsidR="00D019FD" w:rsidRPr="00D019FD">
        <w:rPr>
          <w:rFonts w:ascii="Calibri" w:hAnsi="Calibri" w:cs="Calibri"/>
          <w:sz w:val="24"/>
          <w:szCs w:val="24"/>
        </w:rPr>
        <w:t xml:space="preserve"> assessments 100% of the students will achieve the Approaches and Meets performance level while </w:t>
      </w:r>
      <w:r w:rsidR="006710F4">
        <w:rPr>
          <w:rFonts w:ascii="Calibri" w:hAnsi="Calibri" w:cs="Calibri"/>
          <w:sz w:val="24"/>
          <w:szCs w:val="24"/>
        </w:rPr>
        <w:t>30</w:t>
      </w:r>
      <w:r w:rsidR="00D019FD" w:rsidRPr="00D019FD">
        <w:rPr>
          <w:rFonts w:ascii="Calibri" w:hAnsi="Calibri" w:cs="Calibri"/>
          <w:sz w:val="24"/>
          <w:szCs w:val="24"/>
        </w:rPr>
        <w:t xml:space="preserve">% of the students will achieve the Masters performance level.  </w:t>
      </w:r>
    </w:p>
    <w:p w14:paraId="1A0C4EB3" w14:textId="77777777" w:rsidR="006710F4" w:rsidRDefault="00D019FD" w:rsidP="00D019FD">
      <w:pPr>
        <w:rPr>
          <w:rFonts w:ascii="Calibri" w:hAnsi="Calibri" w:cs="Calibri"/>
          <w:sz w:val="24"/>
          <w:szCs w:val="24"/>
        </w:rPr>
      </w:pPr>
      <w:r w:rsidRPr="00D019FD">
        <w:rPr>
          <w:rFonts w:ascii="Calibri" w:hAnsi="Calibri" w:cs="Calibri"/>
          <w:b/>
          <w:bCs/>
          <w:sz w:val="24"/>
          <w:szCs w:val="24"/>
        </w:rPr>
        <w:t xml:space="preserve">Performance Objective </w:t>
      </w:r>
      <w:r>
        <w:rPr>
          <w:rFonts w:ascii="Calibri" w:hAnsi="Calibri" w:cs="Calibri"/>
          <w:b/>
          <w:bCs/>
          <w:sz w:val="24"/>
          <w:szCs w:val="24"/>
        </w:rPr>
        <w:t>3</w:t>
      </w:r>
      <w:r w:rsidRPr="00D019FD">
        <w:rPr>
          <w:rFonts w:ascii="Calibri" w:hAnsi="Calibri" w:cs="Calibri"/>
          <w:b/>
          <w:bCs/>
          <w:sz w:val="24"/>
          <w:szCs w:val="24"/>
        </w:rPr>
        <w:t>:</w:t>
      </w:r>
      <w:r w:rsidRPr="00D019FD">
        <w:rPr>
          <w:rFonts w:ascii="Calibri" w:hAnsi="Calibri" w:cs="Calibri"/>
          <w:sz w:val="24"/>
          <w:szCs w:val="24"/>
        </w:rPr>
        <w:t xml:space="preserve"> On the STAAR </w:t>
      </w:r>
      <w:r w:rsidR="006710F4">
        <w:rPr>
          <w:rFonts w:ascii="Calibri" w:hAnsi="Calibri" w:cs="Calibri"/>
          <w:sz w:val="24"/>
          <w:szCs w:val="24"/>
        </w:rPr>
        <w:t>Grades 5 and 8</w:t>
      </w:r>
      <w:r w:rsidRPr="00D019FD">
        <w:rPr>
          <w:rFonts w:ascii="Calibri" w:hAnsi="Calibri" w:cs="Calibri"/>
          <w:sz w:val="24"/>
          <w:szCs w:val="24"/>
        </w:rPr>
        <w:t xml:space="preserve"> </w:t>
      </w:r>
      <w:r w:rsidR="006710F4">
        <w:rPr>
          <w:rFonts w:ascii="Calibri" w:hAnsi="Calibri" w:cs="Calibri"/>
          <w:sz w:val="24"/>
          <w:szCs w:val="24"/>
        </w:rPr>
        <w:t>Science</w:t>
      </w:r>
      <w:r w:rsidRPr="00D019FD">
        <w:rPr>
          <w:rFonts w:ascii="Calibri" w:hAnsi="Calibri" w:cs="Calibri"/>
          <w:sz w:val="24"/>
          <w:szCs w:val="24"/>
        </w:rPr>
        <w:t xml:space="preserve"> and EOC </w:t>
      </w:r>
      <w:r w:rsidR="006710F4">
        <w:rPr>
          <w:rFonts w:ascii="Calibri" w:hAnsi="Calibri" w:cs="Calibri"/>
          <w:sz w:val="24"/>
          <w:szCs w:val="24"/>
        </w:rPr>
        <w:t>Biology</w:t>
      </w:r>
      <w:r w:rsidRPr="00D019FD">
        <w:rPr>
          <w:rFonts w:ascii="Calibri" w:hAnsi="Calibri" w:cs="Calibri"/>
          <w:sz w:val="24"/>
          <w:szCs w:val="24"/>
        </w:rPr>
        <w:t xml:space="preserve"> assessments 100% of the students will achieve the Approaches and Meets performance level while 50% of the students will achieve the Masters performance level.</w:t>
      </w:r>
    </w:p>
    <w:p w14:paraId="6533E4F8" w14:textId="31116A38" w:rsidR="006710F4" w:rsidRPr="006710F4" w:rsidRDefault="006710F4" w:rsidP="006710F4">
      <w:pPr>
        <w:rPr>
          <w:rFonts w:ascii="Calibri" w:hAnsi="Calibri" w:cs="Calibri"/>
          <w:sz w:val="24"/>
          <w:szCs w:val="24"/>
        </w:rPr>
      </w:pPr>
      <w:r w:rsidRPr="006710F4">
        <w:rPr>
          <w:rFonts w:ascii="Calibri" w:hAnsi="Calibri" w:cs="Calibri"/>
          <w:b/>
          <w:bCs/>
          <w:sz w:val="24"/>
          <w:szCs w:val="24"/>
        </w:rPr>
        <w:t xml:space="preserve">Performance Objective </w:t>
      </w:r>
      <w:r>
        <w:rPr>
          <w:rFonts w:ascii="Calibri" w:hAnsi="Calibri" w:cs="Calibri"/>
          <w:b/>
          <w:bCs/>
          <w:sz w:val="24"/>
          <w:szCs w:val="24"/>
        </w:rPr>
        <w:t>4</w:t>
      </w:r>
      <w:r w:rsidRPr="006710F4">
        <w:rPr>
          <w:rFonts w:ascii="Calibri" w:hAnsi="Calibri" w:cs="Calibri"/>
          <w:b/>
          <w:bCs/>
          <w:sz w:val="24"/>
          <w:szCs w:val="24"/>
        </w:rPr>
        <w:t>:</w:t>
      </w:r>
      <w:r w:rsidRPr="006710F4">
        <w:rPr>
          <w:rFonts w:ascii="Calibri" w:hAnsi="Calibri" w:cs="Calibri"/>
          <w:sz w:val="24"/>
          <w:szCs w:val="24"/>
        </w:rPr>
        <w:t> </w:t>
      </w:r>
      <w:r w:rsidRPr="00D019FD">
        <w:rPr>
          <w:rFonts w:ascii="Calibri" w:hAnsi="Calibri" w:cs="Calibri"/>
          <w:sz w:val="24"/>
          <w:szCs w:val="24"/>
        </w:rPr>
        <w:t xml:space="preserve">On the STAAR </w:t>
      </w:r>
      <w:r>
        <w:rPr>
          <w:rFonts w:ascii="Calibri" w:hAnsi="Calibri" w:cs="Calibri"/>
          <w:sz w:val="24"/>
          <w:szCs w:val="24"/>
        </w:rPr>
        <w:t>4 and 7</w:t>
      </w:r>
      <w:r w:rsidRPr="00D019FD">
        <w:rPr>
          <w:rFonts w:ascii="Calibri" w:hAnsi="Calibri" w:cs="Calibri"/>
          <w:sz w:val="24"/>
          <w:szCs w:val="24"/>
        </w:rPr>
        <w:t xml:space="preserve"> </w:t>
      </w:r>
      <w:r>
        <w:rPr>
          <w:rFonts w:ascii="Calibri" w:hAnsi="Calibri" w:cs="Calibri"/>
          <w:sz w:val="24"/>
          <w:szCs w:val="24"/>
        </w:rPr>
        <w:t>Writing</w:t>
      </w:r>
      <w:r w:rsidRPr="00D019FD">
        <w:rPr>
          <w:rFonts w:ascii="Calibri" w:hAnsi="Calibri" w:cs="Calibri"/>
          <w:sz w:val="24"/>
          <w:szCs w:val="24"/>
        </w:rPr>
        <w:t xml:space="preserve"> assessments 100% of the students will achieve the Approaches and Meets performance level while 50% of the students will achieve the Masters performance level.  </w:t>
      </w:r>
    </w:p>
    <w:p w14:paraId="76769F94" w14:textId="0E309B38" w:rsidR="00D019FD" w:rsidRPr="00D019FD" w:rsidRDefault="006710F4" w:rsidP="00D019FD">
      <w:pPr>
        <w:rPr>
          <w:rFonts w:ascii="Calibri" w:hAnsi="Calibri" w:cs="Calibri"/>
          <w:sz w:val="24"/>
          <w:szCs w:val="24"/>
        </w:rPr>
      </w:pPr>
      <w:r w:rsidRPr="006710F4">
        <w:rPr>
          <w:rFonts w:ascii="Calibri" w:hAnsi="Calibri" w:cs="Calibri"/>
          <w:b/>
          <w:bCs/>
          <w:sz w:val="24"/>
          <w:szCs w:val="24"/>
        </w:rPr>
        <w:t xml:space="preserve">Performance Objective </w:t>
      </w:r>
      <w:r>
        <w:rPr>
          <w:rFonts w:ascii="Calibri" w:hAnsi="Calibri" w:cs="Calibri"/>
          <w:b/>
          <w:bCs/>
          <w:sz w:val="24"/>
          <w:szCs w:val="24"/>
        </w:rPr>
        <w:t>5</w:t>
      </w:r>
      <w:r w:rsidRPr="006710F4">
        <w:rPr>
          <w:rFonts w:ascii="Calibri" w:hAnsi="Calibri" w:cs="Calibri"/>
          <w:b/>
          <w:bCs/>
          <w:sz w:val="24"/>
          <w:szCs w:val="24"/>
        </w:rPr>
        <w:t>:</w:t>
      </w:r>
      <w:r w:rsidRPr="006710F4">
        <w:rPr>
          <w:rFonts w:ascii="Calibri" w:hAnsi="Calibri" w:cs="Calibri"/>
          <w:sz w:val="24"/>
          <w:szCs w:val="24"/>
        </w:rPr>
        <w:t> </w:t>
      </w:r>
      <w:r w:rsidRPr="00D019FD">
        <w:rPr>
          <w:rFonts w:ascii="Calibri" w:hAnsi="Calibri" w:cs="Calibri"/>
          <w:sz w:val="24"/>
          <w:szCs w:val="24"/>
        </w:rPr>
        <w:t>On the ST</w:t>
      </w:r>
      <w:r>
        <w:rPr>
          <w:rFonts w:ascii="Calibri" w:hAnsi="Calibri" w:cs="Calibri"/>
          <w:sz w:val="24"/>
          <w:szCs w:val="24"/>
        </w:rPr>
        <w:t xml:space="preserve">AAR Grade 8 Social Studies </w:t>
      </w:r>
      <w:r w:rsidRPr="00D019FD">
        <w:rPr>
          <w:rFonts w:ascii="Calibri" w:hAnsi="Calibri" w:cs="Calibri"/>
          <w:sz w:val="24"/>
          <w:szCs w:val="24"/>
        </w:rPr>
        <w:t xml:space="preserve">EOC </w:t>
      </w:r>
      <w:r>
        <w:rPr>
          <w:rFonts w:ascii="Calibri" w:hAnsi="Calibri" w:cs="Calibri"/>
          <w:sz w:val="24"/>
          <w:szCs w:val="24"/>
        </w:rPr>
        <w:t>US History</w:t>
      </w:r>
      <w:r w:rsidRPr="00D019FD">
        <w:rPr>
          <w:rFonts w:ascii="Calibri" w:hAnsi="Calibri" w:cs="Calibri"/>
          <w:sz w:val="24"/>
          <w:szCs w:val="24"/>
        </w:rPr>
        <w:t xml:space="preserve"> assessments 100% of the students will achieve the Approaches and Meets performance level while 50% of the students will achieve the Masters performance level.  </w:t>
      </w:r>
    </w:p>
    <w:p w14:paraId="29A22FAC" w14:textId="77777777" w:rsidR="00D019FD" w:rsidRPr="008B6F4F" w:rsidRDefault="00D019FD" w:rsidP="000F585B">
      <w:pPr>
        <w:rPr>
          <w:rFonts w:ascii="Calibri" w:hAnsi="Calibri" w:cs="Calibri"/>
          <w:sz w:val="24"/>
          <w:szCs w:val="24"/>
        </w:rPr>
      </w:pPr>
    </w:p>
    <w:p w14:paraId="24A8DB86" w14:textId="77777777" w:rsidR="006710F4" w:rsidRPr="008B6F4F" w:rsidRDefault="008B2B02" w:rsidP="000F585B">
      <w:pPr>
        <w:rPr>
          <w:rFonts w:ascii="Calibri" w:hAnsi="Calibri" w:cs="Calibri"/>
          <w:sz w:val="24"/>
          <w:szCs w:val="24"/>
        </w:rPr>
      </w:pPr>
      <w:r w:rsidRPr="008B6F4F">
        <w:rPr>
          <w:rFonts w:ascii="Calibri" w:hAnsi="Calibri" w:cs="Calibri"/>
          <w:b/>
          <w:bCs/>
          <w:sz w:val="28"/>
          <w:szCs w:val="28"/>
        </w:rPr>
        <w:t xml:space="preserve">Goal </w:t>
      </w:r>
      <w:r w:rsidR="006710F4" w:rsidRPr="008B6F4F">
        <w:rPr>
          <w:rFonts w:ascii="Calibri" w:hAnsi="Calibri" w:cs="Calibri"/>
          <w:b/>
          <w:bCs/>
          <w:sz w:val="28"/>
          <w:szCs w:val="28"/>
        </w:rPr>
        <w:t>2</w:t>
      </w:r>
      <w:r w:rsidRPr="008B6F4F">
        <w:rPr>
          <w:rFonts w:ascii="Calibri" w:hAnsi="Calibri" w:cs="Calibri"/>
          <w:b/>
          <w:bCs/>
          <w:sz w:val="28"/>
          <w:szCs w:val="28"/>
        </w:rPr>
        <w:t xml:space="preserve">: </w:t>
      </w:r>
      <w:r w:rsidRPr="008B6F4F">
        <w:rPr>
          <w:rFonts w:ascii="Calibri" w:hAnsi="Calibri" w:cs="Calibri"/>
          <w:sz w:val="24"/>
          <w:szCs w:val="24"/>
        </w:rPr>
        <w:t xml:space="preserve">The 4 year graduation rate will </w:t>
      </w:r>
      <w:r w:rsidR="006710F4" w:rsidRPr="008B6F4F">
        <w:rPr>
          <w:rFonts w:ascii="Calibri" w:hAnsi="Calibri" w:cs="Calibri"/>
          <w:sz w:val="24"/>
          <w:szCs w:val="24"/>
        </w:rPr>
        <w:t xml:space="preserve">maintain at 100% </w:t>
      </w:r>
      <w:r w:rsidRPr="008B6F4F">
        <w:rPr>
          <w:rFonts w:ascii="Calibri" w:hAnsi="Calibri" w:cs="Calibri"/>
          <w:sz w:val="24"/>
          <w:szCs w:val="24"/>
        </w:rPr>
        <w:t>for the graduating class of 201</w:t>
      </w:r>
      <w:r w:rsidR="006710F4" w:rsidRPr="008B6F4F">
        <w:rPr>
          <w:rFonts w:ascii="Calibri" w:hAnsi="Calibri" w:cs="Calibri"/>
          <w:sz w:val="24"/>
          <w:szCs w:val="24"/>
        </w:rPr>
        <w:t>9</w:t>
      </w:r>
      <w:r w:rsidRPr="008B6F4F">
        <w:rPr>
          <w:rFonts w:ascii="Calibri" w:hAnsi="Calibri" w:cs="Calibri"/>
          <w:sz w:val="24"/>
          <w:szCs w:val="24"/>
        </w:rPr>
        <w:t xml:space="preserve">. </w:t>
      </w:r>
    </w:p>
    <w:p w14:paraId="2CBD3662" w14:textId="34409A61" w:rsidR="006710F4" w:rsidRPr="008B6F4F" w:rsidRDefault="008B2B02" w:rsidP="000F585B">
      <w:pPr>
        <w:rPr>
          <w:rFonts w:ascii="Calibri" w:hAnsi="Calibri" w:cs="Calibri"/>
          <w:sz w:val="24"/>
          <w:szCs w:val="24"/>
        </w:rPr>
      </w:pPr>
      <w:r w:rsidRPr="008B6F4F">
        <w:rPr>
          <w:rFonts w:ascii="Calibri" w:hAnsi="Calibri" w:cs="Calibri"/>
          <w:b/>
          <w:bCs/>
          <w:sz w:val="24"/>
          <w:szCs w:val="24"/>
        </w:rPr>
        <w:t>Performance Objective 1:</w:t>
      </w:r>
      <w:r w:rsidRPr="008B6F4F">
        <w:rPr>
          <w:rFonts w:ascii="Calibri" w:hAnsi="Calibri" w:cs="Calibri"/>
          <w:sz w:val="24"/>
          <w:szCs w:val="24"/>
        </w:rPr>
        <w:t> The percentage of first year freshmen leaving</w:t>
      </w:r>
      <w:r w:rsidR="006710F4" w:rsidRPr="008B6F4F">
        <w:rPr>
          <w:rFonts w:ascii="Calibri" w:hAnsi="Calibri" w:cs="Calibri"/>
          <w:sz w:val="24"/>
          <w:szCs w:val="24"/>
        </w:rPr>
        <w:t xml:space="preserve"> 8</w:t>
      </w:r>
      <w:r w:rsidR="006710F4" w:rsidRPr="008B6F4F">
        <w:rPr>
          <w:rFonts w:ascii="Calibri" w:hAnsi="Calibri" w:cs="Calibri"/>
          <w:sz w:val="24"/>
          <w:szCs w:val="24"/>
          <w:vertAlign w:val="superscript"/>
        </w:rPr>
        <w:t>th</w:t>
      </w:r>
      <w:r w:rsidR="006710F4" w:rsidRPr="008B6F4F">
        <w:rPr>
          <w:rFonts w:ascii="Calibri" w:hAnsi="Calibri" w:cs="Calibri"/>
          <w:sz w:val="24"/>
          <w:szCs w:val="24"/>
        </w:rPr>
        <w:t xml:space="preserve"> or </w:t>
      </w:r>
      <w:r w:rsidRPr="008B6F4F">
        <w:rPr>
          <w:rFonts w:ascii="Calibri" w:hAnsi="Calibri" w:cs="Calibri"/>
          <w:sz w:val="24"/>
          <w:szCs w:val="24"/>
        </w:rPr>
        <w:t>9th grade with Algebra I credit </w:t>
      </w:r>
      <w:r w:rsidR="006710F4" w:rsidRPr="008B6F4F">
        <w:rPr>
          <w:rFonts w:ascii="Calibri" w:hAnsi="Calibri" w:cs="Calibri"/>
          <w:sz w:val="24"/>
          <w:szCs w:val="24"/>
        </w:rPr>
        <w:t xml:space="preserve">will maintain at 100% </w:t>
      </w:r>
      <w:r w:rsidRPr="008B6F4F">
        <w:rPr>
          <w:rFonts w:ascii="Calibri" w:hAnsi="Calibri" w:cs="Calibri"/>
          <w:sz w:val="24"/>
          <w:szCs w:val="24"/>
        </w:rPr>
        <w:t xml:space="preserve">by the end of school year 2019. </w:t>
      </w:r>
    </w:p>
    <w:p w14:paraId="24217FE6" w14:textId="22197D2D" w:rsidR="006710F4" w:rsidRPr="008B6F4F" w:rsidRDefault="008B2B02" w:rsidP="000F585B">
      <w:pPr>
        <w:rPr>
          <w:rFonts w:ascii="Calibri" w:hAnsi="Calibri" w:cs="Calibri"/>
          <w:sz w:val="24"/>
          <w:szCs w:val="24"/>
        </w:rPr>
      </w:pPr>
      <w:r w:rsidRPr="008B6F4F">
        <w:rPr>
          <w:rFonts w:ascii="Calibri" w:hAnsi="Calibri" w:cs="Calibri"/>
          <w:b/>
          <w:bCs/>
          <w:sz w:val="24"/>
          <w:szCs w:val="24"/>
        </w:rPr>
        <w:t>Performance Objective 2:</w:t>
      </w:r>
      <w:r w:rsidRPr="008B6F4F">
        <w:rPr>
          <w:rFonts w:ascii="Calibri" w:hAnsi="Calibri" w:cs="Calibri"/>
          <w:sz w:val="24"/>
          <w:szCs w:val="24"/>
        </w:rPr>
        <w:t> The percentage of first-year 9th grade students earning </w:t>
      </w:r>
      <w:r w:rsidR="006710F4" w:rsidRPr="008B6F4F">
        <w:rPr>
          <w:rFonts w:ascii="Calibri" w:hAnsi="Calibri" w:cs="Calibri"/>
          <w:sz w:val="24"/>
          <w:szCs w:val="24"/>
        </w:rPr>
        <w:t>3</w:t>
      </w:r>
      <w:r w:rsidRPr="008B6F4F">
        <w:rPr>
          <w:rFonts w:ascii="Calibri" w:hAnsi="Calibri" w:cs="Calibri"/>
          <w:sz w:val="24"/>
          <w:szCs w:val="24"/>
        </w:rPr>
        <w:t> or more </w:t>
      </w:r>
      <w:r w:rsidR="006710F4" w:rsidRPr="008B6F4F">
        <w:rPr>
          <w:rFonts w:ascii="Calibri" w:hAnsi="Calibri" w:cs="Calibri"/>
          <w:sz w:val="24"/>
          <w:szCs w:val="24"/>
        </w:rPr>
        <w:t xml:space="preserve">college credit hours </w:t>
      </w:r>
      <w:r w:rsidRPr="008B6F4F">
        <w:rPr>
          <w:rFonts w:ascii="Calibri" w:hAnsi="Calibri" w:cs="Calibri"/>
          <w:sz w:val="24"/>
          <w:szCs w:val="24"/>
        </w:rPr>
        <w:t>will </w:t>
      </w:r>
      <w:r w:rsidR="006710F4" w:rsidRPr="008B6F4F">
        <w:rPr>
          <w:rFonts w:ascii="Calibri" w:hAnsi="Calibri" w:cs="Calibri"/>
          <w:sz w:val="24"/>
          <w:szCs w:val="24"/>
        </w:rPr>
        <w:t xml:space="preserve">maintain at 100% </w:t>
      </w:r>
      <w:r w:rsidRPr="008B6F4F">
        <w:rPr>
          <w:rFonts w:ascii="Calibri" w:hAnsi="Calibri" w:cs="Calibri"/>
          <w:sz w:val="24"/>
          <w:szCs w:val="24"/>
        </w:rPr>
        <w:t xml:space="preserve">by the end of </w:t>
      </w:r>
      <w:r w:rsidR="006710F4" w:rsidRPr="008B6F4F">
        <w:rPr>
          <w:rFonts w:ascii="Calibri" w:hAnsi="Calibri" w:cs="Calibri"/>
          <w:sz w:val="24"/>
          <w:szCs w:val="24"/>
        </w:rPr>
        <w:t xml:space="preserve">the 2019 </w:t>
      </w:r>
      <w:r w:rsidRPr="008B6F4F">
        <w:rPr>
          <w:rFonts w:ascii="Calibri" w:hAnsi="Calibri" w:cs="Calibri"/>
          <w:sz w:val="24"/>
          <w:szCs w:val="24"/>
        </w:rPr>
        <w:t xml:space="preserve">school year. </w:t>
      </w:r>
    </w:p>
    <w:p w14:paraId="59F228EA" w14:textId="0A4E5E0A" w:rsidR="006710F4" w:rsidRPr="008B6F4F" w:rsidRDefault="008B2B02" w:rsidP="000F585B">
      <w:pPr>
        <w:rPr>
          <w:rFonts w:ascii="Calibri" w:hAnsi="Calibri" w:cs="Calibri"/>
          <w:sz w:val="24"/>
          <w:szCs w:val="24"/>
        </w:rPr>
      </w:pPr>
      <w:r w:rsidRPr="008B6F4F">
        <w:rPr>
          <w:rFonts w:ascii="Calibri" w:hAnsi="Calibri" w:cs="Calibri"/>
          <w:b/>
          <w:bCs/>
          <w:sz w:val="24"/>
          <w:szCs w:val="24"/>
        </w:rPr>
        <w:t>Performance Objective 3</w:t>
      </w:r>
      <w:r w:rsidRPr="008B6F4F">
        <w:rPr>
          <w:rFonts w:ascii="Calibri" w:hAnsi="Calibri" w:cs="Calibri"/>
          <w:sz w:val="24"/>
          <w:szCs w:val="24"/>
        </w:rPr>
        <w:t>: The number of 9-12 students on track toward</w:t>
      </w:r>
      <w:r w:rsidR="006710F4" w:rsidRPr="008B6F4F">
        <w:rPr>
          <w:rFonts w:ascii="Calibri" w:hAnsi="Calibri" w:cs="Calibri"/>
          <w:sz w:val="24"/>
          <w:szCs w:val="24"/>
        </w:rPr>
        <w:t xml:space="preserve"> a Distinguished</w:t>
      </w:r>
      <w:r w:rsidRPr="008B6F4F">
        <w:rPr>
          <w:rFonts w:ascii="Calibri" w:hAnsi="Calibri" w:cs="Calibri"/>
          <w:sz w:val="24"/>
          <w:szCs w:val="24"/>
        </w:rPr>
        <w:t> graduation </w:t>
      </w:r>
      <w:r w:rsidR="006710F4" w:rsidRPr="008B6F4F">
        <w:rPr>
          <w:rFonts w:ascii="Calibri" w:hAnsi="Calibri" w:cs="Calibri"/>
          <w:sz w:val="24"/>
          <w:szCs w:val="24"/>
        </w:rPr>
        <w:t xml:space="preserve">diploma </w:t>
      </w:r>
      <w:r w:rsidRPr="008B6F4F">
        <w:rPr>
          <w:rFonts w:ascii="Calibri" w:hAnsi="Calibri" w:cs="Calibri"/>
          <w:sz w:val="24"/>
          <w:szCs w:val="24"/>
        </w:rPr>
        <w:t>will </w:t>
      </w:r>
      <w:r w:rsidR="006710F4" w:rsidRPr="008B6F4F">
        <w:rPr>
          <w:rFonts w:ascii="Calibri" w:hAnsi="Calibri" w:cs="Calibri"/>
          <w:sz w:val="24"/>
          <w:szCs w:val="24"/>
        </w:rPr>
        <w:t>maintain at</w:t>
      </w:r>
      <w:r w:rsidRPr="008B6F4F">
        <w:rPr>
          <w:rFonts w:ascii="Calibri" w:hAnsi="Calibri" w:cs="Calibri"/>
          <w:sz w:val="24"/>
          <w:szCs w:val="24"/>
        </w:rPr>
        <w:t> </w:t>
      </w:r>
      <w:r w:rsidR="006710F4" w:rsidRPr="008B6F4F">
        <w:rPr>
          <w:rFonts w:ascii="Calibri" w:hAnsi="Calibri" w:cs="Calibri"/>
          <w:sz w:val="24"/>
          <w:szCs w:val="24"/>
        </w:rPr>
        <w:t>100</w:t>
      </w:r>
      <w:r w:rsidRPr="008B6F4F">
        <w:rPr>
          <w:rFonts w:ascii="Calibri" w:hAnsi="Calibri" w:cs="Calibri"/>
          <w:sz w:val="24"/>
          <w:szCs w:val="24"/>
        </w:rPr>
        <w:t xml:space="preserve">%. </w:t>
      </w:r>
    </w:p>
    <w:p w14:paraId="5B394F9E" w14:textId="0AE5AA2A" w:rsidR="006710F4" w:rsidRPr="008B6F4F" w:rsidRDefault="008B2B02" w:rsidP="000F585B">
      <w:pPr>
        <w:rPr>
          <w:rFonts w:ascii="Calibri" w:hAnsi="Calibri" w:cs="Calibri"/>
          <w:sz w:val="24"/>
          <w:szCs w:val="24"/>
        </w:rPr>
      </w:pPr>
      <w:r w:rsidRPr="008B6F4F">
        <w:rPr>
          <w:rFonts w:ascii="Calibri" w:hAnsi="Calibri" w:cs="Calibri"/>
          <w:b/>
          <w:bCs/>
          <w:sz w:val="24"/>
          <w:szCs w:val="24"/>
        </w:rPr>
        <w:t>Performance Objective 4:</w:t>
      </w:r>
      <w:r w:rsidRPr="008B6F4F">
        <w:rPr>
          <w:rFonts w:ascii="Calibri" w:hAnsi="Calibri" w:cs="Calibri"/>
          <w:sz w:val="24"/>
          <w:szCs w:val="24"/>
        </w:rPr>
        <w:t xml:space="preserve"> The percent of college, career, military ready graduates will be at or above state average. </w:t>
      </w:r>
    </w:p>
    <w:p w14:paraId="27BDCFDF" w14:textId="37DC63D9" w:rsidR="006710F4" w:rsidRPr="008B6F4F" w:rsidRDefault="006710F4" w:rsidP="000F585B">
      <w:pPr>
        <w:rPr>
          <w:rFonts w:ascii="Calibri" w:hAnsi="Calibri" w:cs="Calibri"/>
          <w:sz w:val="24"/>
          <w:szCs w:val="24"/>
        </w:rPr>
      </w:pPr>
    </w:p>
    <w:p w14:paraId="1CEF3A66" w14:textId="455DA576" w:rsidR="006710F4" w:rsidRPr="008B6F4F" w:rsidRDefault="006710F4" w:rsidP="000F585B">
      <w:pPr>
        <w:rPr>
          <w:rFonts w:ascii="Calibri" w:hAnsi="Calibri" w:cs="Calibri"/>
          <w:sz w:val="24"/>
          <w:szCs w:val="24"/>
        </w:rPr>
      </w:pPr>
      <w:r w:rsidRPr="008B6F4F">
        <w:rPr>
          <w:rFonts w:ascii="Calibri" w:hAnsi="Calibri" w:cs="Calibri"/>
          <w:b/>
          <w:bCs/>
          <w:sz w:val="28"/>
          <w:szCs w:val="28"/>
        </w:rPr>
        <w:lastRenderedPageBreak/>
        <w:t>Goal 3:</w:t>
      </w:r>
      <w:r w:rsidRPr="008B6F4F">
        <w:rPr>
          <w:rFonts w:ascii="Calibri" w:hAnsi="Calibri" w:cs="Calibri"/>
          <w:sz w:val="24"/>
          <w:szCs w:val="24"/>
        </w:rPr>
        <w:t xml:space="preserve"> </w:t>
      </w:r>
      <w:r w:rsidR="00770D32" w:rsidRPr="008B6F4F">
        <w:rPr>
          <w:rFonts w:ascii="Calibri" w:hAnsi="Calibri" w:cs="Calibri"/>
          <w:sz w:val="24"/>
          <w:szCs w:val="24"/>
        </w:rPr>
        <w:t>Maintain a school facility that is safe, orderly, and conducive to meeting the educations needs of 100% of its students throughout the school year.</w:t>
      </w:r>
    </w:p>
    <w:p w14:paraId="77EF5161" w14:textId="1FC4ACF1" w:rsidR="008B2B02" w:rsidRPr="008B6F4F" w:rsidRDefault="00770D32" w:rsidP="000F585B">
      <w:pPr>
        <w:rPr>
          <w:rFonts w:ascii="Calibri" w:hAnsi="Calibri" w:cs="Calibri"/>
          <w:sz w:val="24"/>
          <w:szCs w:val="24"/>
        </w:rPr>
      </w:pPr>
      <w:r w:rsidRPr="008B6F4F">
        <w:rPr>
          <w:rFonts w:ascii="Calibri" w:hAnsi="Calibri" w:cs="Calibri"/>
          <w:b/>
          <w:bCs/>
          <w:sz w:val="24"/>
          <w:szCs w:val="24"/>
        </w:rPr>
        <w:t xml:space="preserve">Performance Objective 1: </w:t>
      </w:r>
      <w:r w:rsidRPr="008B6F4F">
        <w:rPr>
          <w:rFonts w:ascii="Calibri" w:hAnsi="Calibri" w:cs="Calibri"/>
          <w:sz w:val="24"/>
          <w:szCs w:val="24"/>
        </w:rPr>
        <w:t>100% of the staff will participate in Active Shooter Training.</w:t>
      </w:r>
    </w:p>
    <w:p w14:paraId="572B6B99" w14:textId="22DA5901" w:rsidR="00770D32" w:rsidRPr="008B6F4F" w:rsidRDefault="00770D32" w:rsidP="000F585B">
      <w:pPr>
        <w:rPr>
          <w:rFonts w:ascii="Calibri" w:hAnsi="Calibri" w:cs="Calibri"/>
          <w:b/>
          <w:bCs/>
          <w:sz w:val="24"/>
          <w:szCs w:val="24"/>
        </w:rPr>
      </w:pPr>
      <w:r w:rsidRPr="008B6F4F">
        <w:rPr>
          <w:rFonts w:ascii="Calibri" w:hAnsi="Calibri" w:cs="Calibri"/>
          <w:b/>
          <w:bCs/>
          <w:sz w:val="24"/>
          <w:szCs w:val="24"/>
        </w:rPr>
        <w:t xml:space="preserve">Performance Objective 2: </w:t>
      </w:r>
      <w:r w:rsidRPr="008B6F4F">
        <w:rPr>
          <w:rFonts w:ascii="Calibri" w:hAnsi="Calibri" w:cs="Calibri"/>
          <w:sz w:val="24"/>
          <w:szCs w:val="24"/>
        </w:rPr>
        <w:t>100% of the staff will be CPR/First Aid Certified</w:t>
      </w:r>
    </w:p>
    <w:p w14:paraId="52398975" w14:textId="3F48E0A9" w:rsidR="008B2B02" w:rsidRPr="008B6F4F" w:rsidRDefault="00770D32" w:rsidP="000F585B">
      <w:pPr>
        <w:rPr>
          <w:rFonts w:ascii="Calibri" w:hAnsi="Calibri" w:cs="Calibri"/>
          <w:sz w:val="24"/>
          <w:szCs w:val="24"/>
        </w:rPr>
      </w:pPr>
      <w:r w:rsidRPr="008B6F4F">
        <w:rPr>
          <w:rFonts w:ascii="Calibri" w:hAnsi="Calibri" w:cs="Calibri"/>
          <w:b/>
          <w:bCs/>
          <w:sz w:val="24"/>
          <w:szCs w:val="24"/>
        </w:rPr>
        <w:t xml:space="preserve">Performance Objective 3: </w:t>
      </w:r>
      <w:r w:rsidRPr="008B6F4F">
        <w:rPr>
          <w:rFonts w:ascii="Calibri" w:hAnsi="Calibri" w:cs="Calibri"/>
          <w:sz w:val="24"/>
          <w:szCs w:val="24"/>
        </w:rPr>
        <w:t>Telephones and other communication devices will be readily available in each classroom.</w:t>
      </w:r>
    </w:p>
    <w:p w14:paraId="69DF7F12" w14:textId="3E1AC0E9" w:rsidR="00770D32" w:rsidRPr="008B6F4F" w:rsidRDefault="00770D32" w:rsidP="000F585B">
      <w:pPr>
        <w:rPr>
          <w:rFonts w:ascii="Calibri" w:hAnsi="Calibri" w:cs="Calibri"/>
          <w:sz w:val="24"/>
          <w:szCs w:val="24"/>
        </w:rPr>
      </w:pPr>
    </w:p>
    <w:p w14:paraId="23678FA6" w14:textId="2CE0B0D0" w:rsidR="00770D32" w:rsidRPr="008B6F4F" w:rsidRDefault="00770D32" w:rsidP="000F585B">
      <w:pPr>
        <w:rPr>
          <w:rFonts w:ascii="Calibri" w:hAnsi="Calibri" w:cs="Calibri"/>
          <w:sz w:val="24"/>
          <w:szCs w:val="24"/>
        </w:rPr>
      </w:pPr>
      <w:r w:rsidRPr="008B6F4F">
        <w:rPr>
          <w:rFonts w:ascii="Calibri" w:hAnsi="Calibri" w:cs="Calibri"/>
          <w:b/>
          <w:bCs/>
          <w:sz w:val="28"/>
          <w:szCs w:val="28"/>
        </w:rPr>
        <w:t>Goal 4:</w:t>
      </w:r>
      <w:r w:rsidRPr="008B6F4F">
        <w:rPr>
          <w:rFonts w:ascii="Calibri" w:hAnsi="Calibri" w:cs="Calibri"/>
          <w:sz w:val="24"/>
          <w:szCs w:val="24"/>
        </w:rPr>
        <w:t xml:space="preserve"> 100% of graduating seniors will be college/career/military ready</w:t>
      </w:r>
    </w:p>
    <w:p w14:paraId="77DE88F4" w14:textId="345ED64F" w:rsidR="00770D32" w:rsidRPr="008B6F4F" w:rsidRDefault="00770D32" w:rsidP="000F585B">
      <w:pPr>
        <w:rPr>
          <w:rFonts w:ascii="Calibri" w:hAnsi="Calibri" w:cs="Calibri"/>
          <w:sz w:val="24"/>
          <w:szCs w:val="24"/>
        </w:rPr>
      </w:pPr>
      <w:r w:rsidRPr="008B6F4F">
        <w:rPr>
          <w:rFonts w:ascii="Calibri" w:hAnsi="Calibri" w:cs="Calibri"/>
          <w:b/>
          <w:bCs/>
          <w:sz w:val="24"/>
          <w:szCs w:val="24"/>
        </w:rPr>
        <w:t>Performance Objective 1:</w:t>
      </w:r>
      <w:r w:rsidRPr="008B6F4F">
        <w:rPr>
          <w:rFonts w:ascii="Calibri" w:hAnsi="Calibri" w:cs="Calibri"/>
          <w:sz w:val="24"/>
          <w:szCs w:val="24"/>
        </w:rPr>
        <w:t xml:space="preserve"> 100% of graduating seniors will be TSI complete prior to graduation</w:t>
      </w:r>
    </w:p>
    <w:p w14:paraId="4D6B7291" w14:textId="22185B5C" w:rsidR="00770D32" w:rsidRPr="008B6F4F" w:rsidRDefault="00770D32" w:rsidP="000F585B">
      <w:pPr>
        <w:rPr>
          <w:rFonts w:ascii="Calibri" w:hAnsi="Calibri" w:cs="Calibri"/>
          <w:sz w:val="24"/>
          <w:szCs w:val="24"/>
        </w:rPr>
      </w:pPr>
      <w:r w:rsidRPr="008B6F4F">
        <w:rPr>
          <w:rFonts w:ascii="Calibri" w:hAnsi="Calibri" w:cs="Calibri"/>
          <w:b/>
          <w:bCs/>
          <w:sz w:val="24"/>
          <w:szCs w:val="24"/>
        </w:rPr>
        <w:t>Performance Objective 2:</w:t>
      </w:r>
      <w:r w:rsidRPr="008B6F4F">
        <w:rPr>
          <w:rFonts w:ascii="Calibri" w:hAnsi="Calibri" w:cs="Calibri"/>
          <w:sz w:val="24"/>
          <w:szCs w:val="24"/>
        </w:rPr>
        <w:t xml:space="preserve"> 100% of graduating seniors will receive their 45 college credit hour Core Completion Certificate or an Associates Degree.</w:t>
      </w:r>
    </w:p>
    <w:p w14:paraId="377452FA" w14:textId="406361AD" w:rsidR="008B2B02" w:rsidRPr="008B6F4F" w:rsidRDefault="008B2B02" w:rsidP="000F585B">
      <w:pPr>
        <w:rPr>
          <w:rFonts w:ascii="Calibri" w:hAnsi="Calibri" w:cs="Calibri"/>
          <w:b/>
          <w:bCs/>
          <w:sz w:val="24"/>
          <w:szCs w:val="24"/>
        </w:rPr>
      </w:pPr>
    </w:p>
    <w:p w14:paraId="0E9E6663" w14:textId="3FA6F9DF" w:rsidR="008B2B02" w:rsidRDefault="008B2B02" w:rsidP="000F585B">
      <w:pPr>
        <w:rPr>
          <w:rFonts w:ascii="Calibri" w:hAnsi="Calibri" w:cs="Calibri"/>
          <w:b/>
          <w:bCs/>
          <w:sz w:val="40"/>
          <w:szCs w:val="40"/>
        </w:rPr>
      </w:pPr>
    </w:p>
    <w:p w14:paraId="03CCB98E" w14:textId="5FF73262" w:rsidR="0012307E" w:rsidRDefault="0012307E" w:rsidP="000F585B">
      <w:pPr>
        <w:rPr>
          <w:rFonts w:ascii="Calibri" w:hAnsi="Calibri" w:cs="Calibri"/>
          <w:b/>
          <w:bCs/>
          <w:sz w:val="40"/>
          <w:szCs w:val="40"/>
        </w:rPr>
      </w:pPr>
    </w:p>
    <w:p w14:paraId="2954C37A" w14:textId="33DBEC0C" w:rsidR="0012307E" w:rsidRDefault="0012307E" w:rsidP="000F585B">
      <w:pPr>
        <w:rPr>
          <w:rFonts w:ascii="Calibri" w:hAnsi="Calibri" w:cs="Calibri"/>
          <w:b/>
          <w:bCs/>
          <w:sz w:val="40"/>
          <w:szCs w:val="40"/>
        </w:rPr>
      </w:pPr>
    </w:p>
    <w:p w14:paraId="16FB6234" w14:textId="44F31033" w:rsidR="0012307E" w:rsidRDefault="0012307E" w:rsidP="000F585B">
      <w:pPr>
        <w:rPr>
          <w:rFonts w:ascii="Calibri" w:hAnsi="Calibri" w:cs="Calibri"/>
          <w:b/>
          <w:bCs/>
          <w:sz w:val="40"/>
          <w:szCs w:val="40"/>
        </w:rPr>
      </w:pPr>
    </w:p>
    <w:p w14:paraId="3BC14DEB" w14:textId="01D6FE9A" w:rsidR="0012307E" w:rsidRDefault="0012307E" w:rsidP="000F585B">
      <w:pPr>
        <w:rPr>
          <w:rFonts w:ascii="Calibri" w:hAnsi="Calibri" w:cs="Calibri"/>
          <w:b/>
          <w:bCs/>
          <w:sz w:val="40"/>
          <w:szCs w:val="40"/>
        </w:rPr>
      </w:pPr>
    </w:p>
    <w:p w14:paraId="2FF1FF56" w14:textId="71DD5238" w:rsidR="0012307E" w:rsidRDefault="0012307E" w:rsidP="000F585B">
      <w:pPr>
        <w:rPr>
          <w:rFonts w:ascii="Calibri" w:hAnsi="Calibri" w:cs="Calibri"/>
          <w:b/>
          <w:bCs/>
          <w:sz w:val="40"/>
          <w:szCs w:val="40"/>
        </w:rPr>
      </w:pPr>
    </w:p>
    <w:p w14:paraId="52A8263A" w14:textId="17CF70E4" w:rsidR="0012307E" w:rsidRDefault="0012307E" w:rsidP="000F585B">
      <w:pPr>
        <w:rPr>
          <w:rFonts w:ascii="Calibri" w:hAnsi="Calibri" w:cs="Calibri"/>
          <w:b/>
          <w:bCs/>
          <w:sz w:val="40"/>
          <w:szCs w:val="40"/>
        </w:rPr>
      </w:pPr>
    </w:p>
    <w:p w14:paraId="0C2A8AF0" w14:textId="5720BDD4" w:rsidR="0012307E" w:rsidRDefault="0012307E" w:rsidP="000F585B">
      <w:pPr>
        <w:rPr>
          <w:rFonts w:ascii="Calibri" w:hAnsi="Calibri" w:cs="Calibri"/>
          <w:b/>
          <w:bCs/>
          <w:sz w:val="40"/>
          <w:szCs w:val="40"/>
        </w:rPr>
      </w:pPr>
    </w:p>
    <w:p w14:paraId="1E1F410A" w14:textId="300EDA00" w:rsidR="0012307E" w:rsidRDefault="0012307E" w:rsidP="000F585B">
      <w:pPr>
        <w:rPr>
          <w:rFonts w:ascii="Calibri" w:hAnsi="Calibri" w:cs="Calibri"/>
          <w:b/>
          <w:bCs/>
          <w:sz w:val="40"/>
          <w:szCs w:val="40"/>
        </w:rPr>
      </w:pPr>
    </w:p>
    <w:p w14:paraId="44CE02C6" w14:textId="2E4D386D" w:rsidR="0012307E" w:rsidRDefault="0012307E" w:rsidP="000F585B">
      <w:pPr>
        <w:rPr>
          <w:rFonts w:ascii="Calibri" w:hAnsi="Calibri" w:cs="Calibri"/>
          <w:b/>
          <w:bCs/>
          <w:sz w:val="40"/>
          <w:szCs w:val="40"/>
        </w:rPr>
      </w:pPr>
    </w:p>
    <w:p w14:paraId="637A86E9" w14:textId="6E968643" w:rsidR="0012307E" w:rsidRDefault="0012307E" w:rsidP="000F585B">
      <w:pPr>
        <w:rPr>
          <w:rFonts w:ascii="Calibri" w:hAnsi="Calibri" w:cs="Calibri"/>
          <w:b/>
          <w:bCs/>
          <w:sz w:val="40"/>
          <w:szCs w:val="40"/>
        </w:rPr>
      </w:pPr>
    </w:p>
    <w:p w14:paraId="1FA9AE94" w14:textId="4B9B2F85" w:rsidR="0012307E" w:rsidRDefault="0012307E" w:rsidP="000F585B">
      <w:pPr>
        <w:rPr>
          <w:rFonts w:ascii="Calibri" w:hAnsi="Calibri" w:cs="Calibri"/>
          <w:b/>
          <w:bCs/>
          <w:sz w:val="40"/>
          <w:szCs w:val="40"/>
        </w:rPr>
      </w:pPr>
    </w:p>
    <w:p w14:paraId="1B7ACD4C" w14:textId="51229721" w:rsidR="0012307E" w:rsidRDefault="0012307E" w:rsidP="000F585B">
      <w:pPr>
        <w:rPr>
          <w:rFonts w:ascii="Calibri" w:hAnsi="Calibri" w:cs="Calibri"/>
          <w:b/>
          <w:bCs/>
          <w:sz w:val="40"/>
          <w:szCs w:val="40"/>
        </w:rPr>
      </w:pPr>
    </w:p>
    <w:p w14:paraId="76B1D264" w14:textId="19A82A8E" w:rsidR="0012307E" w:rsidRDefault="0012307E" w:rsidP="000F585B">
      <w:pPr>
        <w:rPr>
          <w:rFonts w:ascii="Calibri" w:hAnsi="Calibri" w:cs="Calibri"/>
          <w:b/>
          <w:bCs/>
          <w:sz w:val="40"/>
          <w:szCs w:val="40"/>
        </w:rPr>
      </w:pPr>
    </w:p>
    <w:p w14:paraId="637546A7" w14:textId="77777777" w:rsidR="0012307E" w:rsidRPr="000F585B" w:rsidRDefault="0012307E" w:rsidP="000F585B">
      <w:pPr>
        <w:rPr>
          <w:rFonts w:ascii="Calibri" w:hAnsi="Calibri" w:cs="Calibri"/>
          <w:b/>
          <w:bCs/>
          <w:sz w:val="40"/>
          <w:szCs w:val="40"/>
        </w:rPr>
      </w:pPr>
    </w:p>
    <w:p w14:paraId="19C46C11" w14:textId="77777777" w:rsidR="000F06FD" w:rsidRDefault="000F06FD">
      <w:pPr>
        <w:jc w:val="center"/>
        <w:rPr>
          <w:rFonts w:ascii="Calibri" w:hAnsi="Calibri" w:cs="Calibri"/>
          <w:b/>
          <w:sz w:val="22"/>
          <w:szCs w:val="22"/>
        </w:rPr>
      </w:pPr>
    </w:p>
    <w:tbl>
      <w:tblPr>
        <w:tblW w:w="5000" w:type="pct"/>
        <w:tblLayout w:type="fixed"/>
        <w:tblCellMar>
          <w:top w:w="58" w:type="dxa"/>
          <w:left w:w="58" w:type="dxa"/>
          <w:right w:w="58" w:type="dxa"/>
        </w:tblCellMar>
        <w:tblLook w:val="01E0" w:firstRow="1" w:lastRow="1" w:firstColumn="1" w:lastColumn="1" w:noHBand="0" w:noVBand="0"/>
      </w:tblPr>
      <w:tblGrid>
        <w:gridCol w:w="2578"/>
        <w:gridCol w:w="11938"/>
      </w:tblGrid>
      <w:tr w:rsidR="000F06FD" w14:paraId="1E0A478D" w14:textId="77777777">
        <w:trPr>
          <w:cantSplit/>
          <w:trHeight w:val="240"/>
        </w:trPr>
        <w:tc>
          <w:tcPr>
            <w:tcW w:w="2578" w:type="dxa"/>
            <w:hideMark/>
          </w:tcPr>
          <w:p w14:paraId="1F7289AA" w14:textId="4A9E90DF" w:rsidR="000F06FD" w:rsidRDefault="00C92B54">
            <w:pPr>
              <w:rPr>
                <w:rFonts w:ascii="Calibri" w:hAnsi="Calibri" w:cs="Calibri"/>
                <w:b/>
                <w:sz w:val="18"/>
                <w:szCs w:val="18"/>
              </w:rPr>
            </w:pPr>
            <w:r>
              <w:rPr>
                <w:rFonts w:ascii="Calibri" w:hAnsi="Calibri" w:cs="Calibri"/>
                <w:b/>
                <w:sz w:val="18"/>
                <w:szCs w:val="18"/>
              </w:rPr>
              <w:lastRenderedPageBreak/>
              <w:t>Subject Area:</w:t>
            </w:r>
            <w:r w:rsidR="0078021B">
              <w:rPr>
                <w:rFonts w:ascii="Calibri" w:hAnsi="Calibri" w:cs="Calibri"/>
                <w:b/>
                <w:sz w:val="18"/>
                <w:szCs w:val="18"/>
              </w:rPr>
              <w:t xml:space="preserve"> </w:t>
            </w:r>
          </w:p>
        </w:tc>
        <w:tc>
          <w:tcPr>
            <w:tcW w:w="11938" w:type="dxa"/>
            <w:hideMark/>
          </w:tcPr>
          <w:p w14:paraId="08180F29" w14:textId="4A46C6BF" w:rsidR="000F06FD" w:rsidRPr="0023118C" w:rsidRDefault="0023118C">
            <w:pPr>
              <w:pStyle w:val="Heading2"/>
              <w:jc w:val="left"/>
            </w:pPr>
            <w:r w:rsidRPr="0023118C">
              <w:t>Science</w:t>
            </w:r>
          </w:p>
        </w:tc>
      </w:tr>
      <w:tr w:rsidR="000F06FD" w14:paraId="625BF21D" w14:textId="77777777">
        <w:trPr>
          <w:cantSplit/>
          <w:trHeight w:val="240"/>
        </w:trPr>
        <w:tc>
          <w:tcPr>
            <w:tcW w:w="2578" w:type="dxa"/>
            <w:hideMark/>
          </w:tcPr>
          <w:p w14:paraId="6D5F4912" w14:textId="085AF67F" w:rsidR="0012307E" w:rsidRDefault="001C7EF1">
            <w:pPr>
              <w:rPr>
                <w:rFonts w:ascii="Calibri" w:hAnsi="Calibri" w:cs="Calibri"/>
                <w:b/>
                <w:sz w:val="18"/>
                <w:szCs w:val="18"/>
              </w:rPr>
            </w:pPr>
            <w:r>
              <w:rPr>
                <w:rFonts w:ascii="Calibri" w:hAnsi="Calibri" w:cs="Calibri"/>
                <w:b/>
                <w:sz w:val="18"/>
                <w:szCs w:val="18"/>
              </w:rPr>
              <w:t>Goal</w:t>
            </w:r>
            <w:r w:rsidR="0012307E">
              <w:rPr>
                <w:rFonts w:ascii="Calibri" w:hAnsi="Calibri" w:cs="Calibri"/>
                <w:b/>
                <w:sz w:val="18"/>
                <w:szCs w:val="18"/>
              </w:rPr>
              <w:t xml:space="preserve"> 1</w:t>
            </w:r>
            <w:r w:rsidR="00C92B54">
              <w:rPr>
                <w:rFonts w:ascii="Calibri" w:hAnsi="Calibri" w:cs="Calibri"/>
                <w:b/>
                <w:sz w:val="18"/>
                <w:szCs w:val="18"/>
              </w:rPr>
              <w:t>:</w:t>
            </w:r>
            <w:r w:rsidR="0012307E">
              <w:rPr>
                <w:rFonts w:ascii="Calibri" w:hAnsi="Calibri" w:cs="Calibri"/>
                <w:b/>
                <w:sz w:val="18"/>
                <w:szCs w:val="18"/>
              </w:rPr>
              <w:t xml:space="preserve"> </w:t>
            </w:r>
          </w:p>
          <w:p w14:paraId="0B67B3C8" w14:textId="566205DC" w:rsidR="0012307E" w:rsidRDefault="0012307E">
            <w:pPr>
              <w:rPr>
                <w:rFonts w:ascii="Calibri" w:hAnsi="Calibri" w:cs="Calibri"/>
                <w:b/>
                <w:sz w:val="18"/>
                <w:szCs w:val="18"/>
              </w:rPr>
            </w:pPr>
          </w:p>
        </w:tc>
        <w:tc>
          <w:tcPr>
            <w:tcW w:w="11938" w:type="dxa"/>
            <w:hideMark/>
          </w:tcPr>
          <w:p w14:paraId="2468C50B" w14:textId="6E9375F3" w:rsidR="000F06FD" w:rsidRPr="0023118C" w:rsidRDefault="0012307E">
            <w:pPr>
              <w:rPr>
                <w:rFonts w:ascii="Calibri" w:hAnsi="Calibri" w:cs="Calibri"/>
                <w:b/>
                <w:sz w:val="18"/>
                <w:szCs w:val="18"/>
              </w:rPr>
            </w:pPr>
            <w:r w:rsidRPr="0023118C">
              <w:rPr>
                <w:rFonts w:ascii="Calibri" w:hAnsi="Calibri" w:cs="Calibri"/>
                <w:b/>
                <w:sz w:val="18"/>
                <w:szCs w:val="18"/>
              </w:rPr>
              <w:t>100% of the students at MISD will achieve the Meets or Masters performance level on the STAAR/EOC assessments for the 2018-2019 school year</w:t>
            </w:r>
          </w:p>
        </w:tc>
      </w:tr>
      <w:tr w:rsidR="000F06FD" w14:paraId="4F4A4CB8" w14:textId="77777777">
        <w:trPr>
          <w:cantSplit/>
          <w:trHeight w:val="240"/>
        </w:trPr>
        <w:tc>
          <w:tcPr>
            <w:tcW w:w="2578" w:type="dxa"/>
            <w:hideMark/>
          </w:tcPr>
          <w:p w14:paraId="7C64286F" w14:textId="474AD53B" w:rsidR="000F06FD" w:rsidRDefault="00C92B54">
            <w:pPr>
              <w:rPr>
                <w:rFonts w:ascii="Calibri" w:hAnsi="Calibri" w:cs="Calibri"/>
                <w:b/>
                <w:sz w:val="18"/>
                <w:szCs w:val="18"/>
              </w:rPr>
            </w:pPr>
            <w:r>
              <w:rPr>
                <w:rFonts w:ascii="Calibri" w:hAnsi="Calibri" w:cs="Calibri"/>
                <w:b/>
                <w:sz w:val="18"/>
                <w:szCs w:val="18"/>
              </w:rPr>
              <w:t>Performance Objective</w:t>
            </w:r>
            <w:r w:rsidR="0012307E">
              <w:rPr>
                <w:rFonts w:ascii="Calibri" w:hAnsi="Calibri" w:cs="Calibri"/>
                <w:b/>
                <w:sz w:val="18"/>
                <w:szCs w:val="18"/>
              </w:rPr>
              <w:t xml:space="preserve"> 3</w:t>
            </w:r>
            <w:r>
              <w:rPr>
                <w:rFonts w:ascii="Calibri" w:hAnsi="Calibri" w:cs="Calibri"/>
                <w:b/>
                <w:sz w:val="18"/>
                <w:szCs w:val="18"/>
              </w:rPr>
              <w:t>:</w:t>
            </w:r>
          </w:p>
        </w:tc>
        <w:tc>
          <w:tcPr>
            <w:tcW w:w="11938" w:type="dxa"/>
            <w:hideMark/>
          </w:tcPr>
          <w:p w14:paraId="29702BBA" w14:textId="36C161D1" w:rsidR="000F06FD" w:rsidRPr="0023118C" w:rsidRDefault="0012307E">
            <w:pPr>
              <w:rPr>
                <w:rFonts w:ascii="Calibri" w:hAnsi="Calibri" w:cs="Calibri"/>
                <w:b/>
                <w:sz w:val="18"/>
                <w:szCs w:val="18"/>
              </w:rPr>
            </w:pPr>
            <w:r w:rsidRPr="0023118C">
              <w:rPr>
                <w:rFonts w:ascii="Calibri" w:hAnsi="Calibri" w:cs="Calibri"/>
                <w:b/>
                <w:sz w:val="18"/>
                <w:szCs w:val="18"/>
              </w:rPr>
              <w:t>On the STAAR Grades 5 and 8 Science and EOC Biology assessments 100% of the students will achieve the Approaches and Meets performance level while 50% of the students will achieve the Masters performance level.</w:t>
            </w:r>
          </w:p>
        </w:tc>
      </w:tr>
      <w:tr w:rsidR="000F06FD" w14:paraId="3FBD1E18" w14:textId="77777777">
        <w:trPr>
          <w:cantSplit/>
          <w:trHeight w:val="240"/>
        </w:trPr>
        <w:tc>
          <w:tcPr>
            <w:tcW w:w="2578" w:type="dxa"/>
            <w:hideMark/>
          </w:tcPr>
          <w:p w14:paraId="706E19FD" w14:textId="77777777" w:rsidR="000F06FD" w:rsidRDefault="00C92B54">
            <w:pPr>
              <w:rPr>
                <w:rFonts w:ascii="Calibri" w:hAnsi="Calibri" w:cs="Calibri"/>
                <w:b/>
                <w:sz w:val="18"/>
                <w:szCs w:val="18"/>
              </w:rPr>
            </w:pPr>
            <w:r>
              <w:rPr>
                <w:rFonts w:ascii="Calibri" w:hAnsi="Calibri" w:cs="Calibri"/>
                <w:b/>
                <w:sz w:val="18"/>
                <w:szCs w:val="18"/>
              </w:rPr>
              <w:t>Formative Evaluation:</w:t>
            </w:r>
          </w:p>
        </w:tc>
        <w:tc>
          <w:tcPr>
            <w:tcW w:w="11938" w:type="dxa"/>
            <w:hideMark/>
          </w:tcPr>
          <w:p w14:paraId="4AE7F55F" w14:textId="6C85F67B" w:rsidR="000F06FD" w:rsidRPr="0023118C" w:rsidRDefault="0012307E">
            <w:pPr>
              <w:rPr>
                <w:rFonts w:ascii="Calibri" w:hAnsi="Calibri" w:cs="Calibri"/>
                <w:b/>
                <w:sz w:val="18"/>
                <w:szCs w:val="18"/>
              </w:rPr>
            </w:pPr>
            <w:r w:rsidRPr="0023118C">
              <w:rPr>
                <w:rFonts w:ascii="Calibri" w:hAnsi="Calibri" w:cs="Calibri"/>
                <w:b/>
                <w:sz w:val="18"/>
                <w:szCs w:val="18"/>
              </w:rPr>
              <w:t>STAAR/EOC Assessment</w:t>
            </w:r>
          </w:p>
        </w:tc>
      </w:tr>
    </w:tbl>
    <w:p w14:paraId="55385DBA" w14:textId="77777777" w:rsidR="000F06FD" w:rsidRDefault="000F06FD">
      <w:pPr>
        <w:rPr>
          <w:rFonts w:ascii="Calibri" w:hAnsi="Calibri" w:cs="Calibri"/>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right w:w="58" w:type="dxa"/>
        </w:tblCellMar>
        <w:tblLook w:val="01E0" w:firstRow="1" w:lastRow="1" w:firstColumn="1" w:lastColumn="1" w:noHBand="0" w:noVBand="0"/>
      </w:tblPr>
      <w:tblGrid>
        <w:gridCol w:w="367"/>
        <w:gridCol w:w="2931"/>
        <w:gridCol w:w="1440"/>
        <w:gridCol w:w="1260"/>
        <w:gridCol w:w="1620"/>
        <w:gridCol w:w="6898"/>
      </w:tblGrid>
      <w:tr w:rsidR="000F06FD" w14:paraId="5E09B32A" w14:textId="77777777">
        <w:trPr>
          <w:cantSplit/>
          <w:trHeight w:val="317"/>
          <w:tblHeader/>
        </w:trPr>
        <w:tc>
          <w:tcPr>
            <w:tcW w:w="3298"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6E708EB2" w14:textId="77777777" w:rsidR="000F06FD" w:rsidRDefault="00C92B54">
            <w:pPr>
              <w:jc w:val="center"/>
              <w:rPr>
                <w:rFonts w:ascii="Calibri" w:hAnsi="Calibri" w:cs="Calibri"/>
                <w:sz w:val="16"/>
                <w:szCs w:val="16"/>
              </w:rPr>
            </w:pPr>
            <w:r>
              <w:rPr>
                <w:rFonts w:ascii="Calibri" w:hAnsi="Calibri" w:cs="Calibri"/>
                <w:b/>
                <w:sz w:val="18"/>
                <w:szCs w:val="18"/>
              </w:rPr>
              <w:t>Strategies</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hideMark/>
          </w:tcPr>
          <w:p w14:paraId="6F1F329B" w14:textId="77777777" w:rsidR="000F06FD" w:rsidRDefault="00C92B54">
            <w:pPr>
              <w:jc w:val="center"/>
              <w:rPr>
                <w:rFonts w:ascii="Calibri" w:hAnsi="Calibri" w:cs="Calibri"/>
                <w:b/>
                <w:sz w:val="18"/>
                <w:szCs w:val="18"/>
              </w:rPr>
            </w:pPr>
            <w:r>
              <w:rPr>
                <w:rFonts w:ascii="Calibri" w:hAnsi="Calibri" w:cs="Calibri"/>
                <w:b/>
                <w:sz w:val="18"/>
                <w:szCs w:val="18"/>
              </w:rPr>
              <w:t>Person(s) Responsible</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hideMark/>
          </w:tcPr>
          <w:p w14:paraId="1AE54C89" w14:textId="77777777" w:rsidR="000F06FD" w:rsidRDefault="00C92B54">
            <w:pPr>
              <w:jc w:val="center"/>
              <w:rPr>
                <w:rFonts w:ascii="Calibri" w:hAnsi="Calibri" w:cs="Calibri"/>
                <w:b/>
                <w:sz w:val="18"/>
                <w:szCs w:val="18"/>
              </w:rPr>
            </w:pPr>
            <w:r>
              <w:rPr>
                <w:rFonts w:ascii="Calibri" w:hAnsi="Calibri" w:cs="Calibri"/>
                <w:b/>
                <w:sz w:val="18"/>
                <w:szCs w:val="18"/>
              </w:rPr>
              <w:t>Timeline</w:t>
            </w:r>
          </w:p>
        </w:tc>
        <w:tc>
          <w:tcPr>
            <w:tcW w:w="1620" w:type="dxa"/>
            <w:vMerge w:val="restart"/>
            <w:tcBorders>
              <w:top w:val="single" w:sz="8" w:space="0" w:color="000000"/>
              <w:left w:val="single" w:sz="8" w:space="0" w:color="000000"/>
              <w:bottom w:val="single" w:sz="8" w:space="0" w:color="000000"/>
              <w:right w:val="single" w:sz="8" w:space="0" w:color="000000"/>
            </w:tcBorders>
            <w:vAlign w:val="center"/>
            <w:hideMark/>
          </w:tcPr>
          <w:p w14:paraId="69B5F0B8" w14:textId="77777777" w:rsidR="000F06FD" w:rsidRDefault="00C92B54">
            <w:pPr>
              <w:jc w:val="center"/>
              <w:rPr>
                <w:rFonts w:ascii="Calibri" w:hAnsi="Calibri" w:cs="Calibri"/>
                <w:b/>
                <w:sz w:val="18"/>
                <w:szCs w:val="18"/>
              </w:rPr>
            </w:pPr>
            <w:r>
              <w:rPr>
                <w:rFonts w:ascii="Calibri" w:hAnsi="Calibri" w:cs="Calibri"/>
                <w:b/>
                <w:sz w:val="18"/>
                <w:szCs w:val="18"/>
              </w:rPr>
              <w:t>Evaluation</w:t>
            </w:r>
          </w:p>
        </w:tc>
        <w:tc>
          <w:tcPr>
            <w:tcW w:w="6898" w:type="dxa"/>
            <w:tcBorders>
              <w:top w:val="single" w:sz="8" w:space="0" w:color="000000"/>
              <w:left w:val="single" w:sz="8" w:space="0" w:color="000000"/>
              <w:bottom w:val="single" w:sz="8" w:space="0" w:color="000000"/>
              <w:right w:val="single" w:sz="8" w:space="0" w:color="000000"/>
            </w:tcBorders>
            <w:hideMark/>
          </w:tcPr>
          <w:p w14:paraId="03E0B197" w14:textId="77777777" w:rsidR="000F06FD" w:rsidRDefault="00C92B54">
            <w:pPr>
              <w:jc w:val="center"/>
              <w:rPr>
                <w:rFonts w:ascii="Calibri" w:hAnsi="Calibri" w:cs="Calibri"/>
                <w:b/>
                <w:sz w:val="18"/>
                <w:szCs w:val="18"/>
              </w:rPr>
            </w:pPr>
            <w:r>
              <w:rPr>
                <w:rFonts w:ascii="Calibri" w:hAnsi="Calibri" w:cs="Calibri"/>
                <w:b/>
                <w:sz w:val="18"/>
                <w:szCs w:val="18"/>
              </w:rPr>
              <w:t>Resources</w:t>
            </w:r>
          </w:p>
        </w:tc>
      </w:tr>
      <w:tr w:rsidR="000F06FD" w14:paraId="14DA3D27" w14:textId="77777777" w:rsidTr="000378D6">
        <w:trPr>
          <w:cantSplit/>
          <w:trHeight w:val="317"/>
          <w:tblHeader/>
        </w:trPr>
        <w:tc>
          <w:tcPr>
            <w:tcW w:w="3298" w:type="dxa"/>
            <w:gridSpan w:val="2"/>
            <w:vMerge/>
            <w:tcBorders>
              <w:top w:val="single" w:sz="8" w:space="0" w:color="000000"/>
              <w:left w:val="single" w:sz="8" w:space="0" w:color="000000"/>
              <w:bottom w:val="single" w:sz="8" w:space="0" w:color="000000"/>
              <w:right w:val="single" w:sz="8" w:space="0" w:color="000000"/>
            </w:tcBorders>
            <w:vAlign w:val="center"/>
            <w:hideMark/>
          </w:tcPr>
          <w:p w14:paraId="352B2CC6" w14:textId="77777777" w:rsidR="000F06FD" w:rsidRDefault="000F06FD">
            <w:pPr>
              <w:rPr>
                <w:rFonts w:ascii="Calibri" w:hAnsi="Calibri" w:cs="Calibri"/>
                <w:sz w:val="16"/>
                <w:szCs w:val="16"/>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14:paraId="54616B97" w14:textId="77777777" w:rsidR="000F06FD" w:rsidRDefault="000F06FD">
            <w:pPr>
              <w:rPr>
                <w:rFonts w:ascii="Calibri" w:hAnsi="Calibri" w:cs="Calibri"/>
                <w:b/>
                <w:sz w:val="18"/>
                <w:szCs w:val="18"/>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38695A85" w14:textId="77777777" w:rsidR="000F06FD" w:rsidRDefault="000F06FD">
            <w:pPr>
              <w:rPr>
                <w:rFonts w:ascii="Calibri" w:hAnsi="Calibri" w:cs="Calibri"/>
                <w:b/>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14:paraId="3CC271EA" w14:textId="77777777" w:rsidR="000F06FD" w:rsidRDefault="000F06FD">
            <w:pPr>
              <w:rPr>
                <w:rFonts w:ascii="Calibri" w:hAnsi="Calibri" w:cs="Calibri"/>
                <w:b/>
                <w:sz w:val="18"/>
                <w:szCs w:val="18"/>
              </w:rPr>
            </w:pP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2"/>
              <w:gridCol w:w="1717"/>
              <w:gridCol w:w="1717"/>
              <w:gridCol w:w="1596"/>
            </w:tblGrid>
            <w:tr w:rsidR="000F06FD" w14:paraId="025BAC55" w14:textId="77777777">
              <w:trPr>
                <w:cantSplit/>
                <w:trHeight w:val="317"/>
              </w:trPr>
              <w:tc>
                <w:tcPr>
                  <w:tcW w:w="1377" w:type="dxa"/>
                  <w:hideMark/>
                </w:tcPr>
                <w:p w14:paraId="0A98F06F" w14:textId="77777777" w:rsidR="000F06FD" w:rsidRDefault="00C92B54">
                  <w:pPr>
                    <w:jc w:val="center"/>
                    <w:rPr>
                      <w:rFonts w:ascii="Calibri" w:hAnsi="Calibri" w:cs="Calibri"/>
                      <w:b/>
                      <w:sz w:val="18"/>
                      <w:szCs w:val="18"/>
                    </w:rPr>
                  </w:pPr>
                  <w:r>
                    <w:rPr>
                      <w:rFonts w:ascii="Calibri" w:hAnsi="Calibri" w:cs="Calibri"/>
                      <w:b/>
                      <w:sz w:val="18"/>
                      <w:szCs w:val="18"/>
                    </w:rPr>
                    <w:t>Description</w:t>
                  </w:r>
                </w:p>
              </w:tc>
              <w:tc>
                <w:tcPr>
                  <w:tcW w:w="1350" w:type="dxa"/>
                  <w:hideMark/>
                </w:tcPr>
                <w:p w14:paraId="284C7E4F" w14:textId="77777777" w:rsidR="000F06FD" w:rsidRDefault="00C92B54">
                  <w:pPr>
                    <w:jc w:val="center"/>
                    <w:rPr>
                      <w:rFonts w:ascii="Calibri" w:hAnsi="Calibri" w:cs="Calibri"/>
                      <w:b/>
                      <w:sz w:val="18"/>
                      <w:szCs w:val="18"/>
                    </w:rPr>
                  </w:pPr>
                  <w:r>
                    <w:rPr>
                      <w:rFonts w:ascii="Calibri" w:hAnsi="Calibri" w:cs="Calibri"/>
                      <w:b/>
                      <w:sz w:val="18"/>
                      <w:szCs w:val="18"/>
                    </w:rPr>
                    <w:t>Type</w:t>
                  </w:r>
                </w:p>
              </w:tc>
              <w:tc>
                <w:tcPr>
                  <w:tcW w:w="1350" w:type="dxa"/>
                  <w:hideMark/>
                </w:tcPr>
                <w:p w14:paraId="19966814" w14:textId="77777777" w:rsidR="000F06FD" w:rsidRDefault="00C92B54">
                  <w:pPr>
                    <w:jc w:val="center"/>
                    <w:rPr>
                      <w:rFonts w:ascii="Calibri" w:hAnsi="Calibri" w:cs="Calibri"/>
                      <w:b/>
                      <w:sz w:val="18"/>
                      <w:szCs w:val="18"/>
                    </w:rPr>
                  </w:pPr>
                  <w:r>
                    <w:rPr>
                      <w:rFonts w:ascii="Calibri" w:hAnsi="Calibri" w:cs="Calibri"/>
                      <w:b/>
                      <w:sz w:val="18"/>
                      <w:szCs w:val="18"/>
                    </w:rPr>
                    <w:t>Funding Source</w:t>
                  </w:r>
                </w:p>
              </w:tc>
              <w:tc>
                <w:tcPr>
                  <w:tcW w:w="1255" w:type="dxa"/>
                  <w:hideMark/>
                </w:tcPr>
                <w:p w14:paraId="3A2396C4" w14:textId="77777777" w:rsidR="000F06FD" w:rsidRDefault="00C92B54">
                  <w:pPr>
                    <w:jc w:val="center"/>
                    <w:rPr>
                      <w:rFonts w:ascii="Calibri" w:hAnsi="Calibri" w:cs="Calibri"/>
                      <w:b/>
                      <w:sz w:val="18"/>
                      <w:szCs w:val="18"/>
                    </w:rPr>
                  </w:pPr>
                  <w:r>
                    <w:rPr>
                      <w:rFonts w:ascii="Calibri" w:hAnsi="Calibri" w:cs="Calibri"/>
                      <w:b/>
                      <w:sz w:val="18"/>
                      <w:szCs w:val="18"/>
                    </w:rPr>
                    <w:t>Amount</w:t>
                  </w:r>
                </w:p>
              </w:tc>
            </w:tr>
          </w:tbl>
          <w:p w14:paraId="11EEE52A" w14:textId="77777777" w:rsidR="000F06FD" w:rsidRDefault="000F06FD">
            <w:pPr>
              <w:jc w:val="center"/>
              <w:rPr>
                <w:rFonts w:ascii="Calibri" w:hAnsi="Calibri" w:cs="Calibri"/>
                <w:b/>
                <w:sz w:val="18"/>
                <w:szCs w:val="18"/>
              </w:rPr>
            </w:pPr>
          </w:p>
        </w:tc>
      </w:tr>
      <w:tr w:rsidR="000F06FD" w14:paraId="470592F0"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1368B0D3" w14:textId="77777777" w:rsidR="000F06FD" w:rsidRDefault="00C92B54">
            <w:pPr>
              <w:rPr>
                <w:rFonts w:ascii="Calibri" w:hAnsi="Calibri" w:cs="Calibri"/>
                <w:color w:val="000000"/>
                <w:sz w:val="16"/>
                <w:szCs w:val="16"/>
              </w:rPr>
            </w:pPr>
            <w:r>
              <w:rPr>
                <w:rFonts w:ascii="Calibri" w:hAnsi="Calibri" w:cs="Calibri"/>
                <w:color w:val="000000"/>
                <w:sz w:val="16"/>
                <w:szCs w:val="16"/>
              </w:rPr>
              <w:t>1</w:t>
            </w:r>
          </w:p>
        </w:tc>
        <w:tc>
          <w:tcPr>
            <w:tcW w:w="2931" w:type="dxa"/>
            <w:tcBorders>
              <w:top w:val="single" w:sz="8" w:space="0" w:color="000000"/>
              <w:left w:val="nil"/>
              <w:bottom w:val="single" w:sz="8" w:space="0" w:color="000000"/>
              <w:right w:val="single" w:sz="8" w:space="0" w:color="000000"/>
            </w:tcBorders>
            <w:hideMark/>
          </w:tcPr>
          <w:p w14:paraId="32545636" w14:textId="6821DC15" w:rsidR="000F06FD" w:rsidRDefault="00C92B54">
            <w:pPr>
              <w:rPr>
                <w:rFonts w:ascii="Calibri" w:hAnsi="Calibri" w:cs="Calibri"/>
                <w:sz w:val="16"/>
                <w:szCs w:val="16"/>
              </w:rPr>
            </w:pPr>
            <w:r>
              <w:rPr>
                <w:rFonts w:ascii="Calibri" w:hAnsi="Calibri" w:cs="Calibri"/>
                <w:sz w:val="16"/>
                <w:szCs w:val="16"/>
              </w:rPr>
              <w:t>The Science Teachers will disaggregate data from Assessment Benchmarks, State Assessment, and Classroom Assessments and provide intervention</w:t>
            </w:r>
          </w:p>
        </w:tc>
        <w:tc>
          <w:tcPr>
            <w:tcW w:w="1440" w:type="dxa"/>
            <w:tcBorders>
              <w:top w:val="single" w:sz="8" w:space="0" w:color="000000"/>
              <w:left w:val="single" w:sz="8" w:space="0" w:color="000000"/>
              <w:bottom w:val="single" w:sz="8" w:space="0" w:color="000000"/>
              <w:right w:val="single" w:sz="8" w:space="0" w:color="000000"/>
            </w:tcBorders>
            <w:hideMark/>
          </w:tcPr>
          <w:p w14:paraId="687C1B00" w14:textId="77777777" w:rsidR="000F06FD" w:rsidRDefault="00C92B54">
            <w:pPr>
              <w:rPr>
                <w:rFonts w:ascii="Calibri" w:hAnsi="Calibri" w:cs="Calibri"/>
                <w:sz w:val="16"/>
                <w:szCs w:val="16"/>
              </w:rPr>
            </w:pPr>
            <w:r>
              <w:rPr>
                <w:rFonts w:ascii="Calibri" w:hAnsi="Calibri" w:cs="Calibri"/>
                <w:sz w:val="16"/>
                <w:szCs w:val="16"/>
              </w:rPr>
              <w:t>Science Teachers</w:t>
            </w:r>
          </w:p>
        </w:tc>
        <w:tc>
          <w:tcPr>
            <w:tcW w:w="1260" w:type="dxa"/>
            <w:tcBorders>
              <w:top w:val="single" w:sz="8" w:space="0" w:color="000000"/>
              <w:left w:val="single" w:sz="8" w:space="0" w:color="000000"/>
              <w:bottom w:val="single" w:sz="8" w:space="0" w:color="000000"/>
              <w:right w:val="single" w:sz="8" w:space="0" w:color="000000"/>
            </w:tcBorders>
            <w:hideMark/>
          </w:tcPr>
          <w:p w14:paraId="7C24B07A" w14:textId="1EA70787" w:rsidR="000F06FD" w:rsidRDefault="004A5347">
            <w:pPr>
              <w:rPr>
                <w:rFonts w:ascii="Calibri" w:hAnsi="Calibri" w:cs="Calibri"/>
                <w:sz w:val="16"/>
                <w:szCs w:val="16"/>
              </w:rPr>
            </w:pPr>
            <w:r>
              <w:rPr>
                <w:rFonts w:ascii="Calibri" w:hAnsi="Calibri" w:cs="Calibri"/>
                <w:sz w:val="16"/>
                <w:szCs w:val="16"/>
              </w:rPr>
              <w:t>November</w:t>
            </w:r>
          </w:p>
          <w:p w14:paraId="26934497" w14:textId="77097DF5" w:rsidR="000F06FD" w:rsidRDefault="004A5347">
            <w:pPr>
              <w:rPr>
                <w:rFonts w:ascii="Calibri" w:hAnsi="Calibri" w:cs="Calibri"/>
                <w:sz w:val="16"/>
                <w:szCs w:val="16"/>
              </w:rPr>
            </w:pPr>
            <w:r>
              <w:rPr>
                <w:rFonts w:ascii="Calibri" w:hAnsi="Calibri" w:cs="Calibri"/>
                <w:sz w:val="16"/>
                <w:szCs w:val="16"/>
              </w:rPr>
              <w:t>February</w:t>
            </w:r>
          </w:p>
          <w:p w14:paraId="7ABB0987" w14:textId="77777777" w:rsidR="000F06FD" w:rsidRDefault="00C92B54">
            <w:pPr>
              <w:rPr>
                <w:rFonts w:ascii="Calibri" w:hAnsi="Calibri" w:cs="Calibri"/>
                <w:sz w:val="16"/>
                <w:szCs w:val="16"/>
              </w:rPr>
            </w:pPr>
            <w:r>
              <w:rPr>
                <w:rFonts w:ascii="Calibri" w:hAnsi="Calibri" w:cs="Calibri"/>
                <w:sz w:val="16"/>
                <w:szCs w:val="16"/>
              </w:rPr>
              <w:t>Student Study Assignment</w:t>
            </w:r>
          </w:p>
          <w:p w14:paraId="7469747B" w14:textId="77777777" w:rsidR="000F06FD" w:rsidRDefault="000F06FD">
            <w:pPr>
              <w:rPr>
                <w:rFonts w:ascii="Calibri" w:hAnsi="Calibri" w:cs="Calibri"/>
                <w:sz w:val="16"/>
                <w:szCs w:val="16"/>
              </w:rPr>
            </w:pPr>
          </w:p>
        </w:tc>
        <w:tc>
          <w:tcPr>
            <w:tcW w:w="1620" w:type="dxa"/>
            <w:tcBorders>
              <w:top w:val="single" w:sz="8" w:space="0" w:color="000000"/>
              <w:left w:val="single" w:sz="8" w:space="0" w:color="000000"/>
              <w:bottom w:val="single" w:sz="8" w:space="0" w:color="000000"/>
              <w:right w:val="single" w:sz="8" w:space="0" w:color="000000"/>
            </w:tcBorders>
            <w:hideMark/>
          </w:tcPr>
          <w:p w14:paraId="69309052" w14:textId="7A28A968" w:rsidR="000F06FD" w:rsidRDefault="004A5347">
            <w:pPr>
              <w:rPr>
                <w:rFonts w:ascii="Calibri" w:hAnsi="Calibri" w:cs="Calibri"/>
                <w:sz w:val="16"/>
                <w:szCs w:val="16"/>
              </w:rPr>
            </w:pPr>
            <w:r>
              <w:rPr>
                <w:rFonts w:ascii="Calibri" w:hAnsi="Calibri" w:cs="Calibri"/>
                <w:sz w:val="16"/>
                <w:szCs w:val="16"/>
              </w:rPr>
              <w:t>Weekly Assessments</w:t>
            </w:r>
          </w:p>
          <w:p w14:paraId="04F7FCC9" w14:textId="73B5B521" w:rsidR="004A5347" w:rsidRDefault="004A5347">
            <w:pPr>
              <w:rPr>
                <w:rFonts w:ascii="Calibri" w:hAnsi="Calibri" w:cs="Calibri"/>
                <w:sz w:val="16"/>
                <w:szCs w:val="16"/>
              </w:rPr>
            </w:pPr>
            <w:r>
              <w:rPr>
                <w:rFonts w:ascii="Calibri" w:hAnsi="Calibri" w:cs="Calibri"/>
                <w:sz w:val="16"/>
                <w:szCs w:val="16"/>
              </w:rPr>
              <w:t>Benchmarks</w:t>
            </w:r>
          </w:p>
          <w:p w14:paraId="1CF2A2A2" w14:textId="0F4B50DF" w:rsidR="004A5347" w:rsidRDefault="004A5347">
            <w:pPr>
              <w:rPr>
                <w:rFonts w:ascii="Calibri" w:hAnsi="Calibri" w:cs="Calibri"/>
                <w:sz w:val="16"/>
                <w:szCs w:val="16"/>
              </w:rPr>
            </w:pPr>
            <w:r>
              <w:rPr>
                <w:rFonts w:ascii="Calibri" w:hAnsi="Calibri" w:cs="Calibri"/>
                <w:sz w:val="16"/>
                <w:szCs w:val="16"/>
              </w:rPr>
              <w:t>Interim Assessments</w:t>
            </w:r>
          </w:p>
          <w:p w14:paraId="071D78A7" w14:textId="77777777" w:rsidR="000F06FD" w:rsidRDefault="000F06FD">
            <w:pPr>
              <w:rPr>
                <w:rFonts w:ascii="Calibri" w:hAnsi="Calibri" w:cs="Calibri"/>
                <w:sz w:val="16"/>
                <w:szCs w:val="16"/>
              </w:rPr>
            </w:pP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F06FD" w14:paraId="47EFEABD" w14:textId="77777777">
              <w:trPr>
                <w:cantSplit/>
                <w:trHeight w:val="317"/>
              </w:trPr>
              <w:tc>
                <w:tcPr>
                  <w:tcW w:w="1382" w:type="dxa"/>
                  <w:hideMark/>
                </w:tcPr>
                <w:p w14:paraId="10AA5080"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DMAC</w:t>
                  </w:r>
                </w:p>
                <w:p w14:paraId="70DEE9F5"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Science Teacher</w:t>
                  </w:r>
                </w:p>
                <w:p w14:paraId="32C24355" w14:textId="77777777" w:rsidR="000F06FD" w:rsidRDefault="000F06FD">
                  <w:pPr>
                    <w:widowControl w:val="0"/>
                    <w:autoSpaceDE w:val="0"/>
                    <w:autoSpaceDN w:val="0"/>
                    <w:rPr>
                      <w:rFonts w:ascii="Calibri" w:hAnsi="Calibri"/>
                      <w:color w:val="000000"/>
                      <w:sz w:val="16"/>
                      <w:szCs w:val="16"/>
                    </w:rPr>
                  </w:pPr>
                </w:p>
              </w:tc>
              <w:tc>
                <w:tcPr>
                  <w:tcW w:w="1350" w:type="dxa"/>
                  <w:hideMark/>
                </w:tcPr>
                <w:p w14:paraId="619DD9EF" w14:textId="77777777" w:rsidR="000F06FD" w:rsidRDefault="000F06FD">
                  <w:pPr>
                    <w:widowControl w:val="0"/>
                    <w:autoSpaceDE w:val="0"/>
                    <w:autoSpaceDN w:val="0"/>
                    <w:rPr>
                      <w:rFonts w:ascii="Calibri" w:hAnsi="Calibri"/>
                      <w:color w:val="000000"/>
                      <w:sz w:val="16"/>
                      <w:szCs w:val="16"/>
                    </w:rPr>
                  </w:pPr>
                </w:p>
              </w:tc>
              <w:tc>
                <w:tcPr>
                  <w:tcW w:w="1350" w:type="dxa"/>
                  <w:hideMark/>
                </w:tcPr>
                <w:p w14:paraId="7FBE9FA7"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Local</w:t>
                  </w:r>
                </w:p>
              </w:tc>
              <w:tc>
                <w:tcPr>
                  <w:tcW w:w="1260" w:type="dxa"/>
                  <w:hideMark/>
                </w:tcPr>
                <w:p w14:paraId="4EFFD735" w14:textId="5FA55195" w:rsidR="000F06FD" w:rsidRDefault="00ED7A14">
                  <w:pPr>
                    <w:widowControl w:val="0"/>
                    <w:autoSpaceDE w:val="0"/>
                    <w:autoSpaceDN w:val="0"/>
                    <w:rPr>
                      <w:rFonts w:ascii="Calibri" w:hAnsi="Calibri"/>
                      <w:color w:val="000000"/>
                      <w:sz w:val="16"/>
                      <w:szCs w:val="16"/>
                    </w:rPr>
                  </w:pPr>
                  <w:r>
                    <w:rPr>
                      <w:rFonts w:ascii="Calibri" w:hAnsi="Calibri"/>
                      <w:color w:val="000000"/>
                      <w:sz w:val="16"/>
                      <w:szCs w:val="16"/>
                    </w:rPr>
                    <w:t>$2491</w:t>
                  </w:r>
                </w:p>
              </w:tc>
            </w:tr>
          </w:tbl>
          <w:p w14:paraId="5A0D305F" w14:textId="77777777" w:rsidR="000F06FD" w:rsidRDefault="000F06FD">
            <w:pPr>
              <w:rPr>
                <w:rFonts w:ascii="Calibri" w:hAnsi="Calibri" w:cs="Calibri"/>
                <w:sz w:val="16"/>
                <w:szCs w:val="16"/>
              </w:rPr>
            </w:pPr>
          </w:p>
        </w:tc>
      </w:tr>
      <w:tr w:rsidR="000F06FD" w14:paraId="0F7D275D"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3BE2E6A4" w14:textId="77777777" w:rsidR="000F06FD" w:rsidRDefault="00C92B54">
            <w:pPr>
              <w:rPr>
                <w:rFonts w:ascii="Calibri" w:hAnsi="Calibri" w:cs="Calibri"/>
                <w:color w:val="000000"/>
                <w:sz w:val="16"/>
                <w:szCs w:val="16"/>
              </w:rPr>
            </w:pPr>
            <w:r>
              <w:rPr>
                <w:rFonts w:ascii="Calibri" w:hAnsi="Calibri" w:cs="Calibri"/>
                <w:color w:val="000000"/>
                <w:sz w:val="16"/>
                <w:szCs w:val="16"/>
              </w:rPr>
              <w:t>2</w:t>
            </w:r>
          </w:p>
        </w:tc>
        <w:tc>
          <w:tcPr>
            <w:tcW w:w="2931" w:type="dxa"/>
            <w:tcBorders>
              <w:top w:val="single" w:sz="8" w:space="0" w:color="000000"/>
              <w:left w:val="nil"/>
              <w:bottom w:val="single" w:sz="8" w:space="0" w:color="000000"/>
              <w:right w:val="single" w:sz="8" w:space="0" w:color="000000"/>
            </w:tcBorders>
            <w:hideMark/>
          </w:tcPr>
          <w:p w14:paraId="0AB6F92C" w14:textId="77777777" w:rsidR="000F06FD" w:rsidRDefault="00C92B54">
            <w:pPr>
              <w:rPr>
                <w:rFonts w:ascii="Calibri" w:hAnsi="Calibri" w:cs="Calibri"/>
                <w:sz w:val="16"/>
                <w:szCs w:val="16"/>
              </w:rPr>
            </w:pPr>
            <w:r>
              <w:rPr>
                <w:rFonts w:ascii="Calibri" w:hAnsi="Calibri" w:cs="Calibri"/>
                <w:sz w:val="16"/>
                <w:szCs w:val="16"/>
              </w:rPr>
              <w:t>The Science Teachers will focus on the use of academic language in the classroom</w:t>
            </w:r>
          </w:p>
        </w:tc>
        <w:tc>
          <w:tcPr>
            <w:tcW w:w="1440" w:type="dxa"/>
            <w:tcBorders>
              <w:top w:val="single" w:sz="8" w:space="0" w:color="000000"/>
              <w:left w:val="single" w:sz="8" w:space="0" w:color="000000"/>
              <w:bottom w:val="single" w:sz="8" w:space="0" w:color="000000"/>
              <w:right w:val="single" w:sz="8" w:space="0" w:color="000000"/>
            </w:tcBorders>
            <w:hideMark/>
          </w:tcPr>
          <w:p w14:paraId="2881CD6D" w14:textId="77777777" w:rsidR="000F06FD" w:rsidRDefault="00C92B54">
            <w:pPr>
              <w:rPr>
                <w:rFonts w:ascii="Calibri" w:hAnsi="Calibri" w:cs="Calibri"/>
                <w:sz w:val="16"/>
                <w:szCs w:val="16"/>
              </w:rPr>
            </w:pPr>
            <w:r>
              <w:rPr>
                <w:rFonts w:ascii="Calibri" w:hAnsi="Calibri" w:cs="Calibri"/>
                <w:sz w:val="16"/>
                <w:szCs w:val="16"/>
              </w:rPr>
              <w:t>Science Teachers</w:t>
            </w:r>
          </w:p>
        </w:tc>
        <w:tc>
          <w:tcPr>
            <w:tcW w:w="1260" w:type="dxa"/>
            <w:tcBorders>
              <w:top w:val="single" w:sz="8" w:space="0" w:color="000000"/>
              <w:left w:val="single" w:sz="8" w:space="0" w:color="000000"/>
              <w:bottom w:val="single" w:sz="8" w:space="0" w:color="000000"/>
              <w:right w:val="single" w:sz="8" w:space="0" w:color="000000"/>
            </w:tcBorders>
            <w:hideMark/>
          </w:tcPr>
          <w:p w14:paraId="70987EAB" w14:textId="77777777" w:rsidR="000F06FD" w:rsidRDefault="004A5347">
            <w:pPr>
              <w:rPr>
                <w:rFonts w:ascii="Calibri" w:hAnsi="Calibri" w:cs="Calibri"/>
                <w:sz w:val="16"/>
                <w:szCs w:val="16"/>
              </w:rPr>
            </w:pPr>
            <w:r>
              <w:rPr>
                <w:rFonts w:ascii="Calibri" w:hAnsi="Calibri" w:cs="Calibri"/>
                <w:sz w:val="16"/>
                <w:szCs w:val="16"/>
              </w:rPr>
              <w:t>August</w:t>
            </w:r>
          </w:p>
          <w:p w14:paraId="629D54DB" w14:textId="77777777" w:rsidR="004A5347" w:rsidRDefault="004A5347">
            <w:pPr>
              <w:rPr>
                <w:rFonts w:ascii="Calibri" w:hAnsi="Calibri" w:cs="Calibri"/>
                <w:sz w:val="16"/>
                <w:szCs w:val="16"/>
              </w:rPr>
            </w:pPr>
            <w:r>
              <w:rPr>
                <w:rFonts w:ascii="Calibri" w:hAnsi="Calibri" w:cs="Calibri"/>
                <w:sz w:val="16"/>
                <w:szCs w:val="16"/>
              </w:rPr>
              <w:t>December</w:t>
            </w:r>
          </w:p>
          <w:p w14:paraId="16B28A2B" w14:textId="71B5411E" w:rsidR="004A5347" w:rsidRDefault="004A5347">
            <w:pPr>
              <w:rPr>
                <w:rFonts w:ascii="Calibri" w:hAnsi="Calibri" w:cs="Calibri"/>
                <w:sz w:val="16"/>
                <w:szCs w:val="16"/>
              </w:rPr>
            </w:pPr>
            <w:r>
              <w:rPr>
                <w:rFonts w:ascii="Calibri" w:hAnsi="Calibri" w:cs="Calibri"/>
                <w:sz w:val="16"/>
                <w:szCs w:val="16"/>
              </w:rPr>
              <w:t>March</w:t>
            </w:r>
          </w:p>
        </w:tc>
        <w:tc>
          <w:tcPr>
            <w:tcW w:w="1620" w:type="dxa"/>
            <w:tcBorders>
              <w:top w:val="single" w:sz="8" w:space="0" w:color="000000"/>
              <w:left w:val="single" w:sz="8" w:space="0" w:color="000000"/>
              <w:bottom w:val="single" w:sz="8" w:space="0" w:color="000000"/>
              <w:right w:val="single" w:sz="8" w:space="0" w:color="000000"/>
            </w:tcBorders>
            <w:hideMark/>
          </w:tcPr>
          <w:p w14:paraId="5A6B569B" w14:textId="77777777" w:rsidR="000F06FD" w:rsidRDefault="00C92B54">
            <w:pPr>
              <w:rPr>
                <w:rFonts w:ascii="Calibri" w:hAnsi="Calibri" w:cs="Calibri"/>
                <w:sz w:val="16"/>
                <w:szCs w:val="16"/>
              </w:rPr>
            </w:pPr>
            <w:r>
              <w:rPr>
                <w:rFonts w:ascii="Calibri" w:hAnsi="Calibri" w:cs="Calibri"/>
                <w:sz w:val="16"/>
                <w:szCs w:val="16"/>
              </w:rPr>
              <w:t>Word Wall</w:t>
            </w:r>
          </w:p>
          <w:p w14:paraId="62E660FB" w14:textId="77777777" w:rsidR="000F06FD" w:rsidRDefault="00C92B54">
            <w:pPr>
              <w:rPr>
                <w:rFonts w:ascii="Calibri" w:hAnsi="Calibri" w:cs="Calibri"/>
                <w:sz w:val="16"/>
                <w:szCs w:val="16"/>
              </w:rPr>
            </w:pPr>
            <w:r>
              <w:rPr>
                <w:rFonts w:ascii="Calibri" w:hAnsi="Calibri" w:cs="Calibri"/>
                <w:sz w:val="16"/>
                <w:szCs w:val="16"/>
              </w:rPr>
              <w:t>Vocabulary Quiz</w:t>
            </w:r>
          </w:p>
          <w:p w14:paraId="3B2373DF" w14:textId="6C6D17DD" w:rsidR="000F06FD" w:rsidRDefault="004A5347">
            <w:pPr>
              <w:rPr>
                <w:rFonts w:ascii="Calibri" w:hAnsi="Calibri" w:cs="Calibri"/>
                <w:sz w:val="16"/>
                <w:szCs w:val="16"/>
              </w:rPr>
            </w:pPr>
            <w:r>
              <w:rPr>
                <w:rFonts w:ascii="Calibri" w:hAnsi="Calibri" w:cs="Calibri"/>
                <w:sz w:val="16"/>
                <w:szCs w:val="16"/>
              </w:rPr>
              <w:t>Latin Root Work</w:t>
            </w:r>
          </w:p>
          <w:p w14:paraId="5A21010F" w14:textId="77777777" w:rsidR="000F06FD" w:rsidRDefault="000F06FD">
            <w:pPr>
              <w:rPr>
                <w:rFonts w:ascii="Calibri" w:hAnsi="Calibri" w:cs="Calibri"/>
                <w:sz w:val="16"/>
                <w:szCs w:val="16"/>
              </w:rPr>
            </w:pP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F06FD" w14:paraId="414E634C" w14:textId="77777777">
              <w:trPr>
                <w:cantSplit/>
                <w:trHeight w:val="317"/>
              </w:trPr>
              <w:tc>
                <w:tcPr>
                  <w:tcW w:w="1382" w:type="dxa"/>
                  <w:hideMark/>
                </w:tcPr>
                <w:p w14:paraId="3F328E7E"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Science Teachers</w:t>
                  </w:r>
                </w:p>
              </w:tc>
              <w:tc>
                <w:tcPr>
                  <w:tcW w:w="1350" w:type="dxa"/>
                  <w:hideMark/>
                </w:tcPr>
                <w:p w14:paraId="11913CC9" w14:textId="77777777" w:rsidR="000F06FD" w:rsidRDefault="000F06FD">
                  <w:pPr>
                    <w:widowControl w:val="0"/>
                    <w:autoSpaceDE w:val="0"/>
                    <w:autoSpaceDN w:val="0"/>
                    <w:rPr>
                      <w:rFonts w:ascii="Calibri" w:hAnsi="Calibri"/>
                      <w:color w:val="000000"/>
                      <w:sz w:val="16"/>
                      <w:szCs w:val="16"/>
                    </w:rPr>
                  </w:pPr>
                </w:p>
              </w:tc>
              <w:tc>
                <w:tcPr>
                  <w:tcW w:w="1350" w:type="dxa"/>
                  <w:hideMark/>
                </w:tcPr>
                <w:p w14:paraId="0BD5A9AA"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Local</w:t>
                  </w:r>
                </w:p>
              </w:tc>
              <w:tc>
                <w:tcPr>
                  <w:tcW w:w="1260" w:type="dxa"/>
                  <w:hideMark/>
                </w:tcPr>
                <w:p w14:paraId="1EDA8C8B" w14:textId="77777777" w:rsidR="000F06FD" w:rsidRDefault="000F06FD">
                  <w:pPr>
                    <w:widowControl w:val="0"/>
                    <w:autoSpaceDE w:val="0"/>
                    <w:autoSpaceDN w:val="0"/>
                    <w:rPr>
                      <w:rFonts w:ascii="Calibri" w:hAnsi="Calibri"/>
                      <w:color w:val="000000"/>
                      <w:sz w:val="16"/>
                      <w:szCs w:val="16"/>
                    </w:rPr>
                  </w:pPr>
                </w:p>
              </w:tc>
            </w:tr>
          </w:tbl>
          <w:p w14:paraId="77443A4A" w14:textId="77777777" w:rsidR="000F06FD" w:rsidRDefault="000F06FD">
            <w:pPr>
              <w:rPr>
                <w:rFonts w:ascii="Calibri" w:hAnsi="Calibri" w:cs="Calibri"/>
                <w:sz w:val="16"/>
                <w:szCs w:val="16"/>
              </w:rPr>
            </w:pPr>
          </w:p>
        </w:tc>
      </w:tr>
      <w:tr w:rsidR="000F06FD" w14:paraId="55C98705"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4F5BE5A3" w14:textId="77777777" w:rsidR="000F06FD" w:rsidRDefault="00C92B54">
            <w:pPr>
              <w:rPr>
                <w:rFonts w:ascii="Calibri" w:hAnsi="Calibri" w:cs="Calibri"/>
                <w:color w:val="000000"/>
                <w:sz w:val="16"/>
                <w:szCs w:val="16"/>
              </w:rPr>
            </w:pPr>
            <w:r>
              <w:rPr>
                <w:rFonts w:ascii="Calibri" w:hAnsi="Calibri" w:cs="Calibri"/>
                <w:color w:val="000000"/>
                <w:sz w:val="16"/>
                <w:szCs w:val="16"/>
              </w:rPr>
              <w:t>3</w:t>
            </w:r>
          </w:p>
        </w:tc>
        <w:tc>
          <w:tcPr>
            <w:tcW w:w="2931" w:type="dxa"/>
            <w:tcBorders>
              <w:top w:val="single" w:sz="8" w:space="0" w:color="000000"/>
              <w:left w:val="nil"/>
              <w:bottom w:val="single" w:sz="8" w:space="0" w:color="000000"/>
              <w:right w:val="single" w:sz="8" w:space="0" w:color="000000"/>
            </w:tcBorders>
            <w:hideMark/>
          </w:tcPr>
          <w:p w14:paraId="138589AA" w14:textId="726F6A6D" w:rsidR="000F06FD" w:rsidRDefault="00C92B54">
            <w:pPr>
              <w:rPr>
                <w:rFonts w:ascii="Calibri" w:hAnsi="Calibri" w:cs="Calibri"/>
                <w:sz w:val="16"/>
                <w:szCs w:val="16"/>
              </w:rPr>
            </w:pPr>
            <w:r>
              <w:rPr>
                <w:rFonts w:ascii="Calibri" w:hAnsi="Calibri" w:cs="Calibri"/>
                <w:sz w:val="16"/>
                <w:szCs w:val="16"/>
              </w:rPr>
              <w:t>The Science Teachers will use mul</w:t>
            </w:r>
            <w:r w:rsidR="00F95B2A">
              <w:rPr>
                <w:rFonts w:ascii="Calibri" w:hAnsi="Calibri" w:cs="Calibri"/>
                <w:sz w:val="16"/>
                <w:szCs w:val="16"/>
              </w:rPr>
              <w:t>ti</w:t>
            </w:r>
            <w:r>
              <w:rPr>
                <w:rFonts w:ascii="Calibri" w:hAnsi="Calibri" w:cs="Calibri"/>
                <w:sz w:val="16"/>
                <w:szCs w:val="16"/>
              </w:rPr>
              <w:t>-media resources to enhance instruction</w:t>
            </w:r>
          </w:p>
        </w:tc>
        <w:tc>
          <w:tcPr>
            <w:tcW w:w="1440" w:type="dxa"/>
            <w:tcBorders>
              <w:top w:val="single" w:sz="8" w:space="0" w:color="000000"/>
              <w:left w:val="single" w:sz="8" w:space="0" w:color="000000"/>
              <w:bottom w:val="single" w:sz="8" w:space="0" w:color="000000"/>
              <w:right w:val="single" w:sz="8" w:space="0" w:color="000000"/>
            </w:tcBorders>
            <w:hideMark/>
          </w:tcPr>
          <w:p w14:paraId="04FF045F" w14:textId="77777777" w:rsidR="000F06FD" w:rsidRDefault="00C92B54">
            <w:pPr>
              <w:rPr>
                <w:rFonts w:ascii="Calibri" w:hAnsi="Calibri" w:cs="Calibri"/>
                <w:sz w:val="16"/>
                <w:szCs w:val="16"/>
              </w:rPr>
            </w:pPr>
            <w:r>
              <w:rPr>
                <w:rFonts w:ascii="Calibri" w:hAnsi="Calibri" w:cs="Calibri"/>
                <w:sz w:val="16"/>
                <w:szCs w:val="16"/>
              </w:rPr>
              <w:t>Science Teachers</w:t>
            </w:r>
          </w:p>
        </w:tc>
        <w:tc>
          <w:tcPr>
            <w:tcW w:w="1260" w:type="dxa"/>
            <w:tcBorders>
              <w:top w:val="single" w:sz="8" w:space="0" w:color="000000"/>
              <w:left w:val="single" w:sz="8" w:space="0" w:color="000000"/>
              <w:bottom w:val="single" w:sz="8" w:space="0" w:color="000000"/>
              <w:right w:val="single" w:sz="8" w:space="0" w:color="000000"/>
            </w:tcBorders>
            <w:hideMark/>
          </w:tcPr>
          <w:p w14:paraId="6B8823FD" w14:textId="77777777" w:rsidR="004A5347" w:rsidRDefault="004A5347" w:rsidP="004A5347">
            <w:pPr>
              <w:rPr>
                <w:rFonts w:ascii="Calibri" w:hAnsi="Calibri" w:cs="Calibri"/>
                <w:sz w:val="16"/>
                <w:szCs w:val="16"/>
              </w:rPr>
            </w:pPr>
            <w:r>
              <w:rPr>
                <w:rFonts w:ascii="Calibri" w:hAnsi="Calibri" w:cs="Calibri"/>
                <w:sz w:val="16"/>
                <w:szCs w:val="16"/>
              </w:rPr>
              <w:t>August</w:t>
            </w:r>
          </w:p>
          <w:p w14:paraId="60D98397" w14:textId="77777777" w:rsidR="004A5347" w:rsidRDefault="004A5347" w:rsidP="004A5347">
            <w:pPr>
              <w:rPr>
                <w:rFonts w:ascii="Calibri" w:hAnsi="Calibri" w:cs="Calibri"/>
                <w:sz w:val="16"/>
                <w:szCs w:val="16"/>
              </w:rPr>
            </w:pPr>
            <w:r>
              <w:rPr>
                <w:rFonts w:ascii="Calibri" w:hAnsi="Calibri" w:cs="Calibri"/>
                <w:sz w:val="16"/>
                <w:szCs w:val="16"/>
              </w:rPr>
              <w:t>December</w:t>
            </w:r>
          </w:p>
          <w:p w14:paraId="46575A2C" w14:textId="139A1A3D" w:rsidR="000F06FD" w:rsidRDefault="004A5347" w:rsidP="004A5347">
            <w:pPr>
              <w:rPr>
                <w:rFonts w:ascii="Calibri" w:hAnsi="Calibri" w:cs="Calibri"/>
                <w:sz w:val="16"/>
                <w:szCs w:val="16"/>
              </w:rPr>
            </w:pPr>
            <w:r>
              <w:rPr>
                <w:rFonts w:ascii="Calibri" w:hAnsi="Calibri" w:cs="Calibri"/>
                <w:sz w:val="16"/>
                <w:szCs w:val="16"/>
              </w:rPr>
              <w:t>March</w:t>
            </w:r>
          </w:p>
        </w:tc>
        <w:tc>
          <w:tcPr>
            <w:tcW w:w="1620" w:type="dxa"/>
            <w:tcBorders>
              <w:top w:val="single" w:sz="8" w:space="0" w:color="000000"/>
              <w:left w:val="single" w:sz="8" w:space="0" w:color="000000"/>
              <w:bottom w:val="single" w:sz="8" w:space="0" w:color="000000"/>
              <w:right w:val="single" w:sz="8" w:space="0" w:color="000000"/>
            </w:tcBorders>
            <w:hideMark/>
          </w:tcPr>
          <w:p w14:paraId="202B2387" w14:textId="3426D609" w:rsidR="000F06FD" w:rsidRDefault="004A5347">
            <w:pPr>
              <w:rPr>
                <w:rFonts w:ascii="Calibri" w:hAnsi="Calibri" w:cs="Calibri"/>
                <w:sz w:val="16"/>
                <w:szCs w:val="16"/>
              </w:rPr>
            </w:pPr>
            <w:r>
              <w:rPr>
                <w:rFonts w:ascii="Calibri" w:hAnsi="Calibri" w:cs="Calibri"/>
                <w:sz w:val="16"/>
                <w:szCs w:val="16"/>
              </w:rPr>
              <w:t>Student Products</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F06FD" w14:paraId="1E6C07B9" w14:textId="77777777">
              <w:trPr>
                <w:cantSplit/>
                <w:trHeight w:val="317"/>
              </w:trPr>
              <w:tc>
                <w:tcPr>
                  <w:tcW w:w="1382" w:type="dxa"/>
                  <w:hideMark/>
                </w:tcPr>
                <w:p w14:paraId="31FEA7D8"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Science Teachers</w:t>
                  </w:r>
                </w:p>
              </w:tc>
              <w:tc>
                <w:tcPr>
                  <w:tcW w:w="1350" w:type="dxa"/>
                  <w:hideMark/>
                </w:tcPr>
                <w:p w14:paraId="1179CCFB" w14:textId="77777777" w:rsidR="000F06FD" w:rsidRDefault="000F06FD">
                  <w:pPr>
                    <w:widowControl w:val="0"/>
                    <w:autoSpaceDE w:val="0"/>
                    <w:autoSpaceDN w:val="0"/>
                    <w:rPr>
                      <w:rFonts w:ascii="Calibri" w:hAnsi="Calibri"/>
                      <w:color w:val="000000"/>
                      <w:sz w:val="16"/>
                      <w:szCs w:val="16"/>
                    </w:rPr>
                  </w:pPr>
                </w:p>
              </w:tc>
              <w:tc>
                <w:tcPr>
                  <w:tcW w:w="1350" w:type="dxa"/>
                  <w:hideMark/>
                </w:tcPr>
                <w:p w14:paraId="08B985EA"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State</w:t>
                  </w:r>
                </w:p>
              </w:tc>
              <w:tc>
                <w:tcPr>
                  <w:tcW w:w="1260" w:type="dxa"/>
                  <w:hideMark/>
                </w:tcPr>
                <w:p w14:paraId="5053157C" w14:textId="77777777" w:rsidR="000F06FD" w:rsidRDefault="000F06FD">
                  <w:pPr>
                    <w:widowControl w:val="0"/>
                    <w:autoSpaceDE w:val="0"/>
                    <w:autoSpaceDN w:val="0"/>
                    <w:rPr>
                      <w:rFonts w:ascii="Calibri" w:hAnsi="Calibri"/>
                      <w:color w:val="000000"/>
                      <w:sz w:val="16"/>
                      <w:szCs w:val="16"/>
                    </w:rPr>
                  </w:pPr>
                </w:p>
              </w:tc>
            </w:tr>
          </w:tbl>
          <w:p w14:paraId="3170F73C" w14:textId="77777777" w:rsidR="000F06FD" w:rsidRDefault="000F06FD">
            <w:pPr>
              <w:rPr>
                <w:rFonts w:ascii="Calibri" w:hAnsi="Calibri" w:cs="Calibri"/>
                <w:sz w:val="16"/>
                <w:szCs w:val="16"/>
              </w:rPr>
            </w:pPr>
          </w:p>
        </w:tc>
      </w:tr>
      <w:tr w:rsidR="000F06FD" w14:paraId="2223EC52"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2F4DBCEF" w14:textId="77777777" w:rsidR="000F06FD" w:rsidRDefault="00C92B54">
            <w:pPr>
              <w:rPr>
                <w:rFonts w:ascii="Calibri" w:hAnsi="Calibri" w:cs="Calibri"/>
                <w:color w:val="000000"/>
                <w:sz w:val="16"/>
                <w:szCs w:val="16"/>
              </w:rPr>
            </w:pPr>
            <w:r>
              <w:rPr>
                <w:rFonts w:ascii="Calibri" w:hAnsi="Calibri" w:cs="Calibri"/>
                <w:color w:val="000000"/>
                <w:sz w:val="16"/>
                <w:szCs w:val="16"/>
              </w:rPr>
              <w:t>4</w:t>
            </w:r>
          </w:p>
        </w:tc>
        <w:tc>
          <w:tcPr>
            <w:tcW w:w="2931" w:type="dxa"/>
            <w:tcBorders>
              <w:top w:val="single" w:sz="8" w:space="0" w:color="000000"/>
              <w:left w:val="nil"/>
              <w:bottom w:val="single" w:sz="8" w:space="0" w:color="000000"/>
              <w:right w:val="single" w:sz="8" w:space="0" w:color="000000"/>
            </w:tcBorders>
            <w:hideMark/>
          </w:tcPr>
          <w:p w14:paraId="5455E8CD" w14:textId="3752BA6E" w:rsidR="000F06FD" w:rsidRDefault="00C92B54">
            <w:pPr>
              <w:rPr>
                <w:rFonts w:ascii="Calibri" w:hAnsi="Calibri" w:cs="Calibri"/>
                <w:sz w:val="16"/>
                <w:szCs w:val="16"/>
              </w:rPr>
            </w:pPr>
            <w:r>
              <w:rPr>
                <w:rFonts w:ascii="Calibri" w:hAnsi="Calibri" w:cs="Calibri"/>
                <w:sz w:val="16"/>
                <w:szCs w:val="16"/>
              </w:rPr>
              <w:t>The Science Teachers will provide hands on experiments and experiences to enhance student understanding of concept</w:t>
            </w:r>
          </w:p>
        </w:tc>
        <w:tc>
          <w:tcPr>
            <w:tcW w:w="1440" w:type="dxa"/>
            <w:tcBorders>
              <w:top w:val="single" w:sz="8" w:space="0" w:color="000000"/>
              <w:left w:val="single" w:sz="8" w:space="0" w:color="000000"/>
              <w:bottom w:val="single" w:sz="8" w:space="0" w:color="000000"/>
              <w:right w:val="single" w:sz="8" w:space="0" w:color="000000"/>
            </w:tcBorders>
            <w:hideMark/>
          </w:tcPr>
          <w:p w14:paraId="7ED0E15A" w14:textId="77777777" w:rsidR="000F06FD" w:rsidRDefault="00C92B54">
            <w:pPr>
              <w:rPr>
                <w:rFonts w:ascii="Calibri" w:hAnsi="Calibri" w:cs="Calibri"/>
                <w:sz w:val="16"/>
                <w:szCs w:val="16"/>
              </w:rPr>
            </w:pPr>
            <w:r>
              <w:rPr>
                <w:rFonts w:ascii="Calibri" w:hAnsi="Calibri" w:cs="Calibri"/>
                <w:sz w:val="16"/>
                <w:szCs w:val="16"/>
              </w:rPr>
              <w:t>Science Teachers</w:t>
            </w:r>
          </w:p>
        </w:tc>
        <w:tc>
          <w:tcPr>
            <w:tcW w:w="1260" w:type="dxa"/>
            <w:tcBorders>
              <w:top w:val="single" w:sz="8" w:space="0" w:color="000000"/>
              <w:left w:val="single" w:sz="8" w:space="0" w:color="000000"/>
              <w:bottom w:val="single" w:sz="8" w:space="0" w:color="000000"/>
              <w:right w:val="single" w:sz="8" w:space="0" w:color="000000"/>
            </w:tcBorders>
            <w:hideMark/>
          </w:tcPr>
          <w:p w14:paraId="2E623494" w14:textId="30399089" w:rsidR="000F06FD" w:rsidRDefault="004A5347" w:rsidP="004A5347">
            <w:pPr>
              <w:rPr>
                <w:rFonts w:ascii="Calibri" w:hAnsi="Calibri" w:cs="Calibri"/>
                <w:sz w:val="16"/>
                <w:szCs w:val="16"/>
              </w:rPr>
            </w:pPr>
            <w:r>
              <w:rPr>
                <w:rFonts w:ascii="Calibri" w:hAnsi="Calibri" w:cs="Calibri"/>
                <w:sz w:val="16"/>
                <w:szCs w:val="16"/>
              </w:rPr>
              <w:t>September – May (weekly)</w:t>
            </w:r>
          </w:p>
        </w:tc>
        <w:tc>
          <w:tcPr>
            <w:tcW w:w="1620" w:type="dxa"/>
            <w:tcBorders>
              <w:top w:val="single" w:sz="8" w:space="0" w:color="000000"/>
              <w:left w:val="single" w:sz="8" w:space="0" w:color="000000"/>
              <w:bottom w:val="single" w:sz="8" w:space="0" w:color="000000"/>
              <w:right w:val="single" w:sz="8" w:space="0" w:color="000000"/>
            </w:tcBorders>
            <w:hideMark/>
          </w:tcPr>
          <w:p w14:paraId="0887E76A" w14:textId="24205F0A" w:rsidR="000F06FD" w:rsidRDefault="004A5347">
            <w:pPr>
              <w:rPr>
                <w:rFonts w:ascii="Calibri" w:hAnsi="Calibri" w:cs="Calibri"/>
                <w:sz w:val="16"/>
                <w:szCs w:val="16"/>
              </w:rPr>
            </w:pPr>
            <w:r>
              <w:rPr>
                <w:rFonts w:ascii="Calibri" w:hAnsi="Calibri" w:cs="Calibri"/>
                <w:sz w:val="16"/>
                <w:szCs w:val="16"/>
              </w:rPr>
              <w:t>Lab Journal</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F06FD" w14:paraId="3C3244D1" w14:textId="77777777">
              <w:trPr>
                <w:cantSplit/>
                <w:trHeight w:val="317"/>
              </w:trPr>
              <w:tc>
                <w:tcPr>
                  <w:tcW w:w="1382" w:type="dxa"/>
                  <w:hideMark/>
                </w:tcPr>
                <w:p w14:paraId="60C57239"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Science Teachers</w:t>
                  </w:r>
                </w:p>
              </w:tc>
              <w:tc>
                <w:tcPr>
                  <w:tcW w:w="1350" w:type="dxa"/>
                  <w:hideMark/>
                </w:tcPr>
                <w:p w14:paraId="11BBCEB3" w14:textId="77777777" w:rsidR="000F06FD" w:rsidRDefault="000F06FD">
                  <w:pPr>
                    <w:widowControl w:val="0"/>
                    <w:autoSpaceDE w:val="0"/>
                    <w:autoSpaceDN w:val="0"/>
                    <w:rPr>
                      <w:rFonts w:ascii="Calibri" w:hAnsi="Calibri"/>
                      <w:color w:val="000000"/>
                      <w:sz w:val="16"/>
                      <w:szCs w:val="16"/>
                    </w:rPr>
                  </w:pPr>
                </w:p>
              </w:tc>
              <w:tc>
                <w:tcPr>
                  <w:tcW w:w="1350" w:type="dxa"/>
                  <w:hideMark/>
                </w:tcPr>
                <w:p w14:paraId="6CF56245" w14:textId="77777777" w:rsidR="000F06FD" w:rsidRDefault="000F06FD">
                  <w:pPr>
                    <w:widowControl w:val="0"/>
                    <w:autoSpaceDE w:val="0"/>
                    <w:autoSpaceDN w:val="0"/>
                    <w:rPr>
                      <w:rFonts w:ascii="Calibri" w:hAnsi="Calibri"/>
                      <w:color w:val="000000"/>
                      <w:sz w:val="16"/>
                      <w:szCs w:val="16"/>
                    </w:rPr>
                  </w:pPr>
                </w:p>
              </w:tc>
              <w:tc>
                <w:tcPr>
                  <w:tcW w:w="1260" w:type="dxa"/>
                  <w:hideMark/>
                </w:tcPr>
                <w:p w14:paraId="1CC7E894" w14:textId="77777777" w:rsidR="000F06FD" w:rsidRDefault="000F06FD">
                  <w:pPr>
                    <w:widowControl w:val="0"/>
                    <w:autoSpaceDE w:val="0"/>
                    <w:autoSpaceDN w:val="0"/>
                    <w:rPr>
                      <w:rFonts w:ascii="Calibri" w:hAnsi="Calibri"/>
                      <w:color w:val="000000"/>
                      <w:sz w:val="16"/>
                      <w:szCs w:val="16"/>
                    </w:rPr>
                  </w:pPr>
                </w:p>
              </w:tc>
            </w:tr>
          </w:tbl>
          <w:p w14:paraId="6F86D19A" w14:textId="77777777" w:rsidR="000F06FD" w:rsidRDefault="000F06FD">
            <w:pPr>
              <w:rPr>
                <w:rFonts w:ascii="Calibri" w:hAnsi="Calibri" w:cs="Calibri"/>
                <w:sz w:val="16"/>
                <w:szCs w:val="16"/>
              </w:rPr>
            </w:pPr>
          </w:p>
        </w:tc>
      </w:tr>
      <w:tr w:rsidR="000F06FD" w14:paraId="1C403F84"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572DC481" w14:textId="77777777" w:rsidR="000F06FD" w:rsidRDefault="00C92B54">
            <w:pPr>
              <w:rPr>
                <w:rFonts w:ascii="Calibri" w:hAnsi="Calibri" w:cs="Calibri"/>
                <w:color w:val="000000"/>
                <w:sz w:val="16"/>
                <w:szCs w:val="16"/>
              </w:rPr>
            </w:pPr>
            <w:r>
              <w:rPr>
                <w:rFonts w:ascii="Calibri" w:hAnsi="Calibri" w:cs="Calibri"/>
                <w:color w:val="000000"/>
                <w:sz w:val="16"/>
                <w:szCs w:val="16"/>
              </w:rPr>
              <w:t>5</w:t>
            </w:r>
          </w:p>
        </w:tc>
        <w:tc>
          <w:tcPr>
            <w:tcW w:w="2931" w:type="dxa"/>
            <w:tcBorders>
              <w:top w:val="single" w:sz="8" w:space="0" w:color="000000"/>
              <w:left w:val="nil"/>
              <w:bottom w:val="single" w:sz="8" w:space="0" w:color="000000"/>
              <w:right w:val="single" w:sz="8" w:space="0" w:color="000000"/>
            </w:tcBorders>
            <w:hideMark/>
          </w:tcPr>
          <w:p w14:paraId="11D863FB" w14:textId="77777777" w:rsidR="000F06FD" w:rsidRDefault="00C92B54">
            <w:pPr>
              <w:rPr>
                <w:rFonts w:ascii="Calibri" w:hAnsi="Calibri" w:cs="Calibri"/>
                <w:sz w:val="16"/>
                <w:szCs w:val="16"/>
              </w:rPr>
            </w:pPr>
            <w:r>
              <w:rPr>
                <w:rFonts w:ascii="Calibri" w:hAnsi="Calibri" w:cs="Calibri"/>
                <w:sz w:val="16"/>
                <w:szCs w:val="16"/>
              </w:rPr>
              <w:t>The Science Teachers will use Project Based Learning to increase</w:t>
            </w:r>
          </w:p>
          <w:p w14:paraId="358042DD" w14:textId="77777777" w:rsidR="000F06FD" w:rsidRDefault="00C92B54">
            <w:pPr>
              <w:rPr>
                <w:rFonts w:ascii="Calibri" w:hAnsi="Calibri" w:cs="Calibri"/>
                <w:sz w:val="16"/>
                <w:szCs w:val="16"/>
              </w:rPr>
            </w:pPr>
            <w:r>
              <w:rPr>
                <w:rFonts w:ascii="Calibri" w:hAnsi="Calibri" w:cs="Calibri"/>
                <w:sz w:val="16"/>
                <w:szCs w:val="16"/>
              </w:rPr>
              <w:t>rigor</w:t>
            </w:r>
          </w:p>
          <w:p w14:paraId="1491F859" w14:textId="77777777" w:rsidR="000F06FD" w:rsidRDefault="000F06FD">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3EF11C90" w14:textId="77777777" w:rsidR="000F06FD" w:rsidRDefault="00C92B54">
            <w:pPr>
              <w:rPr>
                <w:rFonts w:ascii="Calibri" w:hAnsi="Calibri" w:cs="Calibri"/>
                <w:sz w:val="16"/>
                <w:szCs w:val="16"/>
              </w:rPr>
            </w:pPr>
            <w:r>
              <w:rPr>
                <w:rFonts w:ascii="Calibri" w:hAnsi="Calibri" w:cs="Calibri"/>
                <w:sz w:val="16"/>
                <w:szCs w:val="16"/>
              </w:rPr>
              <w:t>Science Teachers</w:t>
            </w:r>
          </w:p>
        </w:tc>
        <w:tc>
          <w:tcPr>
            <w:tcW w:w="1260" w:type="dxa"/>
            <w:tcBorders>
              <w:top w:val="single" w:sz="8" w:space="0" w:color="000000"/>
              <w:left w:val="single" w:sz="8" w:space="0" w:color="000000"/>
              <w:bottom w:val="single" w:sz="8" w:space="0" w:color="000000"/>
              <w:right w:val="single" w:sz="8" w:space="0" w:color="000000"/>
            </w:tcBorders>
            <w:hideMark/>
          </w:tcPr>
          <w:p w14:paraId="15316E83" w14:textId="77777777" w:rsidR="000F06FD" w:rsidRDefault="004A5347">
            <w:pPr>
              <w:rPr>
                <w:rFonts w:ascii="Calibri" w:hAnsi="Calibri" w:cs="Calibri"/>
                <w:sz w:val="16"/>
                <w:szCs w:val="16"/>
              </w:rPr>
            </w:pPr>
            <w:r>
              <w:rPr>
                <w:rFonts w:ascii="Calibri" w:hAnsi="Calibri" w:cs="Calibri"/>
                <w:sz w:val="16"/>
                <w:szCs w:val="16"/>
              </w:rPr>
              <w:t>October</w:t>
            </w:r>
          </w:p>
          <w:p w14:paraId="42E19CED" w14:textId="20F8CEBB" w:rsidR="004A5347" w:rsidRDefault="004A5347">
            <w:pPr>
              <w:rPr>
                <w:rFonts w:ascii="Calibri" w:hAnsi="Calibri" w:cs="Calibri"/>
                <w:sz w:val="16"/>
                <w:szCs w:val="16"/>
              </w:rPr>
            </w:pPr>
            <w:r>
              <w:rPr>
                <w:rFonts w:ascii="Calibri" w:hAnsi="Calibri" w:cs="Calibri"/>
                <w:sz w:val="16"/>
                <w:szCs w:val="16"/>
              </w:rPr>
              <w:t>February</w:t>
            </w:r>
          </w:p>
        </w:tc>
        <w:tc>
          <w:tcPr>
            <w:tcW w:w="1620" w:type="dxa"/>
            <w:tcBorders>
              <w:top w:val="single" w:sz="8" w:space="0" w:color="000000"/>
              <w:left w:val="single" w:sz="8" w:space="0" w:color="000000"/>
              <w:bottom w:val="single" w:sz="8" w:space="0" w:color="000000"/>
              <w:right w:val="single" w:sz="8" w:space="0" w:color="000000"/>
            </w:tcBorders>
            <w:hideMark/>
          </w:tcPr>
          <w:p w14:paraId="644DF70E" w14:textId="44319310" w:rsidR="000F06FD" w:rsidRDefault="004A5347">
            <w:pPr>
              <w:rPr>
                <w:rFonts w:ascii="Calibri" w:hAnsi="Calibri" w:cs="Calibri"/>
                <w:sz w:val="16"/>
                <w:szCs w:val="16"/>
              </w:rPr>
            </w:pPr>
            <w:r>
              <w:rPr>
                <w:rFonts w:ascii="Calibri" w:hAnsi="Calibri" w:cs="Calibri"/>
                <w:sz w:val="16"/>
                <w:szCs w:val="16"/>
              </w:rPr>
              <w:t>Student Products</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F06FD" w14:paraId="755D8BD7" w14:textId="77777777">
              <w:trPr>
                <w:cantSplit/>
                <w:trHeight w:val="317"/>
              </w:trPr>
              <w:tc>
                <w:tcPr>
                  <w:tcW w:w="1382" w:type="dxa"/>
                  <w:hideMark/>
                </w:tcPr>
                <w:p w14:paraId="1E0BAE74"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Science Teachers</w:t>
                  </w:r>
                </w:p>
              </w:tc>
              <w:tc>
                <w:tcPr>
                  <w:tcW w:w="1350" w:type="dxa"/>
                  <w:hideMark/>
                </w:tcPr>
                <w:p w14:paraId="41304DDD" w14:textId="77777777" w:rsidR="000F06FD" w:rsidRDefault="000F06FD">
                  <w:pPr>
                    <w:widowControl w:val="0"/>
                    <w:autoSpaceDE w:val="0"/>
                    <w:autoSpaceDN w:val="0"/>
                    <w:rPr>
                      <w:rFonts w:ascii="Calibri" w:hAnsi="Calibri"/>
                      <w:color w:val="000000"/>
                      <w:sz w:val="16"/>
                      <w:szCs w:val="16"/>
                    </w:rPr>
                  </w:pPr>
                </w:p>
              </w:tc>
              <w:tc>
                <w:tcPr>
                  <w:tcW w:w="1350" w:type="dxa"/>
                  <w:hideMark/>
                </w:tcPr>
                <w:p w14:paraId="7527FA30" w14:textId="77777777" w:rsidR="000F06FD" w:rsidRDefault="000F06FD">
                  <w:pPr>
                    <w:widowControl w:val="0"/>
                    <w:autoSpaceDE w:val="0"/>
                    <w:autoSpaceDN w:val="0"/>
                    <w:rPr>
                      <w:rFonts w:ascii="Calibri" w:hAnsi="Calibri"/>
                      <w:color w:val="000000"/>
                      <w:sz w:val="16"/>
                      <w:szCs w:val="16"/>
                    </w:rPr>
                  </w:pPr>
                </w:p>
              </w:tc>
              <w:tc>
                <w:tcPr>
                  <w:tcW w:w="1260" w:type="dxa"/>
                  <w:hideMark/>
                </w:tcPr>
                <w:p w14:paraId="19B5FAA7" w14:textId="77777777" w:rsidR="000F06FD" w:rsidRDefault="000F06FD">
                  <w:pPr>
                    <w:widowControl w:val="0"/>
                    <w:autoSpaceDE w:val="0"/>
                    <w:autoSpaceDN w:val="0"/>
                    <w:rPr>
                      <w:rFonts w:ascii="Calibri" w:hAnsi="Calibri"/>
                      <w:color w:val="000000"/>
                      <w:sz w:val="16"/>
                      <w:szCs w:val="16"/>
                    </w:rPr>
                  </w:pPr>
                </w:p>
              </w:tc>
            </w:tr>
          </w:tbl>
          <w:p w14:paraId="20CAB9A2" w14:textId="77777777" w:rsidR="000F06FD" w:rsidRDefault="000F06FD">
            <w:pPr>
              <w:rPr>
                <w:rFonts w:ascii="Calibri" w:hAnsi="Calibri" w:cs="Calibri"/>
                <w:sz w:val="16"/>
                <w:szCs w:val="16"/>
              </w:rPr>
            </w:pPr>
          </w:p>
        </w:tc>
      </w:tr>
      <w:tr w:rsidR="000F06FD" w14:paraId="722651F0"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67D15F40" w14:textId="77777777" w:rsidR="000F06FD" w:rsidRDefault="00C92B54">
            <w:pPr>
              <w:rPr>
                <w:rFonts w:ascii="Calibri" w:hAnsi="Calibri" w:cs="Calibri"/>
                <w:color w:val="000000"/>
                <w:sz w:val="16"/>
                <w:szCs w:val="16"/>
              </w:rPr>
            </w:pPr>
            <w:r>
              <w:rPr>
                <w:rFonts w:ascii="Calibri" w:hAnsi="Calibri" w:cs="Calibri"/>
                <w:color w:val="000000"/>
                <w:sz w:val="16"/>
                <w:szCs w:val="16"/>
              </w:rPr>
              <w:t>6</w:t>
            </w:r>
          </w:p>
        </w:tc>
        <w:tc>
          <w:tcPr>
            <w:tcW w:w="2931" w:type="dxa"/>
            <w:tcBorders>
              <w:top w:val="single" w:sz="8" w:space="0" w:color="000000"/>
              <w:left w:val="nil"/>
              <w:bottom w:val="single" w:sz="8" w:space="0" w:color="000000"/>
              <w:right w:val="single" w:sz="8" w:space="0" w:color="000000"/>
            </w:tcBorders>
            <w:hideMark/>
          </w:tcPr>
          <w:p w14:paraId="66401235" w14:textId="3F031056" w:rsidR="000F06FD" w:rsidRDefault="004A5347">
            <w:pPr>
              <w:rPr>
                <w:rFonts w:ascii="Calibri" w:hAnsi="Calibri" w:cs="Calibri"/>
                <w:sz w:val="16"/>
                <w:szCs w:val="16"/>
              </w:rPr>
            </w:pPr>
            <w:r>
              <w:rPr>
                <w:rFonts w:ascii="Calibri" w:hAnsi="Calibri" w:cs="Calibri"/>
                <w:sz w:val="16"/>
                <w:szCs w:val="16"/>
              </w:rPr>
              <w:t>The Science Teachers will provide opportunities to explore STEM fields through STEM projects, activities and field trips.</w:t>
            </w:r>
          </w:p>
        </w:tc>
        <w:tc>
          <w:tcPr>
            <w:tcW w:w="1440" w:type="dxa"/>
            <w:tcBorders>
              <w:top w:val="single" w:sz="8" w:space="0" w:color="000000"/>
              <w:left w:val="single" w:sz="8" w:space="0" w:color="000000"/>
              <w:bottom w:val="single" w:sz="8" w:space="0" w:color="000000"/>
              <w:right w:val="single" w:sz="8" w:space="0" w:color="000000"/>
            </w:tcBorders>
            <w:hideMark/>
          </w:tcPr>
          <w:p w14:paraId="4307740A" w14:textId="77777777" w:rsidR="000F06FD" w:rsidRDefault="00C92B54">
            <w:pPr>
              <w:rPr>
                <w:rFonts w:ascii="Calibri" w:hAnsi="Calibri" w:cs="Calibri"/>
                <w:sz w:val="16"/>
                <w:szCs w:val="16"/>
              </w:rPr>
            </w:pPr>
            <w:r>
              <w:rPr>
                <w:rFonts w:ascii="Calibri" w:hAnsi="Calibri" w:cs="Calibri"/>
                <w:sz w:val="16"/>
                <w:szCs w:val="16"/>
              </w:rPr>
              <w:t>Science Teachers</w:t>
            </w:r>
          </w:p>
        </w:tc>
        <w:tc>
          <w:tcPr>
            <w:tcW w:w="1260" w:type="dxa"/>
            <w:tcBorders>
              <w:top w:val="single" w:sz="8" w:space="0" w:color="000000"/>
              <w:left w:val="single" w:sz="8" w:space="0" w:color="000000"/>
              <w:bottom w:val="single" w:sz="8" w:space="0" w:color="000000"/>
              <w:right w:val="single" w:sz="8" w:space="0" w:color="000000"/>
            </w:tcBorders>
            <w:hideMark/>
          </w:tcPr>
          <w:p w14:paraId="02E1F9F6" w14:textId="31FBC6C4" w:rsidR="004A5347" w:rsidRDefault="004A5347">
            <w:pPr>
              <w:rPr>
                <w:rFonts w:ascii="Calibri" w:hAnsi="Calibri" w:cs="Calibri"/>
                <w:sz w:val="16"/>
                <w:szCs w:val="16"/>
              </w:rPr>
            </w:pPr>
            <w:r>
              <w:rPr>
                <w:rFonts w:ascii="Calibri" w:hAnsi="Calibri" w:cs="Calibri"/>
                <w:sz w:val="16"/>
                <w:szCs w:val="16"/>
              </w:rPr>
              <w:t>September</w:t>
            </w:r>
          </w:p>
          <w:p w14:paraId="0C638FDB" w14:textId="02C60CB4" w:rsidR="004A5347" w:rsidRDefault="004A5347">
            <w:pPr>
              <w:rPr>
                <w:rFonts w:ascii="Calibri" w:hAnsi="Calibri" w:cs="Calibri"/>
                <w:sz w:val="16"/>
                <w:szCs w:val="16"/>
              </w:rPr>
            </w:pPr>
            <w:r>
              <w:rPr>
                <w:rFonts w:ascii="Calibri" w:hAnsi="Calibri" w:cs="Calibri"/>
                <w:sz w:val="16"/>
                <w:szCs w:val="16"/>
              </w:rPr>
              <w:t>December</w:t>
            </w:r>
          </w:p>
          <w:p w14:paraId="0FFB75FB" w14:textId="3AE20842" w:rsidR="000F06FD" w:rsidRDefault="004A5347">
            <w:pPr>
              <w:rPr>
                <w:rFonts w:ascii="Calibri" w:hAnsi="Calibri" w:cs="Calibri"/>
                <w:sz w:val="16"/>
                <w:szCs w:val="16"/>
              </w:rPr>
            </w:pPr>
            <w:r>
              <w:rPr>
                <w:rFonts w:ascii="Calibri" w:hAnsi="Calibri" w:cs="Calibri"/>
                <w:sz w:val="16"/>
                <w:szCs w:val="16"/>
              </w:rPr>
              <w:t>May</w:t>
            </w:r>
          </w:p>
        </w:tc>
        <w:tc>
          <w:tcPr>
            <w:tcW w:w="1620" w:type="dxa"/>
            <w:tcBorders>
              <w:top w:val="single" w:sz="8" w:space="0" w:color="000000"/>
              <w:left w:val="single" w:sz="8" w:space="0" w:color="000000"/>
              <w:bottom w:val="single" w:sz="8" w:space="0" w:color="000000"/>
              <w:right w:val="single" w:sz="8" w:space="0" w:color="000000"/>
            </w:tcBorders>
            <w:hideMark/>
          </w:tcPr>
          <w:p w14:paraId="3CE9E990" w14:textId="615B2919" w:rsidR="000F06FD" w:rsidRDefault="004A5347">
            <w:pPr>
              <w:rPr>
                <w:rFonts w:ascii="Calibri" w:hAnsi="Calibri" w:cs="Calibri"/>
                <w:sz w:val="16"/>
                <w:szCs w:val="16"/>
              </w:rPr>
            </w:pPr>
            <w:r>
              <w:rPr>
                <w:rFonts w:ascii="Calibri" w:hAnsi="Calibri" w:cs="Calibri"/>
                <w:sz w:val="16"/>
                <w:szCs w:val="16"/>
              </w:rPr>
              <w:t>Student Products</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F06FD" w14:paraId="1919697D" w14:textId="77777777">
              <w:trPr>
                <w:cantSplit/>
                <w:trHeight w:val="317"/>
              </w:trPr>
              <w:tc>
                <w:tcPr>
                  <w:tcW w:w="1382" w:type="dxa"/>
                  <w:hideMark/>
                </w:tcPr>
                <w:p w14:paraId="74B208CF"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Science Teachers</w:t>
                  </w:r>
                </w:p>
              </w:tc>
              <w:tc>
                <w:tcPr>
                  <w:tcW w:w="1350" w:type="dxa"/>
                  <w:hideMark/>
                </w:tcPr>
                <w:p w14:paraId="6D08E2AF" w14:textId="77777777" w:rsidR="000F06FD" w:rsidRDefault="000F06FD">
                  <w:pPr>
                    <w:widowControl w:val="0"/>
                    <w:autoSpaceDE w:val="0"/>
                    <w:autoSpaceDN w:val="0"/>
                    <w:rPr>
                      <w:rFonts w:ascii="Calibri" w:hAnsi="Calibri"/>
                      <w:color w:val="000000"/>
                      <w:sz w:val="16"/>
                      <w:szCs w:val="16"/>
                    </w:rPr>
                  </w:pPr>
                </w:p>
              </w:tc>
              <w:tc>
                <w:tcPr>
                  <w:tcW w:w="1350" w:type="dxa"/>
                  <w:hideMark/>
                </w:tcPr>
                <w:p w14:paraId="08ED4C96"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State</w:t>
                  </w:r>
                </w:p>
              </w:tc>
              <w:tc>
                <w:tcPr>
                  <w:tcW w:w="1260" w:type="dxa"/>
                  <w:hideMark/>
                </w:tcPr>
                <w:p w14:paraId="129FD775" w14:textId="77777777" w:rsidR="000F06FD" w:rsidRDefault="000F06FD">
                  <w:pPr>
                    <w:widowControl w:val="0"/>
                    <w:autoSpaceDE w:val="0"/>
                    <w:autoSpaceDN w:val="0"/>
                    <w:rPr>
                      <w:rFonts w:ascii="Calibri" w:hAnsi="Calibri"/>
                      <w:color w:val="000000"/>
                      <w:sz w:val="16"/>
                      <w:szCs w:val="16"/>
                    </w:rPr>
                  </w:pPr>
                </w:p>
              </w:tc>
            </w:tr>
          </w:tbl>
          <w:p w14:paraId="7EF0ACE9" w14:textId="77777777" w:rsidR="000F06FD" w:rsidRDefault="000F06FD">
            <w:pPr>
              <w:rPr>
                <w:rFonts w:ascii="Calibri" w:hAnsi="Calibri" w:cs="Calibri"/>
                <w:sz w:val="16"/>
                <w:szCs w:val="16"/>
              </w:rPr>
            </w:pPr>
          </w:p>
        </w:tc>
      </w:tr>
      <w:tr w:rsidR="007241EB" w14:paraId="05ACD3B1" w14:textId="77777777">
        <w:trPr>
          <w:cantSplit/>
          <w:trHeight w:val="317"/>
        </w:trPr>
        <w:tc>
          <w:tcPr>
            <w:tcW w:w="367" w:type="dxa"/>
            <w:tcBorders>
              <w:top w:val="single" w:sz="8" w:space="0" w:color="000000"/>
              <w:left w:val="single" w:sz="8" w:space="0" w:color="000000"/>
              <w:bottom w:val="single" w:sz="8" w:space="0" w:color="000000"/>
              <w:right w:val="nil"/>
            </w:tcBorders>
          </w:tcPr>
          <w:p w14:paraId="525E6E6C" w14:textId="5241DBC1" w:rsidR="007241EB" w:rsidRDefault="007241EB">
            <w:pPr>
              <w:rPr>
                <w:rFonts w:ascii="Calibri" w:hAnsi="Calibri" w:cs="Calibri"/>
                <w:color w:val="000000"/>
                <w:sz w:val="16"/>
                <w:szCs w:val="16"/>
              </w:rPr>
            </w:pPr>
            <w:r>
              <w:rPr>
                <w:rFonts w:ascii="Calibri" w:hAnsi="Calibri" w:cs="Calibri"/>
                <w:color w:val="000000"/>
                <w:sz w:val="16"/>
                <w:szCs w:val="16"/>
              </w:rPr>
              <w:t>7</w:t>
            </w:r>
          </w:p>
        </w:tc>
        <w:tc>
          <w:tcPr>
            <w:tcW w:w="2931" w:type="dxa"/>
            <w:tcBorders>
              <w:top w:val="single" w:sz="8" w:space="0" w:color="000000"/>
              <w:left w:val="nil"/>
              <w:bottom w:val="single" w:sz="8" w:space="0" w:color="000000"/>
              <w:right w:val="single" w:sz="8" w:space="0" w:color="000000"/>
            </w:tcBorders>
          </w:tcPr>
          <w:p w14:paraId="0BBEF6AF" w14:textId="43986CA1" w:rsidR="007241EB" w:rsidRDefault="007241EB">
            <w:pPr>
              <w:rPr>
                <w:rFonts w:ascii="Calibri" w:hAnsi="Calibri" w:cs="Calibri"/>
                <w:sz w:val="16"/>
                <w:szCs w:val="16"/>
              </w:rPr>
            </w:pPr>
            <w:r>
              <w:rPr>
                <w:rFonts w:ascii="Calibri" w:hAnsi="Calibri" w:cs="Calibri"/>
                <w:sz w:val="16"/>
                <w:szCs w:val="16"/>
              </w:rPr>
              <w:t>Purchase of interactive board for differentiated learning styles.</w:t>
            </w:r>
          </w:p>
        </w:tc>
        <w:tc>
          <w:tcPr>
            <w:tcW w:w="1440" w:type="dxa"/>
            <w:tcBorders>
              <w:top w:val="single" w:sz="8" w:space="0" w:color="000000"/>
              <w:left w:val="single" w:sz="8" w:space="0" w:color="000000"/>
              <w:bottom w:val="single" w:sz="8" w:space="0" w:color="000000"/>
              <w:right w:val="single" w:sz="8" w:space="0" w:color="000000"/>
            </w:tcBorders>
          </w:tcPr>
          <w:p w14:paraId="380A5C0F" w14:textId="3EB7AC2F" w:rsidR="007241EB" w:rsidRDefault="007241EB">
            <w:pPr>
              <w:rPr>
                <w:rFonts w:ascii="Calibri" w:hAnsi="Calibri" w:cs="Calibri"/>
                <w:sz w:val="16"/>
                <w:szCs w:val="16"/>
              </w:rPr>
            </w:pPr>
            <w:r>
              <w:rPr>
                <w:rFonts w:ascii="Calibri" w:hAnsi="Calibri" w:cs="Calibri"/>
                <w:sz w:val="16"/>
                <w:szCs w:val="16"/>
              </w:rPr>
              <w:t>Science Teachers</w:t>
            </w:r>
          </w:p>
        </w:tc>
        <w:tc>
          <w:tcPr>
            <w:tcW w:w="1260" w:type="dxa"/>
            <w:tcBorders>
              <w:top w:val="single" w:sz="8" w:space="0" w:color="000000"/>
              <w:left w:val="single" w:sz="8" w:space="0" w:color="000000"/>
              <w:bottom w:val="single" w:sz="8" w:space="0" w:color="000000"/>
              <w:right w:val="single" w:sz="8" w:space="0" w:color="000000"/>
            </w:tcBorders>
          </w:tcPr>
          <w:p w14:paraId="2DA422C2" w14:textId="77777777" w:rsidR="007241EB" w:rsidRDefault="004A5347">
            <w:pPr>
              <w:rPr>
                <w:rFonts w:ascii="Calibri" w:hAnsi="Calibri" w:cs="Calibri"/>
                <w:sz w:val="16"/>
                <w:szCs w:val="16"/>
              </w:rPr>
            </w:pPr>
            <w:r>
              <w:rPr>
                <w:rFonts w:ascii="Calibri" w:hAnsi="Calibri" w:cs="Calibri"/>
                <w:sz w:val="16"/>
                <w:szCs w:val="16"/>
              </w:rPr>
              <w:t>November</w:t>
            </w:r>
          </w:p>
          <w:p w14:paraId="007A860B" w14:textId="45482C9B" w:rsidR="004A5347" w:rsidRDefault="004A5347">
            <w:pPr>
              <w:rPr>
                <w:rFonts w:ascii="Calibri" w:hAnsi="Calibri" w:cs="Calibri"/>
                <w:sz w:val="16"/>
                <w:szCs w:val="16"/>
              </w:rPr>
            </w:pPr>
            <w:r>
              <w:rPr>
                <w:rFonts w:ascii="Calibri" w:hAnsi="Calibri" w:cs="Calibri"/>
                <w:sz w:val="16"/>
                <w:szCs w:val="16"/>
              </w:rPr>
              <w:t>May</w:t>
            </w:r>
          </w:p>
        </w:tc>
        <w:tc>
          <w:tcPr>
            <w:tcW w:w="1620" w:type="dxa"/>
            <w:tcBorders>
              <w:top w:val="single" w:sz="8" w:space="0" w:color="000000"/>
              <w:left w:val="single" w:sz="8" w:space="0" w:color="000000"/>
              <w:bottom w:val="single" w:sz="8" w:space="0" w:color="000000"/>
              <w:right w:val="single" w:sz="8" w:space="0" w:color="000000"/>
            </w:tcBorders>
          </w:tcPr>
          <w:p w14:paraId="7774F842" w14:textId="24317FCE" w:rsidR="007241EB" w:rsidRDefault="004A5347">
            <w:pPr>
              <w:rPr>
                <w:rFonts w:ascii="Calibri" w:hAnsi="Calibri" w:cs="Calibri"/>
                <w:sz w:val="16"/>
                <w:szCs w:val="16"/>
              </w:rPr>
            </w:pPr>
            <w:r>
              <w:rPr>
                <w:rFonts w:ascii="Calibri" w:hAnsi="Calibri" w:cs="Calibri"/>
                <w:sz w:val="16"/>
                <w:szCs w:val="16"/>
              </w:rPr>
              <w:t>Student Participation</w:t>
            </w:r>
          </w:p>
        </w:tc>
        <w:tc>
          <w:tcPr>
            <w:tcW w:w="6898" w:type="dxa"/>
            <w:tcBorders>
              <w:top w:val="single" w:sz="8" w:space="0" w:color="000000"/>
              <w:left w:val="single" w:sz="8" w:space="0" w:color="000000"/>
              <w:bottom w:val="single" w:sz="8" w:space="0" w:color="000000"/>
              <w:right w:val="single" w:sz="8" w:space="0" w:color="000000"/>
            </w:tcBorders>
          </w:tcPr>
          <w:p w14:paraId="5D64F8E2" w14:textId="17764EE4" w:rsidR="007241EB" w:rsidRDefault="007241EB">
            <w:pPr>
              <w:widowControl w:val="0"/>
              <w:autoSpaceDE w:val="0"/>
              <w:autoSpaceDN w:val="0"/>
              <w:rPr>
                <w:rFonts w:ascii="Calibri" w:hAnsi="Calibri"/>
                <w:sz w:val="16"/>
                <w:szCs w:val="16"/>
              </w:rPr>
            </w:pPr>
            <w:r>
              <w:rPr>
                <w:rFonts w:ascii="Calibri" w:hAnsi="Calibri"/>
                <w:sz w:val="16"/>
                <w:szCs w:val="16"/>
              </w:rPr>
              <w:t>Science Teachers</w:t>
            </w:r>
            <w:r w:rsidR="00F155F2">
              <w:rPr>
                <w:rFonts w:ascii="Calibri" w:hAnsi="Calibri"/>
                <w:sz w:val="16"/>
                <w:szCs w:val="16"/>
              </w:rPr>
              <w:t xml:space="preserve">                                                                   Local</w:t>
            </w:r>
          </w:p>
        </w:tc>
      </w:tr>
      <w:tr w:rsidR="007641C8" w14:paraId="5C790525" w14:textId="77777777">
        <w:trPr>
          <w:cantSplit/>
          <w:trHeight w:val="317"/>
        </w:trPr>
        <w:tc>
          <w:tcPr>
            <w:tcW w:w="367" w:type="dxa"/>
            <w:tcBorders>
              <w:top w:val="single" w:sz="8" w:space="0" w:color="000000"/>
              <w:left w:val="single" w:sz="8" w:space="0" w:color="000000"/>
              <w:bottom w:val="single" w:sz="8" w:space="0" w:color="000000"/>
              <w:right w:val="nil"/>
            </w:tcBorders>
          </w:tcPr>
          <w:p w14:paraId="3E84C81B" w14:textId="29C75228" w:rsidR="007641C8" w:rsidRDefault="007641C8">
            <w:pPr>
              <w:rPr>
                <w:rFonts w:ascii="Calibri" w:hAnsi="Calibri" w:cs="Calibri"/>
                <w:color w:val="000000"/>
                <w:sz w:val="16"/>
                <w:szCs w:val="16"/>
              </w:rPr>
            </w:pPr>
            <w:r>
              <w:rPr>
                <w:rFonts w:ascii="Calibri" w:hAnsi="Calibri" w:cs="Calibri"/>
                <w:color w:val="000000"/>
                <w:sz w:val="16"/>
                <w:szCs w:val="16"/>
              </w:rPr>
              <w:t>8</w:t>
            </w:r>
          </w:p>
        </w:tc>
        <w:tc>
          <w:tcPr>
            <w:tcW w:w="2931" w:type="dxa"/>
            <w:tcBorders>
              <w:top w:val="single" w:sz="8" w:space="0" w:color="000000"/>
              <w:left w:val="nil"/>
              <w:bottom w:val="single" w:sz="8" w:space="0" w:color="000000"/>
              <w:right w:val="single" w:sz="8" w:space="0" w:color="000000"/>
            </w:tcBorders>
          </w:tcPr>
          <w:p w14:paraId="06FD97B1" w14:textId="0E0687D6" w:rsidR="007641C8" w:rsidRDefault="007641C8">
            <w:pPr>
              <w:rPr>
                <w:rFonts w:ascii="Calibri" w:hAnsi="Calibri" w:cs="Calibri"/>
                <w:sz w:val="16"/>
                <w:szCs w:val="16"/>
              </w:rPr>
            </w:pPr>
            <w:r>
              <w:rPr>
                <w:rFonts w:ascii="Calibri" w:hAnsi="Calibri" w:cs="Calibri"/>
                <w:sz w:val="16"/>
                <w:szCs w:val="16"/>
              </w:rPr>
              <w:t>Incorporate Writing Across the Curriculum in  science with the guidance of Region 18</w:t>
            </w:r>
          </w:p>
        </w:tc>
        <w:tc>
          <w:tcPr>
            <w:tcW w:w="1440" w:type="dxa"/>
            <w:tcBorders>
              <w:top w:val="single" w:sz="8" w:space="0" w:color="000000"/>
              <w:left w:val="single" w:sz="8" w:space="0" w:color="000000"/>
              <w:bottom w:val="single" w:sz="8" w:space="0" w:color="000000"/>
              <w:right w:val="single" w:sz="8" w:space="0" w:color="000000"/>
            </w:tcBorders>
          </w:tcPr>
          <w:p w14:paraId="59E7158F" w14:textId="77777777" w:rsidR="007641C8" w:rsidRDefault="007641C8">
            <w:pPr>
              <w:rPr>
                <w:rFonts w:ascii="Calibri" w:hAnsi="Calibri" w:cs="Calibri"/>
                <w:sz w:val="16"/>
                <w:szCs w:val="16"/>
              </w:rPr>
            </w:pPr>
            <w:r>
              <w:rPr>
                <w:rFonts w:ascii="Calibri" w:hAnsi="Calibri" w:cs="Calibri"/>
                <w:sz w:val="16"/>
                <w:szCs w:val="16"/>
              </w:rPr>
              <w:t>Science Teachers</w:t>
            </w:r>
          </w:p>
          <w:p w14:paraId="49B119A6" w14:textId="7E74BE30" w:rsidR="007641C8" w:rsidRDefault="007641C8">
            <w:pPr>
              <w:rPr>
                <w:rFonts w:ascii="Calibri" w:hAnsi="Calibri" w:cs="Calibri"/>
                <w:sz w:val="16"/>
                <w:szCs w:val="16"/>
              </w:rPr>
            </w:pPr>
            <w:r>
              <w:rPr>
                <w:rFonts w:ascii="Calibri" w:hAnsi="Calibri" w:cs="Calibri"/>
                <w:sz w:val="16"/>
                <w:szCs w:val="16"/>
              </w:rPr>
              <w:t>Region 18</w:t>
            </w:r>
          </w:p>
        </w:tc>
        <w:tc>
          <w:tcPr>
            <w:tcW w:w="1260" w:type="dxa"/>
            <w:tcBorders>
              <w:top w:val="single" w:sz="8" w:space="0" w:color="000000"/>
              <w:left w:val="single" w:sz="8" w:space="0" w:color="000000"/>
              <w:bottom w:val="single" w:sz="8" w:space="0" w:color="000000"/>
              <w:right w:val="single" w:sz="8" w:space="0" w:color="000000"/>
            </w:tcBorders>
          </w:tcPr>
          <w:p w14:paraId="2A31BF8F" w14:textId="1FBD47EF" w:rsidR="007641C8" w:rsidRDefault="007641C8">
            <w:pPr>
              <w:rPr>
                <w:rFonts w:ascii="Calibri" w:hAnsi="Calibri" w:cs="Calibri"/>
                <w:sz w:val="16"/>
                <w:szCs w:val="16"/>
              </w:rPr>
            </w:pPr>
            <w:r>
              <w:rPr>
                <w:rFonts w:ascii="Calibri" w:hAnsi="Calibri" w:cs="Calibri"/>
                <w:sz w:val="16"/>
                <w:szCs w:val="16"/>
              </w:rPr>
              <w:t>Weekly</w:t>
            </w:r>
          </w:p>
        </w:tc>
        <w:tc>
          <w:tcPr>
            <w:tcW w:w="1620" w:type="dxa"/>
            <w:tcBorders>
              <w:top w:val="single" w:sz="8" w:space="0" w:color="000000"/>
              <w:left w:val="single" w:sz="8" w:space="0" w:color="000000"/>
              <w:bottom w:val="single" w:sz="8" w:space="0" w:color="000000"/>
              <w:right w:val="single" w:sz="8" w:space="0" w:color="000000"/>
            </w:tcBorders>
          </w:tcPr>
          <w:p w14:paraId="518EAB03" w14:textId="3330CAE1" w:rsidR="007641C8" w:rsidRDefault="007641C8">
            <w:pPr>
              <w:rPr>
                <w:rFonts w:ascii="Calibri" w:hAnsi="Calibri" w:cs="Calibri"/>
                <w:sz w:val="16"/>
                <w:szCs w:val="16"/>
              </w:rPr>
            </w:pPr>
            <w:r>
              <w:rPr>
                <w:rFonts w:ascii="Calibri" w:hAnsi="Calibri" w:cs="Calibri"/>
                <w:sz w:val="16"/>
                <w:szCs w:val="16"/>
              </w:rPr>
              <w:t>Student Products</w:t>
            </w:r>
          </w:p>
        </w:tc>
        <w:tc>
          <w:tcPr>
            <w:tcW w:w="6898" w:type="dxa"/>
            <w:tcBorders>
              <w:top w:val="single" w:sz="8" w:space="0" w:color="000000"/>
              <w:left w:val="single" w:sz="8" w:space="0" w:color="000000"/>
              <w:bottom w:val="single" w:sz="8" w:space="0" w:color="000000"/>
              <w:right w:val="single" w:sz="8" w:space="0" w:color="000000"/>
            </w:tcBorders>
          </w:tcPr>
          <w:p w14:paraId="694378AA" w14:textId="643B77BF" w:rsidR="007641C8" w:rsidRDefault="007641C8">
            <w:pPr>
              <w:widowControl w:val="0"/>
              <w:autoSpaceDE w:val="0"/>
              <w:autoSpaceDN w:val="0"/>
              <w:rPr>
                <w:rFonts w:ascii="Calibri" w:hAnsi="Calibri"/>
                <w:sz w:val="16"/>
                <w:szCs w:val="16"/>
              </w:rPr>
            </w:pPr>
            <w:r>
              <w:rPr>
                <w:rFonts w:ascii="Calibri" w:hAnsi="Calibri"/>
                <w:sz w:val="16"/>
                <w:szCs w:val="16"/>
              </w:rPr>
              <w:t>Science Teachers</w:t>
            </w:r>
            <w:r w:rsidR="00F155F2">
              <w:rPr>
                <w:rFonts w:ascii="Calibri" w:hAnsi="Calibri"/>
                <w:sz w:val="16"/>
                <w:szCs w:val="16"/>
              </w:rPr>
              <w:t xml:space="preserve">                                                                  SCE                                        $500</w:t>
            </w:r>
          </w:p>
        </w:tc>
      </w:tr>
    </w:tbl>
    <w:p w14:paraId="6F9182C4" w14:textId="77777777" w:rsidR="002F4973" w:rsidRDefault="002F4973" w:rsidP="000378D6">
      <w:pPr>
        <w:jc w:val="center"/>
        <w:rPr>
          <w:rFonts w:ascii="Calibri" w:hAnsi="Calibri" w:cs="Calibri"/>
          <w:b/>
          <w:sz w:val="22"/>
          <w:szCs w:val="22"/>
        </w:rPr>
      </w:pPr>
    </w:p>
    <w:p w14:paraId="43676F7C" w14:textId="77777777" w:rsidR="002F4973" w:rsidRDefault="002F4973" w:rsidP="000378D6">
      <w:pPr>
        <w:jc w:val="center"/>
        <w:rPr>
          <w:rFonts w:ascii="Calibri" w:hAnsi="Calibri" w:cs="Calibri"/>
          <w:b/>
          <w:sz w:val="22"/>
          <w:szCs w:val="22"/>
        </w:rPr>
      </w:pPr>
    </w:p>
    <w:p w14:paraId="372E74A2" w14:textId="77777777" w:rsidR="002F4973" w:rsidRDefault="002F4973" w:rsidP="000378D6">
      <w:pPr>
        <w:jc w:val="center"/>
        <w:rPr>
          <w:rFonts w:ascii="Calibri" w:hAnsi="Calibri" w:cs="Calibri"/>
          <w:b/>
          <w:sz w:val="22"/>
          <w:szCs w:val="22"/>
        </w:rPr>
      </w:pPr>
    </w:p>
    <w:p w14:paraId="246D1864" w14:textId="77777777" w:rsidR="002F4973" w:rsidRDefault="002F4973" w:rsidP="000378D6">
      <w:pPr>
        <w:jc w:val="center"/>
        <w:rPr>
          <w:rFonts w:ascii="Calibri" w:hAnsi="Calibri" w:cs="Calibri"/>
          <w:b/>
          <w:sz w:val="22"/>
          <w:szCs w:val="22"/>
        </w:rPr>
      </w:pPr>
    </w:p>
    <w:p w14:paraId="1E4EC798" w14:textId="77777777" w:rsidR="002F4973" w:rsidRDefault="002F4973" w:rsidP="000378D6">
      <w:pPr>
        <w:jc w:val="center"/>
        <w:rPr>
          <w:rFonts w:ascii="Calibri" w:hAnsi="Calibri" w:cs="Calibri"/>
          <w:b/>
          <w:sz w:val="22"/>
          <w:szCs w:val="22"/>
        </w:rPr>
      </w:pPr>
    </w:p>
    <w:p w14:paraId="2B7B71DA" w14:textId="77777777" w:rsidR="002F4973" w:rsidRDefault="002F4973" w:rsidP="000378D6">
      <w:pPr>
        <w:jc w:val="center"/>
        <w:rPr>
          <w:rFonts w:ascii="Calibri" w:hAnsi="Calibri" w:cs="Calibri"/>
          <w:b/>
          <w:sz w:val="22"/>
          <w:szCs w:val="22"/>
        </w:rPr>
      </w:pPr>
    </w:p>
    <w:p w14:paraId="4EC8964F" w14:textId="77777777" w:rsidR="002F4973" w:rsidRDefault="002F4973" w:rsidP="000378D6">
      <w:pPr>
        <w:jc w:val="center"/>
        <w:rPr>
          <w:rFonts w:ascii="Calibri" w:hAnsi="Calibri" w:cs="Calibri"/>
          <w:b/>
          <w:sz w:val="22"/>
          <w:szCs w:val="22"/>
        </w:rPr>
      </w:pPr>
    </w:p>
    <w:p w14:paraId="76AF714D" w14:textId="6A4DCC22" w:rsidR="002F4973" w:rsidRDefault="002F4973" w:rsidP="0012307E">
      <w:pPr>
        <w:rPr>
          <w:rFonts w:ascii="Calibri" w:hAnsi="Calibri" w:cs="Calibri"/>
          <w:b/>
          <w:sz w:val="22"/>
          <w:szCs w:val="22"/>
        </w:rPr>
      </w:pPr>
    </w:p>
    <w:p w14:paraId="459D3381" w14:textId="77777777" w:rsidR="0012307E" w:rsidRDefault="0012307E" w:rsidP="0012307E">
      <w:pPr>
        <w:rPr>
          <w:rFonts w:ascii="Calibri" w:hAnsi="Calibri" w:cs="Calibri"/>
          <w:b/>
          <w:sz w:val="22"/>
          <w:szCs w:val="22"/>
        </w:rPr>
      </w:pPr>
    </w:p>
    <w:p w14:paraId="1B533A5C" w14:textId="77777777" w:rsidR="002F4973" w:rsidRDefault="002F4973" w:rsidP="000378D6">
      <w:pPr>
        <w:jc w:val="center"/>
        <w:rPr>
          <w:rFonts w:ascii="Calibri" w:hAnsi="Calibri" w:cs="Calibri"/>
          <w:b/>
          <w:sz w:val="22"/>
          <w:szCs w:val="22"/>
        </w:rPr>
      </w:pPr>
    </w:p>
    <w:p w14:paraId="0D7DC972" w14:textId="77777777" w:rsidR="002F4973" w:rsidRDefault="002F4973" w:rsidP="000378D6">
      <w:pPr>
        <w:jc w:val="center"/>
        <w:rPr>
          <w:rFonts w:ascii="Calibri" w:hAnsi="Calibri" w:cs="Calibri"/>
          <w:b/>
          <w:sz w:val="22"/>
          <w:szCs w:val="22"/>
        </w:rPr>
      </w:pPr>
    </w:p>
    <w:p w14:paraId="70FFD830" w14:textId="77777777" w:rsidR="004A5347" w:rsidRDefault="004A5347" w:rsidP="000378D6">
      <w:pPr>
        <w:jc w:val="center"/>
        <w:rPr>
          <w:rFonts w:ascii="Calibri" w:hAnsi="Calibri" w:cs="Calibri"/>
          <w:b/>
          <w:sz w:val="22"/>
          <w:szCs w:val="22"/>
        </w:rPr>
      </w:pPr>
    </w:p>
    <w:p w14:paraId="3AED1652" w14:textId="73968882" w:rsidR="000378D6" w:rsidRDefault="000378D6" w:rsidP="000378D6">
      <w:pPr>
        <w:jc w:val="center"/>
        <w:rPr>
          <w:rFonts w:ascii="Calibri" w:hAnsi="Calibri" w:cs="Calibri"/>
          <w:b/>
          <w:sz w:val="22"/>
          <w:szCs w:val="22"/>
        </w:rPr>
      </w:pPr>
      <w:r>
        <w:rPr>
          <w:rFonts w:ascii="Calibri" w:hAnsi="Calibri" w:cs="Calibri"/>
          <w:b/>
          <w:sz w:val="22"/>
          <w:szCs w:val="22"/>
        </w:rPr>
        <w:t>Goals and Strategies</w:t>
      </w:r>
    </w:p>
    <w:p w14:paraId="43226896" w14:textId="77777777" w:rsidR="000F06FD" w:rsidRDefault="000F06FD">
      <w:pPr>
        <w:rPr>
          <w:rFonts w:ascii="Calibri" w:hAnsi="Calibri" w:cs="Calibri"/>
        </w:rPr>
      </w:pPr>
    </w:p>
    <w:tbl>
      <w:tblPr>
        <w:tblW w:w="9112" w:type="pct"/>
        <w:tblLayout w:type="fixed"/>
        <w:tblCellMar>
          <w:top w:w="58" w:type="dxa"/>
          <w:left w:w="58" w:type="dxa"/>
          <w:right w:w="58" w:type="dxa"/>
        </w:tblCellMar>
        <w:tblLook w:val="01E0" w:firstRow="1" w:lastRow="1" w:firstColumn="1" w:lastColumn="1" w:noHBand="0" w:noVBand="0"/>
      </w:tblPr>
      <w:tblGrid>
        <w:gridCol w:w="2578"/>
        <w:gridCol w:w="11938"/>
        <w:gridCol w:w="11938"/>
      </w:tblGrid>
      <w:tr w:rsidR="000378D6" w14:paraId="477B68AF" w14:textId="77777777" w:rsidTr="0023118C">
        <w:trPr>
          <w:gridAfter w:val="1"/>
          <w:wAfter w:w="11938" w:type="dxa"/>
          <w:cantSplit/>
          <w:trHeight w:val="240"/>
        </w:trPr>
        <w:tc>
          <w:tcPr>
            <w:tcW w:w="2578" w:type="dxa"/>
            <w:hideMark/>
          </w:tcPr>
          <w:p w14:paraId="3D13EAA5" w14:textId="7E28B945" w:rsidR="000378D6" w:rsidRDefault="000378D6" w:rsidP="00FF588B">
            <w:pPr>
              <w:rPr>
                <w:rFonts w:ascii="Calibri" w:hAnsi="Calibri" w:cs="Calibri"/>
                <w:b/>
                <w:sz w:val="18"/>
                <w:szCs w:val="18"/>
              </w:rPr>
            </w:pPr>
            <w:r>
              <w:rPr>
                <w:rFonts w:ascii="Calibri" w:hAnsi="Calibri" w:cs="Calibri"/>
                <w:b/>
                <w:sz w:val="18"/>
                <w:szCs w:val="18"/>
              </w:rPr>
              <w:t xml:space="preserve">Subject Area: </w:t>
            </w:r>
          </w:p>
        </w:tc>
        <w:tc>
          <w:tcPr>
            <w:tcW w:w="11938" w:type="dxa"/>
          </w:tcPr>
          <w:p w14:paraId="401D84C6" w14:textId="5E2CDAA2" w:rsidR="000378D6" w:rsidRDefault="0023118C" w:rsidP="00FF588B">
            <w:pPr>
              <w:pStyle w:val="Heading2"/>
              <w:jc w:val="left"/>
            </w:pPr>
            <w:r>
              <w:t>Social Studies</w:t>
            </w:r>
          </w:p>
        </w:tc>
      </w:tr>
      <w:tr w:rsidR="0023118C" w14:paraId="5C201637" w14:textId="1CED2E79" w:rsidTr="0023118C">
        <w:trPr>
          <w:cantSplit/>
          <w:trHeight w:val="240"/>
        </w:trPr>
        <w:tc>
          <w:tcPr>
            <w:tcW w:w="2578" w:type="dxa"/>
            <w:hideMark/>
          </w:tcPr>
          <w:p w14:paraId="727E6179" w14:textId="77777777" w:rsidR="0023118C" w:rsidRDefault="0023118C" w:rsidP="0023118C">
            <w:pPr>
              <w:rPr>
                <w:rFonts w:ascii="Calibri" w:hAnsi="Calibri" w:cs="Calibri"/>
                <w:b/>
                <w:sz w:val="18"/>
                <w:szCs w:val="18"/>
              </w:rPr>
            </w:pPr>
            <w:r>
              <w:rPr>
                <w:rFonts w:ascii="Calibri" w:hAnsi="Calibri" w:cs="Calibri"/>
                <w:b/>
                <w:sz w:val="18"/>
                <w:szCs w:val="18"/>
              </w:rPr>
              <w:t xml:space="preserve">Goal 1: </w:t>
            </w:r>
          </w:p>
          <w:p w14:paraId="646BE9B9" w14:textId="4DD7FFD5" w:rsidR="0023118C" w:rsidRDefault="0023118C" w:rsidP="0023118C">
            <w:pPr>
              <w:rPr>
                <w:rFonts w:ascii="Calibri" w:hAnsi="Calibri" w:cs="Calibri"/>
                <w:b/>
                <w:sz w:val="18"/>
                <w:szCs w:val="18"/>
              </w:rPr>
            </w:pPr>
          </w:p>
        </w:tc>
        <w:tc>
          <w:tcPr>
            <w:tcW w:w="11938" w:type="dxa"/>
          </w:tcPr>
          <w:p w14:paraId="1AF24A7B" w14:textId="1A8618BC" w:rsidR="0023118C" w:rsidRPr="0023118C" w:rsidRDefault="0023118C" w:rsidP="0023118C">
            <w:pPr>
              <w:rPr>
                <w:rFonts w:ascii="Calibri" w:hAnsi="Calibri" w:cs="Calibri"/>
                <w:b/>
                <w:bCs/>
                <w:sz w:val="18"/>
                <w:szCs w:val="18"/>
              </w:rPr>
            </w:pPr>
            <w:r w:rsidRPr="0023118C">
              <w:rPr>
                <w:rFonts w:ascii="Calibri" w:hAnsi="Calibri" w:cs="Calibri"/>
                <w:b/>
                <w:bCs/>
                <w:sz w:val="18"/>
                <w:szCs w:val="18"/>
              </w:rPr>
              <w:t>100% of the students at MISD will achieve the Meets or Masters performance level on the STAAR/EOC assessments for the 2018-2019 school year</w:t>
            </w:r>
          </w:p>
        </w:tc>
        <w:tc>
          <w:tcPr>
            <w:tcW w:w="11938" w:type="dxa"/>
          </w:tcPr>
          <w:p w14:paraId="521C921A" w14:textId="64B280B5" w:rsidR="0023118C" w:rsidRDefault="0023118C" w:rsidP="0023118C"/>
        </w:tc>
      </w:tr>
      <w:tr w:rsidR="0023118C" w14:paraId="1AAFD945" w14:textId="03AF8ED1" w:rsidTr="0023118C">
        <w:trPr>
          <w:cantSplit/>
          <w:trHeight w:val="240"/>
        </w:trPr>
        <w:tc>
          <w:tcPr>
            <w:tcW w:w="2578" w:type="dxa"/>
            <w:hideMark/>
          </w:tcPr>
          <w:p w14:paraId="56012B66" w14:textId="11F17805" w:rsidR="0023118C" w:rsidRDefault="0023118C" w:rsidP="0023118C">
            <w:pPr>
              <w:rPr>
                <w:rFonts w:ascii="Calibri" w:hAnsi="Calibri" w:cs="Calibri"/>
                <w:b/>
                <w:sz w:val="18"/>
                <w:szCs w:val="18"/>
              </w:rPr>
            </w:pPr>
            <w:r>
              <w:rPr>
                <w:rFonts w:ascii="Calibri" w:hAnsi="Calibri" w:cs="Calibri"/>
                <w:b/>
                <w:sz w:val="18"/>
                <w:szCs w:val="18"/>
              </w:rPr>
              <w:t>Performance Objective 5:</w:t>
            </w:r>
          </w:p>
        </w:tc>
        <w:tc>
          <w:tcPr>
            <w:tcW w:w="11938" w:type="dxa"/>
            <w:hideMark/>
          </w:tcPr>
          <w:p w14:paraId="05EAC5B8" w14:textId="267EC92D" w:rsidR="0023118C" w:rsidRPr="0023118C" w:rsidRDefault="0023118C" w:rsidP="0023118C">
            <w:pPr>
              <w:rPr>
                <w:rFonts w:ascii="Calibri" w:hAnsi="Calibri" w:cs="Calibri"/>
                <w:b/>
                <w:bCs/>
                <w:sz w:val="18"/>
                <w:szCs w:val="18"/>
              </w:rPr>
            </w:pPr>
            <w:r w:rsidRPr="0023118C">
              <w:rPr>
                <w:rFonts w:ascii="Calibri" w:hAnsi="Calibri" w:cs="Calibri"/>
                <w:b/>
                <w:bCs/>
                <w:sz w:val="18"/>
                <w:szCs w:val="18"/>
              </w:rPr>
              <w:t xml:space="preserve">On the STAAR Grade 8 Social Studies EOC US History assessments 100% of the students will achieve the Approaches and Meets performance level while 50% of the students will achieve the Masters performance level.  </w:t>
            </w:r>
          </w:p>
        </w:tc>
        <w:tc>
          <w:tcPr>
            <w:tcW w:w="11938" w:type="dxa"/>
          </w:tcPr>
          <w:p w14:paraId="0106AD2A" w14:textId="2F008150" w:rsidR="0023118C" w:rsidRDefault="0023118C" w:rsidP="0023118C"/>
        </w:tc>
      </w:tr>
      <w:tr w:rsidR="0023118C" w14:paraId="622AA579" w14:textId="7C420834" w:rsidTr="0023118C">
        <w:trPr>
          <w:cantSplit/>
          <w:trHeight w:val="240"/>
        </w:trPr>
        <w:tc>
          <w:tcPr>
            <w:tcW w:w="2578" w:type="dxa"/>
            <w:hideMark/>
          </w:tcPr>
          <w:p w14:paraId="672EF319" w14:textId="03ED1515" w:rsidR="0023118C" w:rsidRDefault="0023118C" w:rsidP="0023118C">
            <w:pPr>
              <w:rPr>
                <w:rFonts w:ascii="Calibri" w:hAnsi="Calibri" w:cs="Calibri"/>
                <w:b/>
                <w:sz w:val="18"/>
                <w:szCs w:val="18"/>
              </w:rPr>
            </w:pPr>
            <w:r>
              <w:rPr>
                <w:rFonts w:ascii="Calibri" w:hAnsi="Calibri" w:cs="Calibri"/>
                <w:b/>
                <w:sz w:val="18"/>
                <w:szCs w:val="18"/>
              </w:rPr>
              <w:t>Formative Evaluation:</w:t>
            </w:r>
          </w:p>
        </w:tc>
        <w:tc>
          <w:tcPr>
            <w:tcW w:w="11938" w:type="dxa"/>
            <w:hideMark/>
          </w:tcPr>
          <w:p w14:paraId="0F30E76B" w14:textId="326E003C" w:rsidR="0023118C" w:rsidRPr="0023118C" w:rsidRDefault="0023118C" w:rsidP="0023118C">
            <w:pPr>
              <w:rPr>
                <w:rFonts w:ascii="Calibri" w:hAnsi="Calibri" w:cs="Calibri"/>
                <w:b/>
                <w:bCs/>
                <w:sz w:val="18"/>
                <w:szCs w:val="18"/>
              </w:rPr>
            </w:pPr>
            <w:r w:rsidRPr="0023118C">
              <w:rPr>
                <w:rFonts w:ascii="Calibri" w:hAnsi="Calibri" w:cs="Calibri"/>
                <w:b/>
                <w:bCs/>
                <w:sz w:val="18"/>
                <w:szCs w:val="18"/>
              </w:rPr>
              <w:t>STAAR/EOC Assessments</w:t>
            </w:r>
          </w:p>
        </w:tc>
        <w:tc>
          <w:tcPr>
            <w:tcW w:w="11938" w:type="dxa"/>
          </w:tcPr>
          <w:p w14:paraId="0C41AD54" w14:textId="416DA092" w:rsidR="0023118C" w:rsidRDefault="0023118C" w:rsidP="0023118C"/>
        </w:tc>
      </w:tr>
    </w:tbl>
    <w:p w14:paraId="191AF63D" w14:textId="77777777" w:rsidR="000378D6" w:rsidRDefault="000378D6" w:rsidP="000378D6">
      <w:pPr>
        <w:rPr>
          <w:rFonts w:ascii="Calibri" w:hAnsi="Calibri" w:cs="Calibri"/>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right w:w="58" w:type="dxa"/>
        </w:tblCellMar>
        <w:tblLook w:val="01E0" w:firstRow="1" w:lastRow="1" w:firstColumn="1" w:lastColumn="1" w:noHBand="0" w:noVBand="0"/>
      </w:tblPr>
      <w:tblGrid>
        <w:gridCol w:w="367"/>
        <w:gridCol w:w="2931"/>
        <w:gridCol w:w="1440"/>
        <w:gridCol w:w="1260"/>
        <w:gridCol w:w="1620"/>
        <w:gridCol w:w="6898"/>
      </w:tblGrid>
      <w:tr w:rsidR="000378D6" w14:paraId="2A0C7BA1" w14:textId="77777777" w:rsidTr="00FF588B">
        <w:trPr>
          <w:cantSplit/>
          <w:trHeight w:val="317"/>
          <w:tblHeader/>
        </w:trPr>
        <w:tc>
          <w:tcPr>
            <w:tcW w:w="3298"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3A654F7D" w14:textId="77777777" w:rsidR="000378D6" w:rsidRDefault="000378D6" w:rsidP="00FF588B">
            <w:pPr>
              <w:jc w:val="center"/>
              <w:rPr>
                <w:rFonts w:ascii="Calibri" w:hAnsi="Calibri" w:cs="Calibri"/>
                <w:sz w:val="16"/>
                <w:szCs w:val="16"/>
              </w:rPr>
            </w:pPr>
            <w:r>
              <w:rPr>
                <w:rFonts w:ascii="Calibri" w:hAnsi="Calibri" w:cs="Calibri"/>
                <w:b/>
                <w:sz w:val="18"/>
                <w:szCs w:val="18"/>
              </w:rPr>
              <w:t>Strategies</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hideMark/>
          </w:tcPr>
          <w:p w14:paraId="5BA73345" w14:textId="77777777" w:rsidR="000378D6" w:rsidRDefault="000378D6" w:rsidP="00FF588B">
            <w:pPr>
              <w:jc w:val="center"/>
              <w:rPr>
                <w:rFonts w:ascii="Calibri" w:hAnsi="Calibri" w:cs="Calibri"/>
                <w:b/>
                <w:sz w:val="18"/>
                <w:szCs w:val="18"/>
              </w:rPr>
            </w:pPr>
            <w:r>
              <w:rPr>
                <w:rFonts w:ascii="Calibri" w:hAnsi="Calibri" w:cs="Calibri"/>
                <w:b/>
                <w:sz w:val="18"/>
                <w:szCs w:val="18"/>
              </w:rPr>
              <w:t>Person(s) Responsible</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hideMark/>
          </w:tcPr>
          <w:p w14:paraId="3866B522" w14:textId="77777777" w:rsidR="000378D6" w:rsidRDefault="000378D6" w:rsidP="00FF588B">
            <w:pPr>
              <w:jc w:val="center"/>
              <w:rPr>
                <w:rFonts w:ascii="Calibri" w:hAnsi="Calibri" w:cs="Calibri"/>
                <w:b/>
                <w:sz w:val="18"/>
                <w:szCs w:val="18"/>
              </w:rPr>
            </w:pPr>
            <w:r>
              <w:rPr>
                <w:rFonts w:ascii="Calibri" w:hAnsi="Calibri" w:cs="Calibri"/>
                <w:b/>
                <w:sz w:val="18"/>
                <w:szCs w:val="18"/>
              </w:rPr>
              <w:t>Timeline</w:t>
            </w:r>
          </w:p>
        </w:tc>
        <w:tc>
          <w:tcPr>
            <w:tcW w:w="1620" w:type="dxa"/>
            <w:vMerge w:val="restart"/>
            <w:tcBorders>
              <w:top w:val="single" w:sz="8" w:space="0" w:color="000000"/>
              <w:left w:val="single" w:sz="8" w:space="0" w:color="000000"/>
              <w:bottom w:val="single" w:sz="8" w:space="0" w:color="000000"/>
              <w:right w:val="single" w:sz="8" w:space="0" w:color="000000"/>
            </w:tcBorders>
            <w:vAlign w:val="center"/>
            <w:hideMark/>
          </w:tcPr>
          <w:p w14:paraId="573FB5BD" w14:textId="77777777" w:rsidR="000378D6" w:rsidRDefault="000378D6" w:rsidP="00FF588B">
            <w:pPr>
              <w:jc w:val="center"/>
              <w:rPr>
                <w:rFonts w:ascii="Calibri" w:hAnsi="Calibri" w:cs="Calibri"/>
                <w:b/>
                <w:sz w:val="18"/>
                <w:szCs w:val="18"/>
              </w:rPr>
            </w:pPr>
            <w:r>
              <w:rPr>
                <w:rFonts w:ascii="Calibri" w:hAnsi="Calibri" w:cs="Calibri"/>
                <w:b/>
                <w:sz w:val="18"/>
                <w:szCs w:val="18"/>
              </w:rPr>
              <w:t>Evaluation</w:t>
            </w:r>
          </w:p>
        </w:tc>
        <w:tc>
          <w:tcPr>
            <w:tcW w:w="6898" w:type="dxa"/>
            <w:tcBorders>
              <w:top w:val="single" w:sz="8" w:space="0" w:color="000000"/>
              <w:left w:val="single" w:sz="8" w:space="0" w:color="000000"/>
              <w:bottom w:val="single" w:sz="8" w:space="0" w:color="000000"/>
              <w:right w:val="single" w:sz="8" w:space="0" w:color="000000"/>
            </w:tcBorders>
            <w:hideMark/>
          </w:tcPr>
          <w:p w14:paraId="422BEC13" w14:textId="77777777" w:rsidR="000378D6" w:rsidRDefault="000378D6" w:rsidP="00FF588B">
            <w:pPr>
              <w:jc w:val="center"/>
              <w:rPr>
                <w:rFonts w:ascii="Calibri" w:hAnsi="Calibri" w:cs="Calibri"/>
                <w:b/>
                <w:sz w:val="18"/>
                <w:szCs w:val="18"/>
              </w:rPr>
            </w:pPr>
            <w:r>
              <w:rPr>
                <w:rFonts w:ascii="Calibri" w:hAnsi="Calibri" w:cs="Calibri"/>
                <w:b/>
                <w:sz w:val="18"/>
                <w:szCs w:val="18"/>
              </w:rPr>
              <w:t>Resources</w:t>
            </w:r>
          </w:p>
        </w:tc>
      </w:tr>
      <w:tr w:rsidR="000378D6" w14:paraId="62593731" w14:textId="77777777" w:rsidTr="000378D6">
        <w:trPr>
          <w:cantSplit/>
          <w:trHeight w:val="317"/>
          <w:tblHeader/>
        </w:trPr>
        <w:tc>
          <w:tcPr>
            <w:tcW w:w="3298" w:type="dxa"/>
            <w:gridSpan w:val="2"/>
            <w:vMerge/>
            <w:tcBorders>
              <w:top w:val="single" w:sz="8" w:space="0" w:color="000000"/>
              <w:left w:val="single" w:sz="8" w:space="0" w:color="000000"/>
              <w:bottom w:val="single" w:sz="8" w:space="0" w:color="000000"/>
              <w:right w:val="single" w:sz="8" w:space="0" w:color="000000"/>
            </w:tcBorders>
            <w:vAlign w:val="center"/>
            <w:hideMark/>
          </w:tcPr>
          <w:p w14:paraId="3BEFAA74" w14:textId="77777777" w:rsidR="000378D6" w:rsidRDefault="000378D6" w:rsidP="00FF588B">
            <w:pPr>
              <w:rPr>
                <w:rFonts w:ascii="Calibri" w:hAnsi="Calibri" w:cs="Calibri"/>
                <w:sz w:val="16"/>
                <w:szCs w:val="16"/>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14:paraId="746AEB3F" w14:textId="77777777" w:rsidR="000378D6" w:rsidRDefault="000378D6" w:rsidP="00FF588B">
            <w:pPr>
              <w:rPr>
                <w:rFonts w:ascii="Calibri" w:hAnsi="Calibri" w:cs="Calibri"/>
                <w:b/>
                <w:sz w:val="18"/>
                <w:szCs w:val="18"/>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44CFB830" w14:textId="77777777" w:rsidR="000378D6" w:rsidRDefault="000378D6" w:rsidP="00FF588B">
            <w:pPr>
              <w:rPr>
                <w:rFonts w:ascii="Calibri" w:hAnsi="Calibri" w:cs="Calibri"/>
                <w:b/>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14:paraId="6FD9DD48" w14:textId="77777777" w:rsidR="000378D6" w:rsidRDefault="000378D6" w:rsidP="00FF588B">
            <w:pPr>
              <w:rPr>
                <w:rFonts w:ascii="Calibri" w:hAnsi="Calibri" w:cs="Calibri"/>
                <w:b/>
                <w:sz w:val="18"/>
                <w:szCs w:val="18"/>
              </w:rPr>
            </w:pP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2"/>
              <w:gridCol w:w="1717"/>
              <w:gridCol w:w="1717"/>
              <w:gridCol w:w="1596"/>
            </w:tblGrid>
            <w:tr w:rsidR="000378D6" w14:paraId="54E139A0" w14:textId="77777777" w:rsidTr="00FF588B">
              <w:trPr>
                <w:cantSplit/>
                <w:trHeight w:val="317"/>
              </w:trPr>
              <w:tc>
                <w:tcPr>
                  <w:tcW w:w="1377" w:type="dxa"/>
                  <w:hideMark/>
                </w:tcPr>
                <w:p w14:paraId="140AF6D0" w14:textId="77777777" w:rsidR="000378D6" w:rsidRDefault="000378D6" w:rsidP="00FF588B">
                  <w:pPr>
                    <w:jc w:val="center"/>
                    <w:rPr>
                      <w:rFonts w:ascii="Calibri" w:hAnsi="Calibri" w:cs="Calibri"/>
                      <w:b/>
                      <w:sz w:val="18"/>
                      <w:szCs w:val="18"/>
                    </w:rPr>
                  </w:pPr>
                  <w:r>
                    <w:rPr>
                      <w:rFonts w:ascii="Calibri" w:hAnsi="Calibri" w:cs="Calibri"/>
                      <w:b/>
                      <w:sz w:val="18"/>
                      <w:szCs w:val="18"/>
                    </w:rPr>
                    <w:t>Description</w:t>
                  </w:r>
                </w:p>
              </w:tc>
              <w:tc>
                <w:tcPr>
                  <w:tcW w:w="1350" w:type="dxa"/>
                  <w:hideMark/>
                </w:tcPr>
                <w:p w14:paraId="03AB5385" w14:textId="77777777" w:rsidR="000378D6" w:rsidRDefault="000378D6" w:rsidP="00FF588B">
                  <w:pPr>
                    <w:jc w:val="center"/>
                    <w:rPr>
                      <w:rFonts w:ascii="Calibri" w:hAnsi="Calibri" w:cs="Calibri"/>
                      <w:b/>
                      <w:sz w:val="18"/>
                      <w:szCs w:val="18"/>
                    </w:rPr>
                  </w:pPr>
                  <w:r>
                    <w:rPr>
                      <w:rFonts w:ascii="Calibri" w:hAnsi="Calibri" w:cs="Calibri"/>
                      <w:b/>
                      <w:sz w:val="18"/>
                      <w:szCs w:val="18"/>
                    </w:rPr>
                    <w:t>Type</w:t>
                  </w:r>
                </w:p>
              </w:tc>
              <w:tc>
                <w:tcPr>
                  <w:tcW w:w="1350" w:type="dxa"/>
                  <w:hideMark/>
                </w:tcPr>
                <w:p w14:paraId="5EAFD381" w14:textId="77777777" w:rsidR="000378D6" w:rsidRDefault="000378D6" w:rsidP="00FF588B">
                  <w:pPr>
                    <w:jc w:val="center"/>
                    <w:rPr>
                      <w:rFonts w:ascii="Calibri" w:hAnsi="Calibri" w:cs="Calibri"/>
                      <w:b/>
                      <w:sz w:val="18"/>
                      <w:szCs w:val="18"/>
                    </w:rPr>
                  </w:pPr>
                  <w:r>
                    <w:rPr>
                      <w:rFonts w:ascii="Calibri" w:hAnsi="Calibri" w:cs="Calibri"/>
                      <w:b/>
                      <w:sz w:val="18"/>
                      <w:szCs w:val="18"/>
                    </w:rPr>
                    <w:t>Funding Source</w:t>
                  </w:r>
                </w:p>
              </w:tc>
              <w:tc>
                <w:tcPr>
                  <w:tcW w:w="1255" w:type="dxa"/>
                  <w:hideMark/>
                </w:tcPr>
                <w:p w14:paraId="1A51F2ED" w14:textId="77777777" w:rsidR="000378D6" w:rsidRDefault="000378D6" w:rsidP="00FF588B">
                  <w:pPr>
                    <w:jc w:val="center"/>
                    <w:rPr>
                      <w:rFonts w:ascii="Calibri" w:hAnsi="Calibri" w:cs="Calibri"/>
                      <w:b/>
                      <w:sz w:val="18"/>
                      <w:szCs w:val="18"/>
                    </w:rPr>
                  </w:pPr>
                  <w:r>
                    <w:rPr>
                      <w:rFonts w:ascii="Calibri" w:hAnsi="Calibri" w:cs="Calibri"/>
                      <w:b/>
                      <w:sz w:val="18"/>
                      <w:szCs w:val="18"/>
                    </w:rPr>
                    <w:t>Amount</w:t>
                  </w:r>
                </w:p>
              </w:tc>
            </w:tr>
          </w:tbl>
          <w:p w14:paraId="5F6C8C8F" w14:textId="77777777" w:rsidR="000378D6" w:rsidRDefault="000378D6" w:rsidP="00FF588B">
            <w:pPr>
              <w:jc w:val="center"/>
              <w:rPr>
                <w:rFonts w:ascii="Calibri" w:hAnsi="Calibri" w:cs="Calibri"/>
                <w:b/>
                <w:sz w:val="18"/>
                <w:szCs w:val="18"/>
              </w:rPr>
            </w:pPr>
          </w:p>
        </w:tc>
      </w:tr>
      <w:tr w:rsidR="00ED167F" w14:paraId="0BA5C081" w14:textId="77777777" w:rsidTr="00FF588B">
        <w:trPr>
          <w:cantSplit/>
          <w:trHeight w:val="317"/>
        </w:trPr>
        <w:tc>
          <w:tcPr>
            <w:tcW w:w="367" w:type="dxa"/>
            <w:tcBorders>
              <w:top w:val="single" w:sz="8" w:space="0" w:color="000000"/>
              <w:left w:val="single" w:sz="8" w:space="0" w:color="000000"/>
              <w:bottom w:val="single" w:sz="8" w:space="0" w:color="000000"/>
              <w:right w:val="nil"/>
            </w:tcBorders>
            <w:hideMark/>
          </w:tcPr>
          <w:p w14:paraId="13A74C90" w14:textId="77777777" w:rsidR="00ED167F" w:rsidRDefault="00ED167F" w:rsidP="00ED167F">
            <w:pPr>
              <w:rPr>
                <w:rFonts w:ascii="Calibri" w:hAnsi="Calibri" w:cs="Calibri"/>
                <w:color w:val="000000"/>
                <w:sz w:val="16"/>
                <w:szCs w:val="16"/>
              </w:rPr>
            </w:pPr>
            <w:r>
              <w:rPr>
                <w:rFonts w:ascii="Calibri" w:hAnsi="Calibri" w:cs="Calibri"/>
                <w:color w:val="000000"/>
                <w:sz w:val="16"/>
                <w:szCs w:val="16"/>
              </w:rPr>
              <w:t>1</w:t>
            </w:r>
          </w:p>
        </w:tc>
        <w:tc>
          <w:tcPr>
            <w:tcW w:w="2931" w:type="dxa"/>
            <w:tcBorders>
              <w:top w:val="single" w:sz="8" w:space="0" w:color="000000"/>
              <w:left w:val="nil"/>
              <w:bottom w:val="single" w:sz="8" w:space="0" w:color="000000"/>
              <w:right w:val="single" w:sz="8" w:space="0" w:color="000000"/>
            </w:tcBorders>
            <w:hideMark/>
          </w:tcPr>
          <w:p w14:paraId="1430EA29" w14:textId="5686C6E3" w:rsidR="00ED167F" w:rsidRDefault="00ED167F" w:rsidP="00ED167F">
            <w:pPr>
              <w:rPr>
                <w:rFonts w:ascii="Calibri" w:hAnsi="Calibri" w:cs="Calibri"/>
                <w:sz w:val="16"/>
                <w:szCs w:val="16"/>
              </w:rPr>
            </w:pPr>
            <w:r>
              <w:rPr>
                <w:rFonts w:ascii="Calibri" w:hAnsi="Calibri" w:cs="Calibri"/>
                <w:sz w:val="16"/>
                <w:szCs w:val="16"/>
              </w:rPr>
              <w:t>The Social Studies Teachers will disaggregate data from Assessment Benchmarks, State Assessment, and Classroom Assessments and provide intervention</w:t>
            </w:r>
          </w:p>
        </w:tc>
        <w:tc>
          <w:tcPr>
            <w:tcW w:w="1440" w:type="dxa"/>
            <w:tcBorders>
              <w:top w:val="single" w:sz="8" w:space="0" w:color="000000"/>
              <w:left w:val="single" w:sz="8" w:space="0" w:color="000000"/>
              <w:bottom w:val="single" w:sz="8" w:space="0" w:color="000000"/>
              <w:right w:val="single" w:sz="8" w:space="0" w:color="000000"/>
            </w:tcBorders>
            <w:hideMark/>
          </w:tcPr>
          <w:p w14:paraId="3393E310" w14:textId="7144E3DE" w:rsidR="00ED167F" w:rsidRDefault="00ED167F" w:rsidP="00ED167F">
            <w:pPr>
              <w:rPr>
                <w:rFonts w:ascii="Calibri" w:hAnsi="Calibri" w:cs="Calibri"/>
                <w:sz w:val="16"/>
                <w:szCs w:val="16"/>
              </w:rPr>
            </w:pPr>
            <w:r>
              <w:rPr>
                <w:rFonts w:ascii="Calibri" w:hAnsi="Calibri" w:cs="Calibri"/>
                <w:sz w:val="16"/>
                <w:szCs w:val="16"/>
              </w:rPr>
              <w:t>Social Studies Teachers</w:t>
            </w:r>
          </w:p>
        </w:tc>
        <w:tc>
          <w:tcPr>
            <w:tcW w:w="1260" w:type="dxa"/>
            <w:tcBorders>
              <w:top w:val="single" w:sz="8" w:space="0" w:color="000000"/>
              <w:left w:val="single" w:sz="8" w:space="0" w:color="000000"/>
              <w:bottom w:val="single" w:sz="8" w:space="0" w:color="000000"/>
              <w:right w:val="single" w:sz="8" w:space="0" w:color="000000"/>
            </w:tcBorders>
            <w:hideMark/>
          </w:tcPr>
          <w:p w14:paraId="7F9B0937" w14:textId="77777777" w:rsidR="00ED167F" w:rsidRDefault="00ED167F" w:rsidP="00ED167F">
            <w:pPr>
              <w:rPr>
                <w:rFonts w:ascii="Calibri" w:hAnsi="Calibri" w:cs="Calibri"/>
                <w:sz w:val="16"/>
                <w:szCs w:val="16"/>
              </w:rPr>
            </w:pPr>
            <w:r>
              <w:rPr>
                <w:rFonts w:ascii="Calibri" w:hAnsi="Calibri" w:cs="Calibri"/>
                <w:sz w:val="16"/>
                <w:szCs w:val="16"/>
              </w:rPr>
              <w:t>November</w:t>
            </w:r>
          </w:p>
          <w:p w14:paraId="79BD90E4" w14:textId="77777777" w:rsidR="00ED167F" w:rsidRDefault="00ED167F" w:rsidP="00ED167F">
            <w:pPr>
              <w:rPr>
                <w:rFonts w:ascii="Calibri" w:hAnsi="Calibri" w:cs="Calibri"/>
                <w:sz w:val="16"/>
                <w:szCs w:val="16"/>
              </w:rPr>
            </w:pPr>
            <w:r>
              <w:rPr>
                <w:rFonts w:ascii="Calibri" w:hAnsi="Calibri" w:cs="Calibri"/>
                <w:sz w:val="16"/>
                <w:szCs w:val="16"/>
              </w:rPr>
              <w:t>February</w:t>
            </w:r>
          </w:p>
          <w:p w14:paraId="786C7C3A" w14:textId="77777777" w:rsidR="00ED167F" w:rsidRDefault="00ED167F" w:rsidP="00ED167F">
            <w:pPr>
              <w:rPr>
                <w:rFonts w:ascii="Calibri" w:hAnsi="Calibri" w:cs="Calibri"/>
                <w:sz w:val="16"/>
                <w:szCs w:val="16"/>
              </w:rPr>
            </w:pPr>
            <w:r>
              <w:rPr>
                <w:rFonts w:ascii="Calibri" w:hAnsi="Calibri" w:cs="Calibri"/>
                <w:sz w:val="16"/>
                <w:szCs w:val="16"/>
              </w:rPr>
              <w:t>Student Study Assignment</w:t>
            </w:r>
          </w:p>
          <w:p w14:paraId="1D276610" w14:textId="77777777" w:rsidR="00ED167F" w:rsidRDefault="00ED167F" w:rsidP="00ED167F">
            <w:pPr>
              <w:rPr>
                <w:rFonts w:ascii="Calibri" w:hAnsi="Calibri" w:cs="Calibri"/>
                <w:sz w:val="16"/>
                <w:szCs w:val="16"/>
              </w:rPr>
            </w:pPr>
          </w:p>
        </w:tc>
        <w:tc>
          <w:tcPr>
            <w:tcW w:w="1620" w:type="dxa"/>
            <w:tcBorders>
              <w:top w:val="single" w:sz="8" w:space="0" w:color="000000"/>
              <w:left w:val="single" w:sz="8" w:space="0" w:color="000000"/>
              <w:bottom w:val="single" w:sz="8" w:space="0" w:color="000000"/>
              <w:right w:val="single" w:sz="8" w:space="0" w:color="000000"/>
            </w:tcBorders>
            <w:hideMark/>
          </w:tcPr>
          <w:p w14:paraId="34ED924D" w14:textId="77777777" w:rsidR="00ED167F" w:rsidRDefault="00ED167F" w:rsidP="00ED167F">
            <w:pPr>
              <w:rPr>
                <w:rFonts w:ascii="Calibri" w:hAnsi="Calibri" w:cs="Calibri"/>
                <w:sz w:val="16"/>
                <w:szCs w:val="16"/>
              </w:rPr>
            </w:pPr>
            <w:r>
              <w:rPr>
                <w:rFonts w:ascii="Calibri" w:hAnsi="Calibri" w:cs="Calibri"/>
                <w:sz w:val="16"/>
                <w:szCs w:val="16"/>
              </w:rPr>
              <w:t>Weekly Assessments</w:t>
            </w:r>
          </w:p>
          <w:p w14:paraId="191262F3" w14:textId="77777777" w:rsidR="00ED167F" w:rsidRDefault="00ED167F" w:rsidP="00ED167F">
            <w:pPr>
              <w:rPr>
                <w:rFonts w:ascii="Calibri" w:hAnsi="Calibri" w:cs="Calibri"/>
                <w:sz w:val="16"/>
                <w:szCs w:val="16"/>
              </w:rPr>
            </w:pPr>
            <w:r>
              <w:rPr>
                <w:rFonts w:ascii="Calibri" w:hAnsi="Calibri" w:cs="Calibri"/>
                <w:sz w:val="16"/>
                <w:szCs w:val="16"/>
              </w:rPr>
              <w:t>Benchmarks</w:t>
            </w:r>
          </w:p>
          <w:p w14:paraId="716AC8FC" w14:textId="77777777" w:rsidR="00ED167F" w:rsidRDefault="00ED167F" w:rsidP="00ED167F">
            <w:pPr>
              <w:rPr>
                <w:rFonts w:ascii="Calibri" w:hAnsi="Calibri" w:cs="Calibri"/>
                <w:sz w:val="16"/>
                <w:szCs w:val="16"/>
              </w:rPr>
            </w:pPr>
            <w:r>
              <w:rPr>
                <w:rFonts w:ascii="Calibri" w:hAnsi="Calibri" w:cs="Calibri"/>
                <w:sz w:val="16"/>
                <w:szCs w:val="16"/>
              </w:rPr>
              <w:t>Interim Assessments</w:t>
            </w:r>
          </w:p>
          <w:p w14:paraId="1F0EC348" w14:textId="77777777" w:rsidR="00ED167F" w:rsidRDefault="00ED167F" w:rsidP="00ED167F">
            <w:pPr>
              <w:rPr>
                <w:rFonts w:ascii="Calibri" w:hAnsi="Calibri" w:cs="Calibri"/>
                <w:sz w:val="16"/>
                <w:szCs w:val="16"/>
              </w:rPr>
            </w:pP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ED167F" w14:paraId="41FEE8FA" w14:textId="77777777" w:rsidTr="00FF588B">
              <w:trPr>
                <w:cantSplit/>
                <w:trHeight w:val="317"/>
              </w:trPr>
              <w:tc>
                <w:tcPr>
                  <w:tcW w:w="1382" w:type="dxa"/>
                  <w:hideMark/>
                </w:tcPr>
                <w:p w14:paraId="146662B9" w14:textId="77777777" w:rsidR="00ED167F" w:rsidRDefault="00ED167F" w:rsidP="00ED167F">
                  <w:pPr>
                    <w:widowControl w:val="0"/>
                    <w:autoSpaceDE w:val="0"/>
                    <w:autoSpaceDN w:val="0"/>
                    <w:rPr>
                      <w:rFonts w:ascii="Calibri" w:hAnsi="Calibri"/>
                      <w:color w:val="000000"/>
                      <w:sz w:val="16"/>
                      <w:szCs w:val="16"/>
                    </w:rPr>
                  </w:pPr>
                  <w:r>
                    <w:rPr>
                      <w:rFonts w:ascii="Calibri" w:hAnsi="Calibri"/>
                      <w:sz w:val="16"/>
                      <w:szCs w:val="16"/>
                    </w:rPr>
                    <w:t>DMAC</w:t>
                  </w:r>
                </w:p>
                <w:p w14:paraId="36E60436" w14:textId="2034A816" w:rsidR="00ED167F" w:rsidRDefault="00ED167F" w:rsidP="00ED167F">
                  <w:pPr>
                    <w:widowControl w:val="0"/>
                    <w:autoSpaceDE w:val="0"/>
                    <w:autoSpaceDN w:val="0"/>
                    <w:rPr>
                      <w:rFonts w:ascii="Calibri" w:hAnsi="Calibri"/>
                      <w:color w:val="000000"/>
                      <w:sz w:val="16"/>
                      <w:szCs w:val="16"/>
                    </w:rPr>
                  </w:pPr>
                  <w:r>
                    <w:rPr>
                      <w:rFonts w:ascii="Calibri" w:hAnsi="Calibri"/>
                      <w:sz w:val="16"/>
                      <w:szCs w:val="16"/>
                    </w:rPr>
                    <w:t>Social Studies Teacher</w:t>
                  </w:r>
                </w:p>
                <w:p w14:paraId="313C5D84" w14:textId="77777777" w:rsidR="00ED167F" w:rsidRDefault="00ED167F" w:rsidP="00ED167F">
                  <w:pPr>
                    <w:widowControl w:val="0"/>
                    <w:autoSpaceDE w:val="0"/>
                    <w:autoSpaceDN w:val="0"/>
                    <w:rPr>
                      <w:rFonts w:ascii="Calibri" w:hAnsi="Calibri"/>
                      <w:color w:val="000000"/>
                      <w:sz w:val="16"/>
                      <w:szCs w:val="16"/>
                    </w:rPr>
                  </w:pPr>
                </w:p>
              </w:tc>
              <w:tc>
                <w:tcPr>
                  <w:tcW w:w="1350" w:type="dxa"/>
                  <w:hideMark/>
                </w:tcPr>
                <w:p w14:paraId="73DC58E2" w14:textId="77777777" w:rsidR="00ED167F" w:rsidRDefault="00ED167F" w:rsidP="00ED167F">
                  <w:pPr>
                    <w:widowControl w:val="0"/>
                    <w:autoSpaceDE w:val="0"/>
                    <w:autoSpaceDN w:val="0"/>
                    <w:rPr>
                      <w:rFonts w:ascii="Calibri" w:hAnsi="Calibri"/>
                      <w:color w:val="000000"/>
                      <w:sz w:val="16"/>
                      <w:szCs w:val="16"/>
                    </w:rPr>
                  </w:pPr>
                </w:p>
              </w:tc>
              <w:tc>
                <w:tcPr>
                  <w:tcW w:w="1350" w:type="dxa"/>
                  <w:hideMark/>
                </w:tcPr>
                <w:p w14:paraId="674ABE53" w14:textId="2C20C07E" w:rsidR="00ED167F" w:rsidRDefault="00ED167F" w:rsidP="00ED167F">
                  <w:pPr>
                    <w:widowControl w:val="0"/>
                    <w:autoSpaceDE w:val="0"/>
                    <w:autoSpaceDN w:val="0"/>
                    <w:rPr>
                      <w:rFonts w:ascii="Calibri" w:hAnsi="Calibri"/>
                      <w:color w:val="000000"/>
                      <w:sz w:val="16"/>
                      <w:szCs w:val="16"/>
                    </w:rPr>
                  </w:pPr>
                  <w:r>
                    <w:rPr>
                      <w:rFonts w:ascii="Calibri" w:hAnsi="Calibri"/>
                      <w:sz w:val="16"/>
                      <w:szCs w:val="16"/>
                    </w:rPr>
                    <w:t>Local</w:t>
                  </w:r>
                  <w:r w:rsidR="00F155F2">
                    <w:rPr>
                      <w:rFonts w:ascii="Calibri" w:hAnsi="Calibri"/>
                      <w:sz w:val="16"/>
                      <w:szCs w:val="16"/>
                    </w:rPr>
                    <w:t xml:space="preserve">                       $2491                                                                                </w:t>
                  </w:r>
                </w:p>
              </w:tc>
              <w:tc>
                <w:tcPr>
                  <w:tcW w:w="1260" w:type="dxa"/>
                  <w:hideMark/>
                </w:tcPr>
                <w:p w14:paraId="39746978" w14:textId="77777777" w:rsidR="00ED167F" w:rsidRDefault="00ED167F" w:rsidP="00ED167F">
                  <w:pPr>
                    <w:widowControl w:val="0"/>
                    <w:autoSpaceDE w:val="0"/>
                    <w:autoSpaceDN w:val="0"/>
                    <w:rPr>
                      <w:rFonts w:ascii="Calibri" w:hAnsi="Calibri"/>
                      <w:color w:val="000000"/>
                      <w:sz w:val="16"/>
                      <w:szCs w:val="16"/>
                    </w:rPr>
                  </w:pPr>
                </w:p>
              </w:tc>
            </w:tr>
          </w:tbl>
          <w:p w14:paraId="6B3C8420" w14:textId="77777777" w:rsidR="00ED167F" w:rsidRDefault="00ED167F" w:rsidP="00ED167F">
            <w:pPr>
              <w:rPr>
                <w:rFonts w:ascii="Calibri" w:hAnsi="Calibri" w:cs="Calibri"/>
                <w:sz w:val="16"/>
                <w:szCs w:val="16"/>
              </w:rPr>
            </w:pPr>
          </w:p>
        </w:tc>
      </w:tr>
      <w:tr w:rsidR="00ED167F" w14:paraId="50C478EC" w14:textId="77777777" w:rsidTr="00FF588B">
        <w:trPr>
          <w:cantSplit/>
          <w:trHeight w:val="317"/>
        </w:trPr>
        <w:tc>
          <w:tcPr>
            <w:tcW w:w="367" w:type="dxa"/>
            <w:tcBorders>
              <w:top w:val="single" w:sz="8" w:space="0" w:color="000000"/>
              <w:left w:val="single" w:sz="8" w:space="0" w:color="000000"/>
              <w:bottom w:val="single" w:sz="8" w:space="0" w:color="000000"/>
              <w:right w:val="nil"/>
            </w:tcBorders>
            <w:hideMark/>
          </w:tcPr>
          <w:p w14:paraId="70D6D885" w14:textId="77777777" w:rsidR="00ED167F" w:rsidRDefault="00ED167F" w:rsidP="00ED167F">
            <w:pPr>
              <w:rPr>
                <w:rFonts w:ascii="Calibri" w:hAnsi="Calibri" w:cs="Calibri"/>
                <w:color w:val="000000"/>
                <w:sz w:val="16"/>
                <w:szCs w:val="16"/>
              </w:rPr>
            </w:pPr>
            <w:r>
              <w:rPr>
                <w:rFonts w:ascii="Calibri" w:hAnsi="Calibri" w:cs="Calibri"/>
                <w:color w:val="000000"/>
                <w:sz w:val="16"/>
                <w:szCs w:val="16"/>
              </w:rPr>
              <w:t>2</w:t>
            </w:r>
          </w:p>
        </w:tc>
        <w:tc>
          <w:tcPr>
            <w:tcW w:w="2931" w:type="dxa"/>
            <w:tcBorders>
              <w:top w:val="single" w:sz="8" w:space="0" w:color="000000"/>
              <w:left w:val="nil"/>
              <w:bottom w:val="single" w:sz="8" w:space="0" w:color="000000"/>
              <w:right w:val="single" w:sz="8" w:space="0" w:color="000000"/>
            </w:tcBorders>
            <w:hideMark/>
          </w:tcPr>
          <w:p w14:paraId="7D3D6757" w14:textId="6E2BC497" w:rsidR="00ED167F" w:rsidRDefault="00ED167F" w:rsidP="00ED167F">
            <w:pPr>
              <w:rPr>
                <w:rFonts w:ascii="Calibri" w:hAnsi="Calibri" w:cs="Calibri"/>
                <w:sz w:val="16"/>
                <w:szCs w:val="16"/>
              </w:rPr>
            </w:pPr>
            <w:r>
              <w:rPr>
                <w:rFonts w:ascii="Calibri" w:hAnsi="Calibri" w:cs="Calibri"/>
                <w:sz w:val="16"/>
                <w:szCs w:val="16"/>
              </w:rPr>
              <w:t>The Social Studies Teachers will focus on the use of academic language in the classroom</w:t>
            </w:r>
          </w:p>
        </w:tc>
        <w:tc>
          <w:tcPr>
            <w:tcW w:w="1440" w:type="dxa"/>
            <w:tcBorders>
              <w:top w:val="single" w:sz="8" w:space="0" w:color="000000"/>
              <w:left w:val="single" w:sz="8" w:space="0" w:color="000000"/>
              <w:bottom w:val="single" w:sz="8" w:space="0" w:color="000000"/>
              <w:right w:val="single" w:sz="8" w:space="0" w:color="000000"/>
            </w:tcBorders>
            <w:hideMark/>
          </w:tcPr>
          <w:p w14:paraId="37B26CB7" w14:textId="293A8406" w:rsidR="00ED167F" w:rsidRDefault="00ED167F" w:rsidP="00ED167F">
            <w:pPr>
              <w:rPr>
                <w:rFonts w:ascii="Calibri" w:hAnsi="Calibri" w:cs="Calibri"/>
                <w:sz w:val="16"/>
                <w:szCs w:val="16"/>
              </w:rPr>
            </w:pPr>
            <w:r>
              <w:rPr>
                <w:rFonts w:ascii="Calibri" w:hAnsi="Calibri" w:cs="Calibri"/>
                <w:sz w:val="16"/>
                <w:szCs w:val="16"/>
              </w:rPr>
              <w:t>Social Studies Teachers</w:t>
            </w:r>
          </w:p>
        </w:tc>
        <w:tc>
          <w:tcPr>
            <w:tcW w:w="1260" w:type="dxa"/>
            <w:tcBorders>
              <w:top w:val="single" w:sz="8" w:space="0" w:color="000000"/>
              <w:left w:val="single" w:sz="8" w:space="0" w:color="000000"/>
              <w:bottom w:val="single" w:sz="8" w:space="0" w:color="000000"/>
              <w:right w:val="single" w:sz="8" w:space="0" w:color="000000"/>
            </w:tcBorders>
            <w:hideMark/>
          </w:tcPr>
          <w:p w14:paraId="74E6B195" w14:textId="77777777" w:rsidR="00ED167F" w:rsidRDefault="00ED167F" w:rsidP="00ED167F">
            <w:pPr>
              <w:rPr>
                <w:rFonts w:ascii="Calibri" w:hAnsi="Calibri" w:cs="Calibri"/>
                <w:sz w:val="16"/>
                <w:szCs w:val="16"/>
              </w:rPr>
            </w:pPr>
            <w:r>
              <w:rPr>
                <w:rFonts w:ascii="Calibri" w:hAnsi="Calibri" w:cs="Calibri"/>
                <w:sz w:val="16"/>
                <w:szCs w:val="16"/>
              </w:rPr>
              <w:t>August</w:t>
            </w:r>
          </w:p>
          <w:p w14:paraId="51378C5A" w14:textId="77777777" w:rsidR="00ED167F" w:rsidRDefault="00ED167F" w:rsidP="00ED167F">
            <w:pPr>
              <w:rPr>
                <w:rFonts w:ascii="Calibri" w:hAnsi="Calibri" w:cs="Calibri"/>
                <w:sz w:val="16"/>
                <w:szCs w:val="16"/>
              </w:rPr>
            </w:pPr>
            <w:r>
              <w:rPr>
                <w:rFonts w:ascii="Calibri" w:hAnsi="Calibri" w:cs="Calibri"/>
                <w:sz w:val="16"/>
                <w:szCs w:val="16"/>
              </w:rPr>
              <w:t>December</w:t>
            </w:r>
          </w:p>
          <w:p w14:paraId="530188EA" w14:textId="5B102FD6" w:rsidR="00ED167F" w:rsidRDefault="00ED167F" w:rsidP="00ED167F">
            <w:pPr>
              <w:rPr>
                <w:rFonts w:ascii="Calibri" w:hAnsi="Calibri" w:cs="Calibri"/>
                <w:sz w:val="16"/>
                <w:szCs w:val="16"/>
              </w:rPr>
            </w:pPr>
            <w:r>
              <w:rPr>
                <w:rFonts w:ascii="Calibri" w:hAnsi="Calibri" w:cs="Calibri"/>
                <w:sz w:val="16"/>
                <w:szCs w:val="16"/>
              </w:rPr>
              <w:t>March</w:t>
            </w:r>
          </w:p>
        </w:tc>
        <w:tc>
          <w:tcPr>
            <w:tcW w:w="1620" w:type="dxa"/>
            <w:tcBorders>
              <w:top w:val="single" w:sz="8" w:space="0" w:color="000000"/>
              <w:left w:val="single" w:sz="8" w:space="0" w:color="000000"/>
              <w:bottom w:val="single" w:sz="8" w:space="0" w:color="000000"/>
              <w:right w:val="single" w:sz="8" w:space="0" w:color="000000"/>
            </w:tcBorders>
            <w:hideMark/>
          </w:tcPr>
          <w:p w14:paraId="28AD5B0B" w14:textId="77777777" w:rsidR="00ED167F" w:rsidRDefault="00ED167F" w:rsidP="00ED167F">
            <w:pPr>
              <w:rPr>
                <w:rFonts w:ascii="Calibri" w:hAnsi="Calibri" w:cs="Calibri"/>
                <w:sz w:val="16"/>
                <w:szCs w:val="16"/>
              </w:rPr>
            </w:pPr>
            <w:r>
              <w:rPr>
                <w:rFonts w:ascii="Calibri" w:hAnsi="Calibri" w:cs="Calibri"/>
                <w:sz w:val="16"/>
                <w:szCs w:val="16"/>
              </w:rPr>
              <w:t>Word Wall</w:t>
            </w:r>
          </w:p>
          <w:p w14:paraId="1D8A7344" w14:textId="77777777" w:rsidR="00ED167F" w:rsidRDefault="00ED167F" w:rsidP="00ED167F">
            <w:pPr>
              <w:rPr>
                <w:rFonts w:ascii="Calibri" w:hAnsi="Calibri" w:cs="Calibri"/>
                <w:sz w:val="16"/>
                <w:szCs w:val="16"/>
              </w:rPr>
            </w:pPr>
            <w:r>
              <w:rPr>
                <w:rFonts w:ascii="Calibri" w:hAnsi="Calibri" w:cs="Calibri"/>
                <w:sz w:val="16"/>
                <w:szCs w:val="16"/>
              </w:rPr>
              <w:t>Vocabulary Quiz</w:t>
            </w:r>
          </w:p>
          <w:p w14:paraId="6374A901" w14:textId="77777777" w:rsidR="00ED167F" w:rsidRDefault="00ED167F" w:rsidP="00ED167F">
            <w:pPr>
              <w:rPr>
                <w:rFonts w:ascii="Calibri" w:hAnsi="Calibri" w:cs="Calibri"/>
                <w:sz w:val="16"/>
                <w:szCs w:val="16"/>
              </w:rPr>
            </w:pPr>
            <w:r>
              <w:rPr>
                <w:rFonts w:ascii="Calibri" w:hAnsi="Calibri" w:cs="Calibri"/>
                <w:sz w:val="16"/>
                <w:szCs w:val="16"/>
              </w:rPr>
              <w:t>Latin Root Work</w:t>
            </w:r>
          </w:p>
          <w:p w14:paraId="6A8B99FC" w14:textId="77777777" w:rsidR="00ED167F" w:rsidRDefault="00ED167F" w:rsidP="00ED167F">
            <w:pPr>
              <w:rPr>
                <w:rFonts w:ascii="Calibri" w:hAnsi="Calibri" w:cs="Calibri"/>
                <w:sz w:val="16"/>
                <w:szCs w:val="16"/>
              </w:rPr>
            </w:pP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ED167F" w14:paraId="02E4B0B6" w14:textId="77777777" w:rsidTr="00FF588B">
              <w:trPr>
                <w:cantSplit/>
                <w:trHeight w:val="317"/>
              </w:trPr>
              <w:tc>
                <w:tcPr>
                  <w:tcW w:w="1382" w:type="dxa"/>
                  <w:hideMark/>
                </w:tcPr>
                <w:p w14:paraId="089F3C94" w14:textId="35376ACA" w:rsidR="00ED167F" w:rsidRDefault="00ED167F" w:rsidP="00ED167F">
                  <w:pPr>
                    <w:widowControl w:val="0"/>
                    <w:autoSpaceDE w:val="0"/>
                    <w:autoSpaceDN w:val="0"/>
                    <w:rPr>
                      <w:rFonts w:ascii="Calibri" w:hAnsi="Calibri"/>
                      <w:color w:val="000000"/>
                      <w:sz w:val="16"/>
                      <w:szCs w:val="16"/>
                    </w:rPr>
                  </w:pPr>
                  <w:r>
                    <w:rPr>
                      <w:rFonts w:ascii="Calibri" w:hAnsi="Calibri" w:cs="Calibri"/>
                      <w:sz w:val="16"/>
                      <w:szCs w:val="16"/>
                    </w:rPr>
                    <w:t>Social Studies</w:t>
                  </w:r>
                  <w:r>
                    <w:rPr>
                      <w:rFonts w:ascii="Calibri" w:hAnsi="Calibri"/>
                      <w:sz w:val="16"/>
                      <w:szCs w:val="16"/>
                    </w:rPr>
                    <w:t xml:space="preserve"> Teachers</w:t>
                  </w:r>
                </w:p>
              </w:tc>
              <w:tc>
                <w:tcPr>
                  <w:tcW w:w="1350" w:type="dxa"/>
                  <w:hideMark/>
                </w:tcPr>
                <w:p w14:paraId="5FE3C00C" w14:textId="77777777" w:rsidR="00ED167F" w:rsidRDefault="00ED167F" w:rsidP="00ED167F">
                  <w:pPr>
                    <w:widowControl w:val="0"/>
                    <w:autoSpaceDE w:val="0"/>
                    <w:autoSpaceDN w:val="0"/>
                    <w:rPr>
                      <w:rFonts w:ascii="Calibri" w:hAnsi="Calibri"/>
                      <w:color w:val="000000"/>
                      <w:sz w:val="16"/>
                      <w:szCs w:val="16"/>
                    </w:rPr>
                  </w:pPr>
                </w:p>
              </w:tc>
              <w:tc>
                <w:tcPr>
                  <w:tcW w:w="1350" w:type="dxa"/>
                  <w:hideMark/>
                </w:tcPr>
                <w:p w14:paraId="3F4B74BC" w14:textId="77777777" w:rsidR="00ED167F" w:rsidRDefault="00ED167F" w:rsidP="00ED167F">
                  <w:pPr>
                    <w:widowControl w:val="0"/>
                    <w:autoSpaceDE w:val="0"/>
                    <w:autoSpaceDN w:val="0"/>
                    <w:rPr>
                      <w:rFonts w:ascii="Calibri" w:hAnsi="Calibri"/>
                      <w:color w:val="000000"/>
                      <w:sz w:val="16"/>
                      <w:szCs w:val="16"/>
                    </w:rPr>
                  </w:pPr>
                  <w:r>
                    <w:rPr>
                      <w:rFonts w:ascii="Calibri" w:hAnsi="Calibri"/>
                      <w:sz w:val="16"/>
                      <w:szCs w:val="16"/>
                    </w:rPr>
                    <w:t>Local</w:t>
                  </w:r>
                </w:p>
              </w:tc>
              <w:tc>
                <w:tcPr>
                  <w:tcW w:w="1260" w:type="dxa"/>
                  <w:hideMark/>
                </w:tcPr>
                <w:p w14:paraId="4CCA2B1C" w14:textId="77777777" w:rsidR="00ED167F" w:rsidRDefault="00ED167F" w:rsidP="00ED167F">
                  <w:pPr>
                    <w:widowControl w:val="0"/>
                    <w:autoSpaceDE w:val="0"/>
                    <w:autoSpaceDN w:val="0"/>
                    <w:rPr>
                      <w:rFonts w:ascii="Calibri" w:hAnsi="Calibri"/>
                      <w:color w:val="000000"/>
                      <w:sz w:val="16"/>
                      <w:szCs w:val="16"/>
                    </w:rPr>
                  </w:pPr>
                </w:p>
              </w:tc>
            </w:tr>
          </w:tbl>
          <w:p w14:paraId="1A5BD9EF" w14:textId="77777777" w:rsidR="00ED167F" w:rsidRDefault="00ED167F" w:rsidP="00ED167F">
            <w:pPr>
              <w:rPr>
                <w:rFonts w:ascii="Calibri" w:hAnsi="Calibri" w:cs="Calibri"/>
                <w:sz w:val="16"/>
                <w:szCs w:val="16"/>
              </w:rPr>
            </w:pPr>
          </w:p>
        </w:tc>
      </w:tr>
      <w:tr w:rsidR="000378D6" w14:paraId="5B5F86F7" w14:textId="77777777" w:rsidTr="00FF588B">
        <w:trPr>
          <w:cantSplit/>
          <w:trHeight w:val="317"/>
        </w:trPr>
        <w:tc>
          <w:tcPr>
            <w:tcW w:w="367" w:type="dxa"/>
            <w:tcBorders>
              <w:top w:val="single" w:sz="8" w:space="0" w:color="000000"/>
              <w:left w:val="single" w:sz="8" w:space="0" w:color="000000"/>
              <w:bottom w:val="single" w:sz="8" w:space="0" w:color="000000"/>
              <w:right w:val="nil"/>
            </w:tcBorders>
            <w:hideMark/>
          </w:tcPr>
          <w:p w14:paraId="1C5FD113" w14:textId="77777777" w:rsidR="000378D6" w:rsidRDefault="000378D6" w:rsidP="00FF588B">
            <w:pPr>
              <w:rPr>
                <w:rFonts w:ascii="Calibri" w:hAnsi="Calibri" w:cs="Calibri"/>
                <w:color w:val="000000"/>
                <w:sz w:val="16"/>
                <w:szCs w:val="16"/>
              </w:rPr>
            </w:pPr>
            <w:r>
              <w:rPr>
                <w:rFonts w:ascii="Calibri" w:hAnsi="Calibri" w:cs="Calibri"/>
                <w:color w:val="000000"/>
                <w:sz w:val="16"/>
                <w:szCs w:val="16"/>
              </w:rPr>
              <w:t>3</w:t>
            </w:r>
          </w:p>
        </w:tc>
        <w:tc>
          <w:tcPr>
            <w:tcW w:w="2931" w:type="dxa"/>
            <w:tcBorders>
              <w:top w:val="single" w:sz="8" w:space="0" w:color="000000"/>
              <w:left w:val="nil"/>
              <w:bottom w:val="single" w:sz="8" w:space="0" w:color="000000"/>
              <w:right w:val="single" w:sz="8" w:space="0" w:color="000000"/>
            </w:tcBorders>
            <w:hideMark/>
          </w:tcPr>
          <w:p w14:paraId="22E4897D" w14:textId="7089B3F5" w:rsidR="000378D6" w:rsidRDefault="000378D6" w:rsidP="00FF588B">
            <w:pPr>
              <w:rPr>
                <w:rFonts w:ascii="Calibri" w:hAnsi="Calibri" w:cs="Calibri"/>
                <w:sz w:val="16"/>
                <w:szCs w:val="16"/>
              </w:rPr>
            </w:pPr>
            <w:r>
              <w:rPr>
                <w:rFonts w:ascii="Calibri" w:hAnsi="Calibri" w:cs="Calibri"/>
                <w:sz w:val="16"/>
                <w:szCs w:val="16"/>
              </w:rPr>
              <w:t>The Social Studies Teachers will use multi-media resources to enhance instruction</w:t>
            </w:r>
          </w:p>
        </w:tc>
        <w:tc>
          <w:tcPr>
            <w:tcW w:w="1440" w:type="dxa"/>
            <w:tcBorders>
              <w:top w:val="single" w:sz="8" w:space="0" w:color="000000"/>
              <w:left w:val="single" w:sz="8" w:space="0" w:color="000000"/>
              <w:bottom w:val="single" w:sz="8" w:space="0" w:color="000000"/>
              <w:right w:val="single" w:sz="8" w:space="0" w:color="000000"/>
            </w:tcBorders>
            <w:hideMark/>
          </w:tcPr>
          <w:p w14:paraId="347B541B" w14:textId="41E9A1A3" w:rsidR="000378D6" w:rsidRDefault="000378D6" w:rsidP="00FF588B">
            <w:pPr>
              <w:rPr>
                <w:rFonts w:ascii="Calibri" w:hAnsi="Calibri" w:cs="Calibri"/>
                <w:sz w:val="16"/>
                <w:szCs w:val="16"/>
              </w:rPr>
            </w:pPr>
            <w:r>
              <w:rPr>
                <w:rFonts w:ascii="Calibri" w:hAnsi="Calibri" w:cs="Calibri"/>
                <w:sz w:val="16"/>
                <w:szCs w:val="16"/>
              </w:rPr>
              <w:t>Social Studies Teachers</w:t>
            </w:r>
          </w:p>
        </w:tc>
        <w:tc>
          <w:tcPr>
            <w:tcW w:w="1260" w:type="dxa"/>
            <w:tcBorders>
              <w:top w:val="single" w:sz="8" w:space="0" w:color="000000"/>
              <w:left w:val="single" w:sz="8" w:space="0" w:color="000000"/>
              <w:bottom w:val="single" w:sz="8" w:space="0" w:color="000000"/>
              <w:right w:val="single" w:sz="8" w:space="0" w:color="000000"/>
            </w:tcBorders>
            <w:hideMark/>
          </w:tcPr>
          <w:p w14:paraId="4FFB2B8D" w14:textId="77777777" w:rsidR="00ED167F" w:rsidRDefault="00ED167F" w:rsidP="00ED167F">
            <w:pPr>
              <w:rPr>
                <w:rFonts w:ascii="Calibri" w:hAnsi="Calibri" w:cs="Calibri"/>
                <w:sz w:val="16"/>
                <w:szCs w:val="16"/>
              </w:rPr>
            </w:pPr>
            <w:r>
              <w:rPr>
                <w:rFonts w:ascii="Calibri" w:hAnsi="Calibri" w:cs="Calibri"/>
                <w:sz w:val="16"/>
                <w:szCs w:val="16"/>
              </w:rPr>
              <w:t>August</w:t>
            </w:r>
          </w:p>
          <w:p w14:paraId="71C2A24D" w14:textId="77777777" w:rsidR="00ED167F" w:rsidRDefault="00ED167F" w:rsidP="00ED167F">
            <w:pPr>
              <w:rPr>
                <w:rFonts w:ascii="Calibri" w:hAnsi="Calibri" w:cs="Calibri"/>
                <w:sz w:val="16"/>
                <w:szCs w:val="16"/>
              </w:rPr>
            </w:pPr>
            <w:r>
              <w:rPr>
                <w:rFonts w:ascii="Calibri" w:hAnsi="Calibri" w:cs="Calibri"/>
                <w:sz w:val="16"/>
                <w:szCs w:val="16"/>
              </w:rPr>
              <w:t>December</w:t>
            </w:r>
          </w:p>
          <w:p w14:paraId="7A566586" w14:textId="52D95B42" w:rsidR="000378D6" w:rsidRDefault="00ED167F" w:rsidP="00ED167F">
            <w:pPr>
              <w:rPr>
                <w:rFonts w:ascii="Calibri" w:hAnsi="Calibri" w:cs="Calibri"/>
                <w:sz w:val="16"/>
                <w:szCs w:val="16"/>
              </w:rPr>
            </w:pPr>
            <w:r>
              <w:rPr>
                <w:rFonts w:ascii="Calibri" w:hAnsi="Calibri" w:cs="Calibri"/>
                <w:sz w:val="16"/>
                <w:szCs w:val="16"/>
              </w:rPr>
              <w:t>March</w:t>
            </w:r>
          </w:p>
        </w:tc>
        <w:tc>
          <w:tcPr>
            <w:tcW w:w="1620" w:type="dxa"/>
            <w:tcBorders>
              <w:top w:val="single" w:sz="8" w:space="0" w:color="000000"/>
              <w:left w:val="single" w:sz="8" w:space="0" w:color="000000"/>
              <w:bottom w:val="single" w:sz="8" w:space="0" w:color="000000"/>
              <w:right w:val="single" w:sz="8" w:space="0" w:color="000000"/>
            </w:tcBorders>
            <w:hideMark/>
          </w:tcPr>
          <w:p w14:paraId="5F81BE16" w14:textId="3A39F96C" w:rsidR="000378D6" w:rsidRDefault="00ED167F" w:rsidP="00FF588B">
            <w:pPr>
              <w:rPr>
                <w:rFonts w:ascii="Calibri" w:hAnsi="Calibri" w:cs="Calibri"/>
                <w:sz w:val="16"/>
                <w:szCs w:val="16"/>
              </w:rPr>
            </w:pPr>
            <w:r>
              <w:rPr>
                <w:rFonts w:ascii="Calibri" w:hAnsi="Calibri" w:cs="Calibri"/>
                <w:sz w:val="16"/>
                <w:szCs w:val="16"/>
              </w:rPr>
              <w:t>Student Products</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378D6" w14:paraId="1483C855" w14:textId="77777777" w:rsidTr="00FF588B">
              <w:trPr>
                <w:cantSplit/>
                <w:trHeight w:val="317"/>
              </w:trPr>
              <w:tc>
                <w:tcPr>
                  <w:tcW w:w="1382" w:type="dxa"/>
                  <w:hideMark/>
                </w:tcPr>
                <w:p w14:paraId="0F664E4D" w14:textId="36BEB1A8" w:rsidR="000378D6" w:rsidRDefault="000378D6" w:rsidP="00FF588B">
                  <w:pPr>
                    <w:widowControl w:val="0"/>
                    <w:autoSpaceDE w:val="0"/>
                    <w:autoSpaceDN w:val="0"/>
                    <w:rPr>
                      <w:rFonts w:ascii="Calibri" w:hAnsi="Calibri"/>
                      <w:color w:val="000000"/>
                      <w:sz w:val="16"/>
                      <w:szCs w:val="16"/>
                    </w:rPr>
                  </w:pPr>
                  <w:r>
                    <w:rPr>
                      <w:rFonts w:ascii="Calibri" w:hAnsi="Calibri" w:cs="Calibri"/>
                      <w:sz w:val="16"/>
                      <w:szCs w:val="16"/>
                    </w:rPr>
                    <w:t>Social Studies</w:t>
                  </w:r>
                  <w:r>
                    <w:rPr>
                      <w:rFonts w:ascii="Calibri" w:hAnsi="Calibri"/>
                      <w:sz w:val="16"/>
                      <w:szCs w:val="16"/>
                    </w:rPr>
                    <w:t xml:space="preserve"> Teachers</w:t>
                  </w:r>
                </w:p>
              </w:tc>
              <w:tc>
                <w:tcPr>
                  <w:tcW w:w="1350" w:type="dxa"/>
                  <w:hideMark/>
                </w:tcPr>
                <w:p w14:paraId="62D6A08F" w14:textId="77777777" w:rsidR="000378D6" w:rsidRDefault="000378D6" w:rsidP="00FF588B">
                  <w:pPr>
                    <w:widowControl w:val="0"/>
                    <w:autoSpaceDE w:val="0"/>
                    <w:autoSpaceDN w:val="0"/>
                    <w:rPr>
                      <w:rFonts w:ascii="Calibri" w:hAnsi="Calibri"/>
                      <w:color w:val="000000"/>
                      <w:sz w:val="16"/>
                      <w:szCs w:val="16"/>
                    </w:rPr>
                  </w:pPr>
                </w:p>
              </w:tc>
              <w:tc>
                <w:tcPr>
                  <w:tcW w:w="1350" w:type="dxa"/>
                  <w:hideMark/>
                </w:tcPr>
                <w:p w14:paraId="5EDA7DD1" w14:textId="77777777" w:rsidR="000378D6" w:rsidRDefault="000378D6" w:rsidP="00FF588B">
                  <w:pPr>
                    <w:widowControl w:val="0"/>
                    <w:autoSpaceDE w:val="0"/>
                    <w:autoSpaceDN w:val="0"/>
                    <w:rPr>
                      <w:rFonts w:ascii="Calibri" w:hAnsi="Calibri"/>
                      <w:color w:val="000000"/>
                      <w:sz w:val="16"/>
                      <w:szCs w:val="16"/>
                    </w:rPr>
                  </w:pPr>
                  <w:r>
                    <w:rPr>
                      <w:rFonts w:ascii="Calibri" w:hAnsi="Calibri"/>
                      <w:sz w:val="16"/>
                      <w:szCs w:val="16"/>
                    </w:rPr>
                    <w:t>State</w:t>
                  </w:r>
                </w:p>
              </w:tc>
              <w:tc>
                <w:tcPr>
                  <w:tcW w:w="1260" w:type="dxa"/>
                  <w:hideMark/>
                </w:tcPr>
                <w:p w14:paraId="7F199C08" w14:textId="77777777" w:rsidR="000378D6" w:rsidRDefault="000378D6" w:rsidP="00FF588B">
                  <w:pPr>
                    <w:widowControl w:val="0"/>
                    <w:autoSpaceDE w:val="0"/>
                    <w:autoSpaceDN w:val="0"/>
                    <w:rPr>
                      <w:rFonts w:ascii="Calibri" w:hAnsi="Calibri"/>
                      <w:color w:val="000000"/>
                      <w:sz w:val="16"/>
                      <w:szCs w:val="16"/>
                    </w:rPr>
                  </w:pPr>
                </w:p>
              </w:tc>
            </w:tr>
          </w:tbl>
          <w:p w14:paraId="1EA92E3C" w14:textId="77777777" w:rsidR="000378D6" w:rsidRDefault="000378D6" w:rsidP="00FF588B">
            <w:pPr>
              <w:rPr>
                <w:rFonts w:ascii="Calibri" w:hAnsi="Calibri" w:cs="Calibri"/>
                <w:sz w:val="16"/>
                <w:szCs w:val="16"/>
              </w:rPr>
            </w:pPr>
          </w:p>
        </w:tc>
      </w:tr>
      <w:tr w:rsidR="000378D6" w14:paraId="0E9DA919" w14:textId="77777777" w:rsidTr="00FF588B">
        <w:trPr>
          <w:cantSplit/>
          <w:trHeight w:val="317"/>
        </w:trPr>
        <w:tc>
          <w:tcPr>
            <w:tcW w:w="367" w:type="dxa"/>
            <w:tcBorders>
              <w:top w:val="single" w:sz="8" w:space="0" w:color="000000"/>
              <w:left w:val="single" w:sz="8" w:space="0" w:color="000000"/>
              <w:bottom w:val="single" w:sz="8" w:space="0" w:color="000000"/>
              <w:right w:val="nil"/>
            </w:tcBorders>
            <w:hideMark/>
          </w:tcPr>
          <w:p w14:paraId="4C80B14F" w14:textId="77777777" w:rsidR="000378D6" w:rsidRDefault="000378D6" w:rsidP="00FF588B">
            <w:pPr>
              <w:rPr>
                <w:rFonts w:ascii="Calibri" w:hAnsi="Calibri" w:cs="Calibri"/>
                <w:color w:val="000000"/>
                <w:sz w:val="16"/>
                <w:szCs w:val="16"/>
              </w:rPr>
            </w:pPr>
            <w:r>
              <w:rPr>
                <w:rFonts w:ascii="Calibri" w:hAnsi="Calibri" w:cs="Calibri"/>
                <w:color w:val="000000"/>
                <w:sz w:val="16"/>
                <w:szCs w:val="16"/>
              </w:rPr>
              <w:t>5</w:t>
            </w:r>
          </w:p>
        </w:tc>
        <w:tc>
          <w:tcPr>
            <w:tcW w:w="2931" w:type="dxa"/>
            <w:tcBorders>
              <w:top w:val="single" w:sz="8" w:space="0" w:color="000000"/>
              <w:left w:val="nil"/>
              <w:bottom w:val="single" w:sz="8" w:space="0" w:color="000000"/>
              <w:right w:val="single" w:sz="8" w:space="0" w:color="000000"/>
            </w:tcBorders>
            <w:hideMark/>
          </w:tcPr>
          <w:p w14:paraId="001F00D7" w14:textId="16EF9CC4" w:rsidR="000378D6" w:rsidRDefault="000378D6" w:rsidP="00FF588B">
            <w:pPr>
              <w:rPr>
                <w:rFonts w:ascii="Calibri" w:hAnsi="Calibri" w:cs="Calibri"/>
                <w:sz w:val="16"/>
                <w:szCs w:val="16"/>
              </w:rPr>
            </w:pPr>
            <w:r>
              <w:rPr>
                <w:rFonts w:ascii="Calibri" w:hAnsi="Calibri" w:cs="Calibri"/>
                <w:sz w:val="16"/>
                <w:szCs w:val="16"/>
              </w:rPr>
              <w:t>The Social Studies Teachers will use Project Based Learning to increase</w:t>
            </w:r>
          </w:p>
          <w:p w14:paraId="406FE31D" w14:textId="77777777" w:rsidR="000378D6" w:rsidRDefault="000378D6" w:rsidP="00FF588B">
            <w:pPr>
              <w:rPr>
                <w:rFonts w:ascii="Calibri" w:hAnsi="Calibri" w:cs="Calibri"/>
                <w:sz w:val="16"/>
                <w:szCs w:val="16"/>
              </w:rPr>
            </w:pPr>
            <w:r>
              <w:rPr>
                <w:rFonts w:ascii="Calibri" w:hAnsi="Calibri" w:cs="Calibri"/>
                <w:sz w:val="16"/>
                <w:szCs w:val="16"/>
              </w:rPr>
              <w:t>rigor</w:t>
            </w:r>
          </w:p>
          <w:p w14:paraId="1F68B36B" w14:textId="77777777" w:rsidR="000378D6" w:rsidRDefault="000378D6" w:rsidP="00FF588B">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0EB7D69B" w14:textId="418DE8AC" w:rsidR="000378D6" w:rsidRDefault="000378D6" w:rsidP="00FF588B">
            <w:pPr>
              <w:rPr>
                <w:rFonts w:ascii="Calibri" w:hAnsi="Calibri" w:cs="Calibri"/>
                <w:sz w:val="16"/>
                <w:szCs w:val="16"/>
              </w:rPr>
            </w:pPr>
            <w:r>
              <w:rPr>
                <w:rFonts w:ascii="Calibri" w:hAnsi="Calibri" w:cs="Calibri"/>
                <w:sz w:val="16"/>
                <w:szCs w:val="16"/>
              </w:rPr>
              <w:t>Social Studies Teachers</w:t>
            </w:r>
          </w:p>
        </w:tc>
        <w:tc>
          <w:tcPr>
            <w:tcW w:w="1260" w:type="dxa"/>
            <w:tcBorders>
              <w:top w:val="single" w:sz="8" w:space="0" w:color="000000"/>
              <w:left w:val="single" w:sz="8" w:space="0" w:color="000000"/>
              <w:bottom w:val="single" w:sz="8" w:space="0" w:color="000000"/>
              <w:right w:val="single" w:sz="8" w:space="0" w:color="000000"/>
            </w:tcBorders>
            <w:hideMark/>
          </w:tcPr>
          <w:p w14:paraId="4067085E" w14:textId="77777777" w:rsidR="000378D6" w:rsidRDefault="00ED167F" w:rsidP="00FF588B">
            <w:pPr>
              <w:rPr>
                <w:rFonts w:ascii="Calibri" w:hAnsi="Calibri" w:cs="Calibri"/>
                <w:sz w:val="16"/>
                <w:szCs w:val="16"/>
              </w:rPr>
            </w:pPr>
            <w:r>
              <w:rPr>
                <w:rFonts w:ascii="Calibri" w:hAnsi="Calibri" w:cs="Calibri"/>
                <w:sz w:val="16"/>
                <w:szCs w:val="16"/>
              </w:rPr>
              <w:t xml:space="preserve">October </w:t>
            </w:r>
          </w:p>
          <w:p w14:paraId="3DB0BDC5" w14:textId="7CB150F8" w:rsidR="00ED167F" w:rsidRDefault="00ED167F" w:rsidP="00FF588B">
            <w:pPr>
              <w:rPr>
                <w:rFonts w:ascii="Calibri" w:hAnsi="Calibri" w:cs="Calibri"/>
                <w:sz w:val="16"/>
                <w:szCs w:val="16"/>
              </w:rPr>
            </w:pPr>
            <w:r>
              <w:rPr>
                <w:rFonts w:ascii="Calibri" w:hAnsi="Calibri" w:cs="Calibri"/>
                <w:sz w:val="16"/>
                <w:szCs w:val="16"/>
              </w:rPr>
              <w:t>February</w:t>
            </w:r>
          </w:p>
        </w:tc>
        <w:tc>
          <w:tcPr>
            <w:tcW w:w="1620" w:type="dxa"/>
            <w:tcBorders>
              <w:top w:val="single" w:sz="8" w:space="0" w:color="000000"/>
              <w:left w:val="single" w:sz="8" w:space="0" w:color="000000"/>
              <w:bottom w:val="single" w:sz="8" w:space="0" w:color="000000"/>
              <w:right w:val="single" w:sz="8" w:space="0" w:color="000000"/>
            </w:tcBorders>
            <w:hideMark/>
          </w:tcPr>
          <w:p w14:paraId="406CF0A7" w14:textId="62F6F1B0" w:rsidR="000378D6" w:rsidRDefault="00ED167F" w:rsidP="00FF588B">
            <w:pPr>
              <w:rPr>
                <w:rFonts w:ascii="Calibri" w:hAnsi="Calibri" w:cs="Calibri"/>
                <w:sz w:val="16"/>
                <w:szCs w:val="16"/>
              </w:rPr>
            </w:pPr>
            <w:r>
              <w:rPr>
                <w:rFonts w:ascii="Calibri" w:hAnsi="Calibri" w:cs="Calibri"/>
                <w:sz w:val="16"/>
                <w:szCs w:val="16"/>
              </w:rPr>
              <w:t>Student Products</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378D6" w14:paraId="0C884419" w14:textId="77777777" w:rsidTr="00FF588B">
              <w:trPr>
                <w:cantSplit/>
                <w:trHeight w:val="317"/>
              </w:trPr>
              <w:tc>
                <w:tcPr>
                  <w:tcW w:w="1382" w:type="dxa"/>
                  <w:hideMark/>
                </w:tcPr>
                <w:p w14:paraId="2E591873" w14:textId="7C325C06" w:rsidR="000378D6" w:rsidRDefault="000378D6" w:rsidP="00FF588B">
                  <w:pPr>
                    <w:widowControl w:val="0"/>
                    <w:autoSpaceDE w:val="0"/>
                    <w:autoSpaceDN w:val="0"/>
                    <w:rPr>
                      <w:rFonts w:ascii="Calibri" w:hAnsi="Calibri"/>
                      <w:color w:val="000000"/>
                      <w:sz w:val="16"/>
                      <w:szCs w:val="16"/>
                    </w:rPr>
                  </w:pPr>
                  <w:r>
                    <w:rPr>
                      <w:rFonts w:ascii="Calibri" w:hAnsi="Calibri" w:cs="Calibri"/>
                      <w:sz w:val="16"/>
                      <w:szCs w:val="16"/>
                    </w:rPr>
                    <w:t>Social Studies</w:t>
                  </w:r>
                  <w:r>
                    <w:rPr>
                      <w:rFonts w:ascii="Calibri" w:hAnsi="Calibri"/>
                      <w:sz w:val="16"/>
                      <w:szCs w:val="16"/>
                    </w:rPr>
                    <w:t xml:space="preserve"> Teachers</w:t>
                  </w:r>
                </w:p>
              </w:tc>
              <w:tc>
                <w:tcPr>
                  <w:tcW w:w="1350" w:type="dxa"/>
                  <w:hideMark/>
                </w:tcPr>
                <w:p w14:paraId="2B0BCF31" w14:textId="77777777" w:rsidR="000378D6" w:rsidRDefault="000378D6" w:rsidP="00FF588B">
                  <w:pPr>
                    <w:widowControl w:val="0"/>
                    <w:autoSpaceDE w:val="0"/>
                    <w:autoSpaceDN w:val="0"/>
                    <w:rPr>
                      <w:rFonts w:ascii="Calibri" w:hAnsi="Calibri"/>
                      <w:color w:val="000000"/>
                      <w:sz w:val="16"/>
                      <w:szCs w:val="16"/>
                    </w:rPr>
                  </w:pPr>
                </w:p>
              </w:tc>
              <w:tc>
                <w:tcPr>
                  <w:tcW w:w="1350" w:type="dxa"/>
                  <w:hideMark/>
                </w:tcPr>
                <w:p w14:paraId="7F18555A" w14:textId="77777777" w:rsidR="000378D6" w:rsidRDefault="000378D6" w:rsidP="00FF588B">
                  <w:pPr>
                    <w:widowControl w:val="0"/>
                    <w:autoSpaceDE w:val="0"/>
                    <w:autoSpaceDN w:val="0"/>
                    <w:rPr>
                      <w:rFonts w:ascii="Calibri" w:hAnsi="Calibri"/>
                      <w:color w:val="000000"/>
                      <w:sz w:val="16"/>
                      <w:szCs w:val="16"/>
                    </w:rPr>
                  </w:pPr>
                </w:p>
              </w:tc>
              <w:tc>
                <w:tcPr>
                  <w:tcW w:w="1260" w:type="dxa"/>
                  <w:hideMark/>
                </w:tcPr>
                <w:p w14:paraId="638F53A1" w14:textId="77777777" w:rsidR="000378D6" w:rsidRDefault="000378D6" w:rsidP="00FF588B">
                  <w:pPr>
                    <w:widowControl w:val="0"/>
                    <w:autoSpaceDE w:val="0"/>
                    <w:autoSpaceDN w:val="0"/>
                    <w:rPr>
                      <w:rFonts w:ascii="Calibri" w:hAnsi="Calibri"/>
                      <w:color w:val="000000"/>
                      <w:sz w:val="16"/>
                      <w:szCs w:val="16"/>
                    </w:rPr>
                  </w:pPr>
                </w:p>
              </w:tc>
            </w:tr>
          </w:tbl>
          <w:p w14:paraId="62A9292E" w14:textId="77777777" w:rsidR="000378D6" w:rsidRDefault="000378D6" w:rsidP="00FF588B">
            <w:pPr>
              <w:rPr>
                <w:rFonts w:ascii="Calibri" w:hAnsi="Calibri" w:cs="Calibri"/>
                <w:sz w:val="16"/>
                <w:szCs w:val="16"/>
              </w:rPr>
            </w:pPr>
          </w:p>
        </w:tc>
      </w:tr>
      <w:tr w:rsidR="000378D6" w14:paraId="2A7E4185" w14:textId="77777777" w:rsidTr="00FF588B">
        <w:trPr>
          <w:cantSplit/>
          <w:trHeight w:val="317"/>
        </w:trPr>
        <w:tc>
          <w:tcPr>
            <w:tcW w:w="367" w:type="dxa"/>
            <w:tcBorders>
              <w:top w:val="single" w:sz="8" w:space="0" w:color="000000"/>
              <w:left w:val="single" w:sz="8" w:space="0" w:color="000000"/>
              <w:bottom w:val="single" w:sz="8" w:space="0" w:color="000000"/>
              <w:right w:val="nil"/>
            </w:tcBorders>
          </w:tcPr>
          <w:p w14:paraId="34BAB968" w14:textId="77777777" w:rsidR="000378D6" w:rsidRDefault="000378D6" w:rsidP="00FF588B">
            <w:pPr>
              <w:rPr>
                <w:rFonts w:ascii="Calibri" w:hAnsi="Calibri" w:cs="Calibri"/>
                <w:color w:val="000000"/>
                <w:sz w:val="16"/>
                <w:szCs w:val="16"/>
              </w:rPr>
            </w:pPr>
            <w:r>
              <w:rPr>
                <w:rFonts w:ascii="Calibri" w:hAnsi="Calibri" w:cs="Calibri"/>
                <w:color w:val="000000"/>
                <w:sz w:val="16"/>
                <w:szCs w:val="16"/>
              </w:rPr>
              <w:t>7</w:t>
            </w:r>
          </w:p>
        </w:tc>
        <w:tc>
          <w:tcPr>
            <w:tcW w:w="2931" w:type="dxa"/>
            <w:tcBorders>
              <w:top w:val="single" w:sz="8" w:space="0" w:color="000000"/>
              <w:left w:val="nil"/>
              <w:bottom w:val="single" w:sz="8" w:space="0" w:color="000000"/>
              <w:right w:val="single" w:sz="8" w:space="0" w:color="000000"/>
            </w:tcBorders>
          </w:tcPr>
          <w:p w14:paraId="7A67ABCF" w14:textId="77777777" w:rsidR="000378D6" w:rsidRDefault="000378D6" w:rsidP="00FF588B">
            <w:pPr>
              <w:rPr>
                <w:rFonts w:ascii="Calibri" w:hAnsi="Calibri" w:cs="Calibri"/>
                <w:sz w:val="16"/>
                <w:szCs w:val="16"/>
              </w:rPr>
            </w:pPr>
            <w:r>
              <w:rPr>
                <w:rFonts w:ascii="Calibri" w:hAnsi="Calibri" w:cs="Calibri"/>
                <w:sz w:val="16"/>
                <w:szCs w:val="16"/>
              </w:rPr>
              <w:t>Purchase of interactive board for differentiated learning styles.</w:t>
            </w:r>
          </w:p>
        </w:tc>
        <w:tc>
          <w:tcPr>
            <w:tcW w:w="1440" w:type="dxa"/>
            <w:tcBorders>
              <w:top w:val="single" w:sz="8" w:space="0" w:color="000000"/>
              <w:left w:val="single" w:sz="8" w:space="0" w:color="000000"/>
              <w:bottom w:val="single" w:sz="8" w:space="0" w:color="000000"/>
              <w:right w:val="single" w:sz="8" w:space="0" w:color="000000"/>
            </w:tcBorders>
          </w:tcPr>
          <w:p w14:paraId="76372D04" w14:textId="37D91FF9" w:rsidR="000378D6" w:rsidRDefault="000378D6" w:rsidP="00FF588B">
            <w:pPr>
              <w:rPr>
                <w:rFonts w:ascii="Calibri" w:hAnsi="Calibri" w:cs="Calibri"/>
                <w:sz w:val="16"/>
                <w:szCs w:val="16"/>
              </w:rPr>
            </w:pPr>
            <w:r>
              <w:rPr>
                <w:rFonts w:ascii="Calibri" w:hAnsi="Calibri" w:cs="Calibri"/>
                <w:sz w:val="16"/>
                <w:szCs w:val="16"/>
              </w:rPr>
              <w:t>Social Studies Teachers</w:t>
            </w:r>
          </w:p>
        </w:tc>
        <w:tc>
          <w:tcPr>
            <w:tcW w:w="1260" w:type="dxa"/>
            <w:tcBorders>
              <w:top w:val="single" w:sz="8" w:space="0" w:color="000000"/>
              <w:left w:val="single" w:sz="8" w:space="0" w:color="000000"/>
              <w:bottom w:val="single" w:sz="8" w:space="0" w:color="000000"/>
              <w:right w:val="single" w:sz="8" w:space="0" w:color="000000"/>
            </w:tcBorders>
          </w:tcPr>
          <w:p w14:paraId="784B1692" w14:textId="77777777" w:rsidR="000378D6" w:rsidRDefault="00ED167F" w:rsidP="00FF588B">
            <w:pPr>
              <w:rPr>
                <w:rFonts w:ascii="Calibri" w:hAnsi="Calibri" w:cs="Calibri"/>
                <w:sz w:val="16"/>
                <w:szCs w:val="16"/>
              </w:rPr>
            </w:pPr>
            <w:r>
              <w:rPr>
                <w:rFonts w:ascii="Calibri" w:hAnsi="Calibri" w:cs="Calibri"/>
                <w:sz w:val="16"/>
                <w:szCs w:val="16"/>
              </w:rPr>
              <w:t>November</w:t>
            </w:r>
          </w:p>
          <w:p w14:paraId="3DC6E65E" w14:textId="0DA026C0" w:rsidR="00ED167F" w:rsidRDefault="00ED167F" w:rsidP="00FF588B">
            <w:pPr>
              <w:rPr>
                <w:rFonts w:ascii="Calibri" w:hAnsi="Calibri" w:cs="Calibri"/>
                <w:sz w:val="16"/>
                <w:szCs w:val="16"/>
              </w:rPr>
            </w:pPr>
            <w:r>
              <w:rPr>
                <w:rFonts w:ascii="Calibri" w:hAnsi="Calibri" w:cs="Calibri"/>
                <w:sz w:val="16"/>
                <w:szCs w:val="16"/>
              </w:rPr>
              <w:t>May</w:t>
            </w:r>
          </w:p>
        </w:tc>
        <w:tc>
          <w:tcPr>
            <w:tcW w:w="1620" w:type="dxa"/>
            <w:tcBorders>
              <w:top w:val="single" w:sz="8" w:space="0" w:color="000000"/>
              <w:left w:val="single" w:sz="8" w:space="0" w:color="000000"/>
              <w:bottom w:val="single" w:sz="8" w:space="0" w:color="000000"/>
              <w:right w:val="single" w:sz="8" w:space="0" w:color="000000"/>
            </w:tcBorders>
          </w:tcPr>
          <w:p w14:paraId="12807DFE" w14:textId="11A2159F" w:rsidR="000378D6" w:rsidRDefault="00ED167F" w:rsidP="00FF588B">
            <w:pPr>
              <w:rPr>
                <w:rFonts w:ascii="Calibri" w:hAnsi="Calibri" w:cs="Calibri"/>
                <w:sz w:val="16"/>
                <w:szCs w:val="16"/>
              </w:rPr>
            </w:pPr>
            <w:r>
              <w:rPr>
                <w:rFonts w:ascii="Calibri" w:hAnsi="Calibri" w:cs="Calibri"/>
                <w:sz w:val="16"/>
                <w:szCs w:val="16"/>
              </w:rPr>
              <w:t>Student Participation</w:t>
            </w:r>
          </w:p>
        </w:tc>
        <w:tc>
          <w:tcPr>
            <w:tcW w:w="6898" w:type="dxa"/>
            <w:tcBorders>
              <w:top w:val="single" w:sz="8" w:space="0" w:color="000000"/>
              <w:left w:val="single" w:sz="8" w:space="0" w:color="000000"/>
              <w:bottom w:val="single" w:sz="8" w:space="0" w:color="000000"/>
              <w:right w:val="single" w:sz="8" w:space="0" w:color="000000"/>
            </w:tcBorders>
          </w:tcPr>
          <w:p w14:paraId="666E2494" w14:textId="7F4F7CD2" w:rsidR="000378D6" w:rsidRDefault="000378D6" w:rsidP="00FF588B">
            <w:pPr>
              <w:widowControl w:val="0"/>
              <w:autoSpaceDE w:val="0"/>
              <w:autoSpaceDN w:val="0"/>
              <w:rPr>
                <w:rFonts w:ascii="Calibri" w:hAnsi="Calibri"/>
                <w:sz w:val="16"/>
                <w:szCs w:val="16"/>
              </w:rPr>
            </w:pPr>
            <w:r>
              <w:rPr>
                <w:rFonts w:ascii="Calibri" w:hAnsi="Calibri" w:cs="Calibri"/>
                <w:sz w:val="16"/>
                <w:szCs w:val="16"/>
              </w:rPr>
              <w:t>Social Studies</w:t>
            </w:r>
            <w:r>
              <w:rPr>
                <w:rFonts w:ascii="Calibri" w:hAnsi="Calibri"/>
                <w:sz w:val="16"/>
                <w:szCs w:val="16"/>
              </w:rPr>
              <w:t xml:space="preserve"> Teachers</w:t>
            </w:r>
            <w:r w:rsidR="00F155F2">
              <w:rPr>
                <w:rFonts w:ascii="Calibri" w:hAnsi="Calibri"/>
                <w:sz w:val="16"/>
                <w:szCs w:val="16"/>
              </w:rPr>
              <w:t xml:space="preserve">                                                       Local</w:t>
            </w:r>
          </w:p>
        </w:tc>
      </w:tr>
      <w:tr w:rsidR="007641C8" w14:paraId="19159E1E" w14:textId="77777777" w:rsidTr="00FF588B">
        <w:trPr>
          <w:cantSplit/>
          <w:trHeight w:val="317"/>
        </w:trPr>
        <w:tc>
          <w:tcPr>
            <w:tcW w:w="367" w:type="dxa"/>
            <w:tcBorders>
              <w:top w:val="single" w:sz="8" w:space="0" w:color="000000"/>
              <w:left w:val="single" w:sz="8" w:space="0" w:color="000000"/>
              <w:bottom w:val="single" w:sz="8" w:space="0" w:color="000000"/>
              <w:right w:val="nil"/>
            </w:tcBorders>
          </w:tcPr>
          <w:p w14:paraId="39CF0E37" w14:textId="6D5FA8DB" w:rsidR="007641C8" w:rsidRDefault="007641C8" w:rsidP="007641C8">
            <w:pPr>
              <w:rPr>
                <w:rFonts w:ascii="Calibri" w:hAnsi="Calibri" w:cs="Calibri"/>
                <w:color w:val="000000"/>
                <w:sz w:val="16"/>
                <w:szCs w:val="16"/>
              </w:rPr>
            </w:pPr>
            <w:r>
              <w:rPr>
                <w:rFonts w:ascii="Calibri" w:hAnsi="Calibri" w:cs="Calibri"/>
                <w:color w:val="000000"/>
                <w:sz w:val="16"/>
                <w:szCs w:val="16"/>
              </w:rPr>
              <w:t>8</w:t>
            </w:r>
          </w:p>
        </w:tc>
        <w:tc>
          <w:tcPr>
            <w:tcW w:w="2931" w:type="dxa"/>
            <w:tcBorders>
              <w:top w:val="single" w:sz="8" w:space="0" w:color="000000"/>
              <w:left w:val="nil"/>
              <w:bottom w:val="single" w:sz="8" w:space="0" w:color="000000"/>
              <w:right w:val="single" w:sz="8" w:space="0" w:color="000000"/>
            </w:tcBorders>
          </w:tcPr>
          <w:p w14:paraId="57613144" w14:textId="5FF35626" w:rsidR="007641C8" w:rsidRDefault="007641C8" w:rsidP="007641C8">
            <w:pPr>
              <w:rPr>
                <w:rFonts w:ascii="Calibri" w:hAnsi="Calibri" w:cs="Calibri"/>
                <w:sz w:val="16"/>
                <w:szCs w:val="16"/>
              </w:rPr>
            </w:pPr>
            <w:r>
              <w:rPr>
                <w:rFonts w:ascii="Calibri" w:hAnsi="Calibri" w:cs="Calibri"/>
                <w:sz w:val="16"/>
                <w:szCs w:val="16"/>
              </w:rPr>
              <w:t>Incorporate Writing Across the Curriculum in  social studies with the guidance of Region 18</w:t>
            </w:r>
          </w:p>
        </w:tc>
        <w:tc>
          <w:tcPr>
            <w:tcW w:w="1440" w:type="dxa"/>
            <w:tcBorders>
              <w:top w:val="single" w:sz="8" w:space="0" w:color="000000"/>
              <w:left w:val="single" w:sz="8" w:space="0" w:color="000000"/>
              <w:bottom w:val="single" w:sz="8" w:space="0" w:color="000000"/>
              <w:right w:val="single" w:sz="8" w:space="0" w:color="000000"/>
            </w:tcBorders>
          </w:tcPr>
          <w:p w14:paraId="02EDBA58" w14:textId="3835DF6D" w:rsidR="007641C8" w:rsidRDefault="007641C8" w:rsidP="007641C8">
            <w:pPr>
              <w:rPr>
                <w:rFonts w:ascii="Calibri" w:hAnsi="Calibri" w:cs="Calibri"/>
                <w:sz w:val="16"/>
                <w:szCs w:val="16"/>
              </w:rPr>
            </w:pPr>
            <w:r>
              <w:rPr>
                <w:rFonts w:ascii="Calibri" w:hAnsi="Calibri" w:cs="Calibri"/>
                <w:sz w:val="16"/>
                <w:szCs w:val="16"/>
              </w:rPr>
              <w:t>Social Studies Teachers</w:t>
            </w:r>
          </w:p>
          <w:p w14:paraId="46ABDD03" w14:textId="75126E2D" w:rsidR="007641C8" w:rsidRDefault="007641C8" w:rsidP="007641C8">
            <w:pPr>
              <w:rPr>
                <w:rFonts w:ascii="Calibri" w:hAnsi="Calibri" w:cs="Calibri"/>
                <w:sz w:val="16"/>
                <w:szCs w:val="16"/>
              </w:rPr>
            </w:pPr>
            <w:r>
              <w:rPr>
                <w:rFonts w:ascii="Calibri" w:hAnsi="Calibri" w:cs="Calibri"/>
                <w:sz w:val="16"/>
                <w:szCs w:val="16"/>
              </w:rPr>
              <w:t>Region 18</w:t>
            </w:r>
          </w:p>
        </w:tc>
        <w:tc>
          <w:tcPr>
            <w:tcW w:w="1260" w:type="dxa"/>
            <w:tcBorders>
              <w:top w:val="single" w:sz="8" w:space="0" w:color="000000"/>
              <w:left w:val="single" w:sz="8" w:space="0" w:color="000000"/>
              <w:bottom w:val="single" w:sz="8" w:space="0" w:color="000000"/>
              <w:right w:val="single" w:sz="8" w:space="0" w:color="000000"/>
            </w:tcBorders>
          </w:tcPr>
          <w:p w14:paraId="4A4A97BA" w14:textId="5F19ABA1" w:rsidR="007641C8" w:rsidRDefault="007641C8" w:rsidP="007641C8">
            <w:pPr>
              <w:rPr>
                <w:rFonts w:ascii="Calibri" w:hAnsi="Calibri" w:cs="Calibri"/>
                <w:sz w:val="16"/>
                <w:szCs w:val="16"/>
              </w:rPr>
            </w:pPr>
            <w:r>
              <w:rPr>
                <w:rFonts w:ascii="Calibri" w:hAnsi="Calibri" w:cs="Calibri"/>
                <w:sz w:val="16"/>
                <w:szCs w:val="16"/>
              </w:rPr>
              <w:t>Weekly</w:t>
            </w:r>
          </w:p>
        </w:tc>
        <w:tc>
          <w:tcPr>
            <w:tcW w:w="1620" w:type="dxa"/>
            <w:tcBorders>
              <w:top w:val="single" w:sz="8" w:space="0" w:color="000000"/>
              <w:left w:val="single" w:sz="8" w:space="0" w:color="000000"/>
              <w:bottom w:val="single" w:sz="8" w:space="0" w:color="000000"/>
              <w:right w:val="single" w:sz="8" w:space="0" w:color="000000"/>
            </w:tcBorders>
          </w:tcPr>
          <w:p w14:paraId="2AAB9A08" w14:textId="76DA186D" w:rsidR="007641C8" w:rsidRDefault="007641C8" w:rsidP="007641C8">
            <w:pPr>
              <w:rPr>
                <w:rFonts w:ascii="Calibri" w:hAnsi="Calibri" w:cs="Calibri"/>
                <w:sz w:val="16"/>
                <w:szCs w:val="16"/>
              </w:rPr>
            </w:pPr>
            <w:r>
              <w:rPr>
                <w:rFonts w:ascii="Calibri" w:hAnsi="Calibri" w:cs="Calibri"/>
                <w:sz w:val="16"/>
                <w:szCs w:val="16"/>
              </w:rPr>
              <w:t>Student Products</w:t>
            </w:r>
          </w:p>
        </w:tc>
        <w:tc>
          <w:tcPr>
            <w:tcW w:w="6898" w:type="dxa"/>
            <w:tcBorders>
              <w:top w:val="single" w:sz="8" w:space="0" w:color="000000"/>
              <w:left w:val="single" w:sz="8" w:space="0" w:color="000000"/>
              <w:bottom w:val="single" w:sz="8" w:space="0" w:color="000000"/>
              <w:right w:val="single" w:sz="8" w:space="0" w:color="000000"/>
            </w:tcBorders>
          </w:tcPr>
          <w:p w14:paraId="1440E81F" w14:textId="6CE4B2E8" w:rsidR="007641C8" w:rsidRDefault="007641C8" w:rsidP="007641C8">
            <w:pPr>
              <w:widowControl w:val="0"/>
              <w:autoSpaceDE w:val="0"/>
              <w:autoSpaceDN w:val="0"/>
              <w:rPr>
                <w:rFonts w:ascii="Calibri" w:hAnsi="Calibri" w:cs="Calibri"/>
                <w:sz w:val="16"/>
                <w:szCs w:val="16"/>
              </w:rPr>
            </w:pPr>
            <w:r>
              <w:rPr>
                <w:rFonts w:ascii="Calibri" w:hAnsi="Calibri"/>
                <w:sz w:val="16"/>
                <w:szCs w:val="16"/>
              </w:rPr>
              <w:t>Social Studies Teachers</w:t>
            </w:r>
            <w:r w:rsidR="00F155F2">
              <w:rPr>
                <w:rFonts w:ascii="Calibri" w:hAnsi="Calibri"/>
                <w:sz w:val="16"/>
                <w:szCs w:val="16"/>
              </w:rPr>
              <w:t xml:space="preserve">                                                         SCE                    $500</w:t>
            </w:r>
          </w:p>
        </w:tc>
      </w:tr>
    </w:tbl>
    <w:p w14:paraId="1A131AD6" w14:textId="77777777" w:rsidR="000F06FD" w:rsidRDefault="000F06FD">
      <w:pPr>
        <w:rPr>
          <w:rFonts w:ascii="Calibri" w:hAnsi="Calibri" w:cs="Calibri"/>
          <w:b/>
          <w:sz w:val="22"/>
          <w:szCs w:val="22"/>
        </w:rPr>
        <w:sectPr w:rsidR="000F06FD">
          <w:footerReference w:type="default" r:id="rId11"/>
          <w:pgSz w:w="15840" w:h="12240" w:orient="landscape"/>
          <w:pgMar w:top="720" w:right="720" w:bottom="720" w:left="720" w:header="0" w:footer="0" w:gutter="0"/>
          <w:pgBorders w:offsetFrom="page">
            <w:top w:val="single" w:sz="12" w:space="24" w:color="auto"/>
            <w:left w:val="single" w:sz="12" w:space="24" w:color="auto"/>
            <w:bottom w:val="single" w:sz="12" w:space="24" w:color="auto"/>
            <w:right w:val="single" w:sz="12" w:space="24" w:color="auto"/>
          </w:pgBorders>
          <w:cols w:space="720"/>
          <w:docGrid w:linePitch="272"/>
        </w:sectPr>
      </w:pPr>
    </w:p>
    <w:p w14:paraId="69F93D23" w14:textId="77777777" w:rsidR="000F06FD" w:rsidRDefault="000F06FD">
      <w:pPr>
        <w:jc w:val="center"/>
        <w:rPr>
          <w:rFonts w:ascii="Calibri" w:hAnsi="Calibri" w:cs="Calibri"/>
          <w:b/>
          <w:sz w:val="22"/>
          <w:szCs w:val="22"/>
        </w:rPr>
      </w:pPr>
    </w:p>
    <w:p w14:paraId="19AB46CD" w14:textId="77777777" w:rsidR="000F06FD" w:rsidRDefault="00C92B54">
      <w:pPr>
        <w:jc w:val="center"/>
        <w:rPr>
          <w:rFonts w:ascii="Calibri" w:hAnsi="Calibri" w:cs="Calibri"/>
          <w:b/>
          <w:sz w:val="22"/>
          <w:szCs w:val="22"/>
        </w:rPr>
      </w:pPr>
      <w:r>
        <w:rPr>
          <w:rFonts w:ascii="Calibri" w:hAnsi="Calibri" w:cs="Calibri"/>
          <w:b/>
          <w:sz w:val="22"/>
          <w:szCs w:val="22"/>
        </w:rPr>
        <w:t>Goals and Strategies</w:t>
      </w:r>
    </w:p>
    <w:p w14:paraId="5AC7ED34" w14:textId="77777777" w:rsidR="000F06FD" w:rsidRDefault="000F06FD">
      <w:pPr>
        <w:jc w:val="center"/>
        <w:rPr>
          <w:rFonts w:ascii="Calibri" w:hAnsi="Calibri" w:cs="Calibri"/>
          <w:b/>
          <w:sz w:val="22"/>
          <w:szCs w:val="22"/>
        </w:rPr>
      </w:pPr>
    </w:p>
    <w:tbl>
      <w:tblPr>
        <w:tblW w:w="5000" w:type="pct"/>
        <w:tblLayout w:type="fixed"/>
        <w:tblCellMar>
          <w:top w:w="58" w:type="dxa"/>
          <w:left w:w="58" w:type="dxa"/>
          <w:right w:w="58" w:type="dxa"/>
        </w:tblCellMar>
        <w:tblLook w:val="01E0" w:firstRow="1" w:lastRow="1" w:firstColumn="1" w:lastColumn="1" w:noHBand="0" w:noVBand="0"/>
      </w:tblPr>
      <w:tblGrid>
        <w:gridCol w:w="2578"/>
        <w:gridCol w:w="11938"/>
      </w:tblGrid>
      <w:tr w:rsidR="000F06FD" w14:paraId="153FD976" w14:textId="77777777">
        <w:trPr>
          <w:cantSplit/>
          <w:trHeight w:val="240"/>
        </w:trPr>
        <w:tc>
          <w:tcPr>
            <w:tcW w:w="2578" w:type="dxa"/>
            <w:hideMark/>
          </w:tcPr>
          <w:p w14:paraId="42E3CFB6" w14:textId="4E823284" w:rsidR="000F06FD" w:rsidRDefault="00C92B54">
            <w:pPr>
              <w:rPr>
                <w:rFonts w:ascii="Calibri" w:hAnsi="Calibri" w:cs="Calibri"/>
                <w:b/>
                <w:sz w:val="18"/>
                <w:szCs w:val="18"/>
              </w:rPr>
            </w:pPr>
            <w:r>
              <w:rPr>
                <w:rFonts w:ascii="Calibri" w:hAnsi="Calibri" w:cs="Calibri"/>
                <w:b/>
                <w:sz w:val="18"/>
                <w:szCs w:val="18"/>
              </w:rPr>
              <w:t>Subject Area:</w:t>
            </w:r>
          </w:p>
        </w:tc>
        <w:tc>
          <w:tcPr>
            <w:tcW w:w="11938" w:type="dxa"/>
            <w:hideMark/>
          </w:tcPr>
          <w:p w14:paraId="38A46191" w14:textId="3B4B79D9" w:rsidR="000F06FD" w:rsidRDefault="0023118C">
            <w:pPr>
              <w:pStyle w:val="Heading2"/>
              <w:jc w:val="left"/>
            </w:pPr>
            <w:r>
              <w:t>Math</w:t>
            </w:r>
          </w:p>
        </w:tc>
      </w:tr>
      <w:tr w:rsidR="0023118C" w14:paraId="5980A8AC" w14:textId="77777777">
        <w:trPr>
          <w:cantSplit/>
          <w:trHeight w:val="240"/>
        </w:trPr>
        <w:tc>
          <w:tcPr>
            <w:tcW w:w="2578" w:type="dxa"/>
            <w:hideMark/>
          </w:tcPr>
          <w:p w14:paraId="135E18F2" w14:textId="77777777" w:rsidR="0023118C" w:rsidRDefault="0023118C" w:rsidP="0023118C">
            <w:pPr>
              <w:rPr>
                <w:rFonts w:ascii="Calibri" w:hAnsi="Calibri" w:cs="Calibri"/>
                <w:b/>
                <w:sz w:val="18"/>
                <w:szCs w:val="18"/>
              </w:rPr>
            </w:pPr>
            <w:r>
              <w:rPr>
                <w:rFonts w:ascii="Calibri" w:hAnsi="Calibri" w:cs="Calibri"/>
                <w:b/>
                <w:sz w:val="18"/>
                <w:szCs w:val="18"/>
              </w:rPr>
              <w:t xml:space="preserve">Goal 1: </w:t>
            </w:r>
          </w:p>
          <w:p w14:paraId="4D8638EA" w14:textId="4494967D" w:rsidR="0023118C" w:rsidRDefault="0023118C" w:rsidP="0023118C">
            <w:pPr>
              <w:rPr>
                <w:rFonts w:ascii="Calibri" w:hAnsi="Calibri" w:cs="Calibri"/>
                <w:b/>
                <w:sz w:val="18"/>
                <w:szCs w:val="18"/>
              </w:rPr>
            </w:pPr>
          </w:p>
        </w:tc>
        <w:tc>
          <w:tcPr>
            <w:tcW w:w="11938" w:type="dxa"/>
            <w:hideMark/>
          </w:tcPr>
          <w:p w14:paraId="314259ED" w14:textId="7F736752" w:rsidR="0023118C" w:rsidRPr="0023118C" w:rsidRDefault="0023118C" w:rsidP="0023118C">
            <w:pPr>
              <w:rPr>
                <w:rFonts w:ascii="Calibri" w:hAnsi="Calibri" w:cs="Calibri"/>
                <w:b/>
                <w:bCs/>
                <w:sz w:val="18"/>
                <w:szCs w:val="18"/>
              </w:rPr>
            </w:pPr>
            <w:r w:rsidRPr="0023118C">
              <w:rPr>
                <w:rFonts w:ascii="Calibri" w:hAnsi="Calibri" w:cs="Calibri"/>
                <w:b/>
                <w:bCs/>
                <w:sz w:val="18"/>
                <w:szCs w:val="18"/>
              </w:rPr>
              <w:t>100% of the students at MISD will achieve the Meets or Masters performance level on the STAAR/EOC assessments for the 2018-2019 school year</w:t>
            </w:r>
          </w:p>
        </w:tc>
      </w:tr>
      <w:tr w:rsidR="0023118C" w14:paraId="19754E83" w14:textId="77777777">
        <w:trPr>
          <w:cantSplit/>
          <w:trHeight w:val="240"/>
        </w:trPr>
        <w:tc>
          <w:tcPr>
            <w:tcW w:w="2578" w:type="dxa"/>
            <w:hideMark/>
          </w:tcPr>
          <w:p w14:paraId="37D3A494" w14:textId="7A992040" w:rsidR="0023118C" w:rsidRDefault="0023118C" w:rsidP="0023118C">
            <w:pPr>
              <w:rPr>
                <w:rFonts w:ascii="Calibri" w:hAnsi="Calibri" w:cs="Calibri"/>
                <w:b/>
                <w:sz w:val="18"/>
                <w:szCs w:val="18"/>
              </w:rPr>
            </w:pPr>
            <w:r>
              <w:rPr>
                <w:rFonts w:ascii="Calibri" w:hAnsi="Calibri" w:cs="Calibri"/>
                <w:b/>
                <w:sz w:val="18"/>
                <w:szCs w:val="18"/>
              </w:rPr>
              <w:t>Performance Objective 2:</w:t>
            </w:r>
          </w:p>
        </w:tc>
        <w:tc>
          <w:tcPr>
            <w:tcW w:w="11938" w:type="dxa"/>
            <w:hideMark/>
          </w:tcPr>
          <w:p w14:paraId="4D5D904A" w14:textId="6E85FCAE" w:rsidR="0023118C" w:rsidRPr="0023118C" w:rsidRDefault="0023118C" w:rsidP="0023118C">
            <w:pPr>
              <w:rPr>
                <w:rFonts w:ascii="Calibri" w:hAnsi="Calibri" w:cs="Calibri"/>
                <w:b/>
                <w:bCs/>
                <w:sz w:val="18"/>
                <w:szCs w:val="18"/>
              </w:rPr>
            </w:pPr>
            <w:r w:rsidRPr="0023118C">
              <w:rPr>
                <w:rFonts w:ascii="Calibri" w:hAnsi="Calibri" w:cs="Calibri"/>
                <w:b/>
                <w:bCs/>
                <w:sz w:val="18"/>
                <w:szCs w:val="18"/>
              </w:rPr>
              <w:t xml:space="preserve">On the STAAR 3-8 Math and EOC Algebra I assessments 100% of the students will achieve the Approaches and Meets performance level while 30% of the students will achieve the Masters performance level.  </w:t>
            </w:r>
          </w:p>
        </w:tc>
      </w:tr>
      <w:tr w:rsidR="0023118C" w14:paraId="535CAC86" w14:textId="77777777" w:rsidTr="0023118C">
        <w:trPr>
          <w:cantSplit/>
          <w:trHeight w:val="16"/>
        </w:trPr>
        <w:tc>
          <w:tcPr>
            <w:tcW w:w="2578" w:type="dxa"/>
            <w:hideMark/>
          </w:tcPr>
          <w:p w14:paraId="4451B315" w14:textId="49A0B5FE" w:rsidR="0023118C" w:rsidRDefault="0023118C" w:rsidP="0023118C">
            <w:pPr>
              <w:rPr>
                <w:rFonts w:ascii="Calibri" w:hAnsi="Calibri" w:cs="Calibri"/>
                <w:b/>
                <w:sz w:val="18"/>
                <w:szCs w:val="18"/>
              </w:rPr>
            </w:pPr>
            <w:r>
              <w:rPr>
                <w:rFonts w:ascii="Calibri" w:hAnsi="Calibri" w:cs="Calibri"/>
                <w:b/>
                <w:sz w:val="18"/>
                <w:szCs w:val="18"/>
              </w:rPr>
              <w:t>Formative Evaluation:</w:t>
            </w:r>
          </w:p>
        </w:tc>
        <w:tc>
          <w:tcPr>
            <w:tcW w:w="11938" w:type="dxa"/>
            <w:hideMark/>
          </w:tcPr>
          <w:p w14:paraId="0D500F03" w14:textId="24C2D059" w:rsidR="0023118C" w:rsidRPr="0023118C" w:rsidRDefault="0023118C" w:rsidP="0023118C">
            <w:pPr>
              <w:rPr>
                <w:rFonts w:ascii="Calibri" w:hAnsi="Calibri" w:cs="Calibri"/>
                <w:b/>
                <w:bCs/>
                <w:sz w:val="18"/>
                <w:szCs w:val="18"/>
              </w:rPr>
            </w:pPr>
            <w:r w:rsidRPr="0023118C">
              <w:rPr>
                <w:rFonts w:ascii="Calibri" w:hAnsi="Calibri" w:cs="Calibri"/>
                <w:b/>
                <w:bCs/>
                <w:sz w:val="18"/>
                <w:szCs w:val="18"/>
              </w:rPr>
              <w:t>STAAR/EOC Assessments</w:t>
            </w:r>
          </w:p>
        </w:tc>
      </w:tr>
    </w:tbl>
    <w:p w14:paraId="255360A1" w14:textId="77777777" w:rsidR="000F06FD" w:rsidRDefault="000F06FD">
      <w:pPr>
        <w:rPr>
          <w:rFonts w:ascii="Calibri" w:hAnsi="Calibri" w:cs="Calibri"/>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right w:w="58" w:type="dxa"/>
        </w:tblCellMar>
        <w:tblLook w:val="01E0" w:firstRow="1" w:lastRow="1" w:firstColumn="1" w:lastColumn="1" w:noHBand="0" w:noVBand="0"/>
      </w:tblPr>
      <w:tblGrid>
        <w:gridCol w:w="367"/>
        <w:gridCol w:w="2931"/>
        <w:gridCol w:w="1440"/>
        <w:gridCol w:w="1260"/>
        <w:gridCol w:w="1620"/>
        <w:gridCol w:w="6898"/>
      </w:tblGrid>
      <w:tr w:rsidR="000F06FD" w14:paraId="73EA6AD8" w14:textId="77777777">
        <w:trPr>
          <w:cantSplit/>
          <w:trHeight w:val="317"/>
          <w:tblHeader/>
        </w:trPr>
        <w:tc>
          <w:tcPr>
            <w:tcW w:w="3298"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0AAED310" w14:textId="77777777" w:rsidR="000F06FD" w:rsidRDefault="00C92B54">
            <w:pPr>
              <w:jc w:val="center"/>
              <w:rPr>
                <w:rFonts w:ascii="Calibri" w:hAnsi="Calibri" w:cs="Calibri"/>
                <w:sz w:val="16"/>
                <w:szCs w:val="16"/>
              </w:rPr>
            </w:pPr>
            <w:r>
              <w:rPr>
                <w:rFonts w:ascii="Calibri" w:hAnsi="Calibri" w:cs="Calibri"/>
                <w:b/>
                <w:sz w:val="18"/>
                <w:szCs w:val="18"/>
              </w:rPr>
              <w:t>Strategies</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hideMark/>
          </w:tcPr>
          <w:p w14:paraId="6FE3C6BB" w14:textId="77777777" w:rsidR="000F06FD" w:rsidRDefault="00C92B54">
            <w:pPr>
              <w:jc w:val="center"/>
              <w:rPr>
                <w:rFonts w:ascii="Calibri" w:hAnsi="Calibri" w:cs="Calibri"/>
                <w:b/>
                <w:sz w:val="18"/>
                <w:szCs w:val="18"/>
              </w:rPr>
            </w:pPr>
            <w:r>
              <w:rPr>
                <w:rFonts w:ascii="Calibri" w:hAnsi="Calibri" w:cs="Calibri"/>
                <w:b/>
                <w:sz w:val="18"/>
                <w:szCs w:val="18"/>
              </w:rPr>
              <w:t>Person(s) Responsible</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hideMark/>
          </w:tcPr>
          <w:p w14:paraId="104BDD70" w14:textId="77777777" w:rsidR="000F06FD" w:rsidRDefault="00C92B54">
            <w:pPr>
              <w:jc w:val="center"/>
              <w:rPr>
                <w:rFonts w:ascii="Calibri" w:hAnsi="Calibri" w:cs="Calibri"/>
                <w:b/>
                <w:sz w:val="18"/>
                <w:szCs w:val="18"/>
              </w:rPr>
            </w:pPr>
            <w:r>
              <w:rPr>
                <w:rFonts w:ascii="Calibri" w:hAnsi="Calibri" w:cs="Calibri"/>
                <w:b/>
                <w:sz w:val="18"/>
                <w:szCs w:val="18"/>
              </w:rPr>
              <w:t>Timeline</w:t>
            </w:r>
          </w:p>
        </w:tc>
        <w:tc>
          <w:tcPr>
            <w:tcW w:w="1620" w:type="dxa"/>
            <w:vMerge w:val="restart"/>
            <w:tcBorders>
              <w:top w:val="single" w:sz="8" w:space="0" w:color="000000"/>
              <w:left w:val="single" w:sz="8" w:space="0" w:color="000000"/>
              <w:bottom w:val="single" w:sz="8" w:space="0" w:color="000000"/>
              <w:right w:val="single" w:sz="8" w:space="0" w:color="000000"/>
            </w:tcBorders>
            <w:vAlign w:val="center"/>
            <w:hideMark/>
          </w:tcPr>
          <w:p w14:paraId="497ABB92" w14:textId="77777777" w:rsidR="000F06FD" w:rsidRDefault="00C92B54">
            <w:pPr>
              <w:jc w:val="center"/>
              <w:rPr>
                <w:rFonts w:ascii="Calibri" w:hAnsi="Calibri" w:cs="Calibri"/>
                <w:b/>
                <w:sz w:val="18"/>
                <w:szCs w:val="18"/>
              </w:rPr>
            </w:pPr>
            <w:r>
              <w:rPr>
                <w:rFonts w:ascii="Calibri" w:hAnsi="Calibri" w:cs="Calibri"/>
                <w:b/>
                <w:sz w:val="18"/>
                <w:szCs w:val="18"/>
              </w:rPr>
              <w:t>Evaluation</w:t>
            </w:r>
          </w:p>
        </w:tc>
        <w:tc>
          <w:tcPr>
            <w:tcW w:w="6898" w:type="dxa"/>
            <w:tcBorders>
              <w:top w:val="single" w:sz="8" w:space="0" w:color="000000"/>
              <w:left w:val="single" w:sz="8" w:space="0" w:color="000000"/>
              <w:bottom w:val="single" w:sz="8" w:space="0" w:color="000000"/>
              <w:right w:val="single" w:sz="8" w:space="0" w:color="000000"/>
            </w:tcBorders>
            <w:hideMark/>
          </w:tcPr>
          <w:p w14:paraId="047ABE7D" w14:textId="77777777" w:rsidR="000F06FD" w:rsidRDefault="00C92B54">
            <w:pPr>
              <w:jc w:val="center"/>
              <w:rPr>
                <w:rFonts w:ascii="Calibri" w:hAnsi="Calibri" w:cs="Calibri"/>
                <w:b/>
                <w:sz w:val="18"/>
                <w:szCs w:val="18"/>
              </w:rPr>
            </w:pPr>
            <w:r>
              <w:rPr>
                <w:rFonts w:ascii="Calibri" w:hAnsi="Calibri" w:cs="Calibri"/>
                <w:b/>
                <w:sz w:val="18"/>
                <w:szCs w:val="18"/>
              </w:rPr>
              <w:t>Resources</w:t>
            </w:r>
          </w:p>
        </w:tc>
      </w:tr>
      <w:tr w:rsidR="000F06FD" w14:paraId="6E639359" w14:textId="77777777" w:rsidTr="007241EB">
        <w:trPr>
          <w:cantSplit/>
          <w:trHeight w:val="317"/>
          <w:tblHeader/>
        </w:trPr>
        <w:tc>
          <w:tcPr>
            <w:tcW w:w="3298" w:type="dxa"/>
            <w:gridSpan w:val="2"/>
            <w:vMerge/>
            <w:tcBorders>
              <w:top w:val="single" w:sz="8" w:space="0" w:color="000000"/>
              <w:left w:val="single" w:sz="8" w:space="0" w:color="000000"/>
              <w:bottom w:val="single" w:sz="8" w:space="0" w:color="000000"/>
              <w:right w:val="single" w:sz="8" w:space="0" w:color="000000"/>
            </w:tcBorders>
            <w:vAlign w:val="center"/>
            <w:hideMark/>
          </w:tcPr>
          <w:p w14:paraId="0311CB78" w14:textId="77777777" w:rsidR="000F06FD" w:rsidRDefault="000F06FD">
            <w:pPr>
              <w:rPr>
                <w:rFonts w:ascii="Calibri" w:hAnsi="Calibri" w:cs="Calibri"/>
                <w:sz w:val="16"/>
                <w:szCs w:val="16"/>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14:paraId="5CB77CC1" w14:textId="77777777" w:rsidR="000F06FD" w:rsidRDefault="000F06FD">
            <w:pPr>
              <w:rPr>
                <w:rFonts w:ascii="Calibri" w:hAnsi="Calibri" w:cs="Calibri"/>
                <w:b/>
                <w:sz w:val="18"/>
                <w:szCs w:val="18"/>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0639E0DF" w14:textId="77777777" w:rsidR="000F06FD" w:rsidRDefault="000F06FD">
            <w:pPr>
              <w:rPr>
                <w:rFonts w:ascii="Calibri" w:hAnsi="Calibri" w:cs="Calibri"/>
                <w:b/>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14:paraId="75746C94" w14:textId="77777777" w:rsidR="000F06FD" w:rsidRDefault="000F06FD">
            <w:pPr>
              <w:rPr>
                <w:rFonts w:ascii="Calibri" w:hAnsi="Calibri" w:cs="Calibri"/>
                <w:b/>
                <w:sz w:val="18"/>
                <w:szCs w:val="18"/>
              </w:rPr>
            </w:pP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2"/>
              <w:gridCol w:w="1717"/>
              <w:gridCol w:w="1717"/>
              <w:gridCol w:w="1596"/>
            </w:tblGrid>
            <w:tr w:rsidR="000F06FD" w14:paraId="48E87408" w14:textId="77777777">
              <w:trPr>
                <w:cantSplit/>
                <w:trHeight w:val="317"/>
              </w:trPr>
              <w:tc>
                <w:tcPr>
                  <w:tcW w:w="1377" w:type="dxa"/>
                  <w:hideMark/>
                </w:tcPr>
                <w:p w14:paraId="0E7651FF" w14:textId="77777777" w:rsidR="000F06FD" w:rsidRDefault="00C92B54">
                  <w:pPr>
                    <w:jc w:val="center"/>
                    <w:rPr>
                      <w:rFonts w:ascii="Calibri" w:hAnsi="Calibri" w:cs="Calibri"/>
                      <w:b/>
                      <w:sz w:val="18"/>
                      <w:szCs w:val="18"/>
                    </w:rPr>
                  </w:pPr>
                  <w:r>
                    <w:rPr>
                      <w:rFonts w:ascii="Calibri" w:hAnsi="Calibri" w:cs="Calibri"/>
                      <w:b/>
                      <w:sz w:val="18"/>
                      <w:szCs w:val="18"/>
                    </w:rPr>
                    <w:t>Description</w:t>
                  </w:r>
                </w:p>
              </w:tc>
              <w:tc>
                <w:tcPr>
                  <w:tcW w:w="1350" w:type="dxa"/>
                  <w:hideMark/>
                </w:tcPr>
                <w:p w14:paraId="6C344A39" w14:textId="77777777" w:rsidR="000F06FD" w:rsidRDefault="00C92B54">
                  <w:pPr>
                    <w:jc w:val="center"/>
                    <w:rPr>
                      <w:rFonts w:ascii="Calibri" w:hAnsi="Calibri" w:cs="Calibri"/>
                      <w:b/>
                      <w:sz w:val="18"/>
                      <w:szCs w:val="18"/>
                    </w:rPr>
                  </w:pPr>
                  <w:r>
                    <w:rPr>
                      <w:rFonts w:ascii="Calibri" w:hAnsi="Calibri" w:cs="Calibri"/>
                      <w:b/>
                      <w:sz w:val="18"/>
                      <w:szCs w:val="18"/>
                    </w:rPr>
                    <w:t>Type</w:t>
                  </w:r>
                </w:p>
              </w:tc>
              <w:tc>
                <w:tcPr>
                  <w:tcW w:w="1350" w:type="dxa"/>
                  <w:hideMark/>
                </w:tcPr>
                <w:p w14:paraId="2D105B74" w14:textId="77777777" w:rsidR="000F06FD" w:rsidRDefault="00C92B54">
                  <w:pPr>
                    <w:jc w:val="center"/>
                    <w:rPr>
                      <w:rFonts w:ascii="Calibri" w:hAnsi="Calibri" w:cs="Calibri"/>
                      <w:b/>
                      <w:sz w:val="18"/>
                      <w:szCs w:val="18"/>
                    </w:rPr>
                  </w:pPr>
                  <w:r>
                    <w:rPr>
                      <w:rFonts w:ascii="Calibri" w:hAnsi="Calibri" w:cs="Calibri"/>
                      <w:b/>
                      <w:sz w:val="18"/>
                      <w:szCs w:val="18"/>
                    </w:rPr>
                    <w:t>Funding Source</w:t>
                  </w:r>
                </w:p>
              </w:tc>
              <w:tc>
                <w:tcPr>
                  <w:tcW w:w="1255" w:type="dxa"/>
                  <w:hideMark/>
                </w:tcPr>
                <w:p w14:paraId="67913699" w14:textId="77777777" w:rsidR="000F06FD" w:rsidRDefault="00C92B54">
                  <w:pPr>
                    <w:jc w:val="center"/>
                    <w:rPr>
                      <w:rFonts w:ascii="Calibri" w:hAnsi="Calibri" w:cs="Calibri"/>
                      <w:b/>
                      <w:sz w:val="18"/>
                      <w:szCs w:val="18"/>
                    </w:rPr>
                  </w:pPr>
                  <w:r>
                    <w:rPr>
                      <w:rFonts w:ascii="Calibri" w:hAnsi="Calibri" w:cs="Calibri"/>
                      <w:b/>
                      <w:sz w:val="18"/>
                      <w:szCs w:val="18"/>
                    </w:rPr>
                    <w:t>Amount</w:t>
                  </w:r>
                </w:p>
              </w:tc>
            </w:tr>
          </w:tbl>
          <w:p w14:paraId="18B838B1" w14:textId="77777777" w:rsidR="000F06FD" w:rsidRDefault="000F06FD">
            <w:pPr>
              <w:jc w:val="center"/>
              <w:rPr>
                <w:rFonts w:ascii="Calibri" w:hAnsi="Calibri" w:cs="Calibri"/>
                <w:b/>
                <w:sz w:val="18"/>
                <w:szCs w:val="18"/>
              </w:rPr>
            </w:pPr>
          </w:p>
        </w:tc>
      </w:tr>
      <w:tr w:rsidR="000F06FD" w14:paraId="08082BEA"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7D18AE3F" w14:textId="77777777" w:rsidR="000F06FD" w:rsidRDefault="00C92B54">
            <w:pPr>
              <w:rPr>
                <w:rFonts w:ascii="Calibri" w:hAnsi="Calibri" w:cs="Calibri"/>
                <w:color w:val="000000"/>
                <w:sz w:val="16"/>
                <w:szCs w:val="16"/>
              </w:rPr>
            </w:pPr>
            <w:r>
              <w:rPr>
                <w:rFonts w:ascii="Calibri" w:hAnsi="Calibri" w:cs="Calibri"/>
                <w:color w:val="000000"/>
                <w:sz w:val="16"/>
                <w:szCs w:val="16"/>
              </w:rPr>
              <w:t>1</w:t>
            </w:r>
          </w:p>
        </w:tc>
        <w:tc>
          <w:tcPr>
            <w:tcW w:w="2931" w:type="dxa"/>
            <w:tcBorders>
              <w:top w:val="single" w:sz="8" w:space="0" w:color="000000"/>
              <w:left w:val="nil"/>
              <w:bottom w:val="single" w:sz="8" w:space="0" w:color="000000"/>
              <w:right w:val="single" w:sz="8" w:space="0" w:color="000000"/>
            </w:tcBorders>
            <w:hideMark/>
          </w:tcPr>
          <w:p w14:paraId="36E19CE6" w14:textId="7BC6D7E9" w:rsidR="000F06FD" w:rsidRDefault="00C92B54">
            <w:pPr>
              <w:rPr>
                <w:rFonts w:ascii="Calibri" w:hAnsi="Calibri" w:cs="Calibri"/>
                <w:sz w:val="16"/>
                <w:szCs w:val="16"/>
              </w:rPr>
            </w:pPr>
            <w:r>
              <w:rPr>
                <w:rFonts w:ascii="Calibri" w:hAnsi="Calibri" w:cs="Calibri"/>
                <w:sz w:val="16"/>
                <w:szCs w:val="16"/>
              </w:rPr>
              <w:t>Math teachers will attend professional development to learn specific teaching strategies in order to increase rigor</w:t>
            </w:r>
          </w:p>
        </w:tc>
        <w:tc>
          <w:tcPr>
            <w:tcW w:w="1440" w:type="dxa"/>
            <w:tcBorders>
              <w:top w:val="single" w:sz="8" w:space="0" w:color="000000"/>
              <w:left w:val="single" w:sz="8" w:space="0" w:color="000000"/>
              <w:bottom w:val="single" w:sz="8" w:space="0" w:color="000000"/>
              <w:right w:val="single" w:sz="8" w:space="0" w:color="000000"/>
            </w:tcBorders>
            <w:hideMark/>
          </w:tcPr>
          <w:p w14:paraId="084D00B2" w14:textId="77777777" w:rsidR="000F06FD" w:rsidRDefault="00C92B54">
            <w:pPr>
              <w:rPr>
                <w:rFonts w:ascii="Calibri" w:hAnsi="Calibri" w:cs="Calibri"/>
                <w:sz w:val="16"/>
                <w:szCs w:val="16"/>
              </w:rPr>
            </w:pPr>
            <w:r>
              <w:rPr>
                <w:rFonts w:ascii="Calibri" w:hAnsi="Calibri" w:cs="Calibri"/>
                <w:sz w:val="16"/>
                <w:szCs w:val="16"/>
              </w:rPr>
              <w:t>Math Teacher</w:t>
            </w:r>
          </w:p>
        </w:tc>
        <w:tc>
          <w:tcPr>
            <w:tcW w:w="1260" w:type="dxa"/>
            <w:tcBorders>
              <w:top w:val="single" w:sz="8" w:space="0" w:color="000000"/>
              <w:left w:val="single" w:sz="8" w:space="0" w:color="000000"/>
              <w:bottom w:val="single" w:sz="8" w:space="0" w:color="000000"/>
              <w:right w:val="single" w:sz="8" w:space="0" w:color="000000"/>
            </w:tcBorders>
            <w:hideMark/>
          </w:tcPr>
          <w:p w14:paraId="4D15AE71" w14:textId="77777777" w:rsidR="000F06FD" w:rsidRDefault="00ED167F">
            <w:pPr>
              <w:rPr>
                <w:rFonts w:ascii="Calibri" w:hAnsi="Calibri" w:cs="Calibri"/>
                <w:sz w:val="16"/>
                <w:szCs w:val="16"/>
              </w:rPr>
            </w:pPr>
            <w:r>
              <w:rPr>
                <w:rFonts w:ascii="Calibri" w:hAnsi="Calibri" w:cs="Calibri"/>
                <w:sz w:val="16"/>
                <w:szCs w:val="16"/>
              </w:rPr>
              <w:t>August</w:t>
            </w:r>
          </w:p>
          <w:p w14:paraId="7C3E011B" w14:textId="77777777" w:rsidR="00ED167F" w:rsidRDefault="00ED167F">
            <w:pPr>
              <w:rPr>
                <w:rFonts w:ascii="Calibri" w:hAnsi="Calibri" w:cs="Calibri"/>
                <w:sz w:val="16"/>
                <w:szCs w:val="16"/>
              </w:rPr>
            </w:pPr>
            <w:r>
              <w:rPr>
                <w:rFonts w:ascii="Calibri" w:hAnsi="Calibri" w:cs="Calibri"/>
                <w:sz w:val="16"/>
                <w:szCs w:val="16"/>
              </w:rPr>
              <w:t>October</w:t>
            </w:r>
          </w:p>
          <w:p w14:paraId="3AA0DA07" w14:textId="77777777" w:rsidR="00ED167F" w:rsidRDefault="00ED167F">
            <w:pPr>
              <w:rPr>
                <w:rFonts w:ascii="Calibri" w:hAnsi="Calibri" w:cs="Calibri"/>
                <w:sz w:val="16"/>
                <w:szCs w:val="16"/>
              </w:rPr>
            </w:pPr>
            <w:r>
              <w:rPr>
                <w:rFonts w:ascii="Calibri" w:hAnsi="Calibri" w:cs="Calibri"/>
                <w:sz w:val="16"/>
                <w:szCs w:val="16"/>
              </w:rPr>
              <w:t>December</w:t>
            </w:r>
          </w:p>
          <w:p w14:paraId="63F53041" w14:textId="77777777" w:rsidR="00ED167F" w:rsidRDefault="00ED167F">
            <w:pPr>
              <w:rPr>
                <w:rFonts w:ascii="Calibri" w:hAnsi="Calibri" w:cs="Calibri"/>
                <w:sz w:val="16"/>
                <w:szCs w:val="16"/>
              </w:rPr>
            </w:pPr>
            <w:r>
              <w:rPr>
                <w:rFonts w:ascii="Calibri" w:hAnsi="Calibri" w:cs="Calibri"/>
                <w:sz w:val="16"/>
                <w:szCs w:val="16"/>
              </w:rPr>
              <w:t>February</w:t>
            </w:r>
          </w:p>
          <w:p w14:paraId="0D2057AD" w14:textId="319C10FF" w:rsidR="00ED167F" w:rsidRDefault="00ED167F">
            <w:pPr>
              <w:rPr>
                <w:rFonts w:ascii="Calibri" w:hAnsi="Calibri" w:cs="Calibri"/>
                <w:sz w:val="16"/>
                <w:szCs w:val="16"/>
              </w:rPr>
            </w:pPr>
            <w:r>
              <w:rPr>
                <w:rFonts w:ascii="Calibri" w:hAnsi="Calibri" w:cs="Calibri"/>
                <w:sz w:val="16"/>
                <w:szCs w:val="16"/>
              </w:rPr>
              <w:t>April</w:t>
            </w:r>
          </w:p>
        </w:tc>
        <w:tc>
          <w:tcPr>
            <w:tcW w:w="1620" w:type="dxa"/>
            <w:tcBorders>
              <w:top w:val="single" w:sz="8" w:space="0" w:color="000000"/>
              <w:left w:val="single" w:sz="8" w:space="0" w:color="000000"/>
              <w:bottom w:val="single" w:sz="8" w:space="0" w:color="000000"/>
              <w:right w:val="single" w:sz="8" w:space="0" w:color="000000"/>
            </w:tcBorders>
            <w:hideMark/>
          </w:tcPr>
          <w:p w14:paraId="42A5D785" w14:textId="77777777" w:rsidR="000F06FD" w:rsidRDefault="00ED167F">
            <w:pPr>
              <w:rPr>
                <w:rFonts w:ascii="Calibri" w:hAnsi="Calibri" w:cs="Calibri"/>
                <w:sz w:val="16"/>
                <w:szCs w:val="16"/>
              </w:rPr>
            </w:pPr>
            <w:r>
              <w:rPr>
                <w:rFonts w:ascii="Calibri" w:hAnsi="Calibri" w:cs="Calibri"/>
                <w:sz w:val="16"/>
                <w:szCs w:val="16"/>
              </w:rPr>
              <w:t>Certificate</w:t>
            </w:r>
          </w:p>
          <w:p w14:paraId="2CD0455E" w14:textId="1809F3DB" w:rsidR="00ED167F" w:rsidRDefault="00ED167F">
            <w:pPr>
              <w:rPr>
                <w:rFonts w:ascii="Calibri" w:hAnsi="Calibri" w:cs="Calibri"/>
                <w:sz w:val="16"/>
                <w:szCs w:val="16"/>
              </w:rPr>
            </w:pPr>
            <w:r>
              <w:rPr>
                <w:rFonts w:ascii="Calibri" w:hAnsi="Calibri" w:cs="Calibri"/>
                <w:sz w:val="16"/>
                <w:szCs w:val="16"/>
              </w:rPr>
              <w:t>Classroom Implementation</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F06FD" w14:paraId="10A4DA50" w14:textId="77777777">
              <w:trPr>
                <w:cantSplit/>
                <w:trHeight w:val="317"/>
              </w:trPr>
              <w:tc>
                <w:tcPr>
                  <w:tcW w:w="1382" w:type="dxa"/>
                  <w:hideMark/>
                </w:tcPr>
                <w:p w14:paraId="4D01DF7E"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Math Teacher</w:t>
                  </w:r>
                </w:p>
              </w:tc>
              <w:tc>
                <w:tcPr>
                  <w:tcW w:w="1350" w:type="dxa"/>
                  <w:hideMark/>
                </w:tcPr>
                <w:p w14:paraId="5BE7D564" w14:textId="77777777" w:rsidR="000F06FD" w:rsidRDefault="000F06FD">
                  <w:pPr>
                    <w:widowControl w:val="0"/>
                    <w:autoSpaceDE w:val="0"/>
                    <w:autoSpaceDN w:val="0"/>
                    <w:rPr>
                      <w:rFonts w:ascii="Calibri" w:hAnsi="Calibri"/>
                      <w:color w:val="000000"/>
                      <w:sz w:val="16"/>
                      <w:szCs w:val="16"/>
                    </w:rPr>
                  </w:pPr>
                </w:p>
              </w:tc>
              <w:tc>
                <w:tcPr>
                  <w:tcW w:w="1350" w:type="dxa"/>
                  <w:hideMark/>
                </w:tcPr>
                <w:p w14:paraId="67F23764"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Local</w:t>
                  </w:r>
                </w:p>
              </w:tc>
              <w:tc>
                <w:tcPr>
                  <w:tcW w:w="1260" w:type="dxa"/>
                  <w:hideMark/>
                </w:tcPr>
                <w:p w14:paraId="5243DDE7" w14:textId="77777777" w:rsidR="000F06FD" w:rsidRDefault="000F06FD">
                  <w:pPr>
                    <w:widowControl w:val="0"/>
                    <w:autoSpaceDE w:val="0"/>
                    <w:autoSpaceDN w:val="0"/>
                    <w:rPr>
                      <w:rFonts w:ascii="Calibri" w:hAnsi="Calibri"/>
                      <w:color w:val="000000"/>
                      <w:sz w:val="16"/>
                      <w:szCs w:val="16"/>
                    </w:rPr>
                  </w:pPr>
                </w:p>
              </w:tc>
            </w:tr>
          </w:tbl>
          <w:p w14:paraId="1F57D80D" w14:textId="77777777" w:rsidR="000F06FD" w:rsidRDefault="000F06FD">
            <w:pPr>
              <w:rPr>
                <w:rFonts w:ascii="Calibri" w:hAnsi="Calibri" w:cs="Calibri"/>
                <w:sz w:val="16"/>
                <w:szCs w:val="16"/>
              </w:rPr>
            </w:pPr>
          </w:p>
        </w:tc>
      </w:tr>
      <w:tr w:rsidR="000F06FD" w14:paraId="66561D23"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3C896488" w14:textId="77777777" w:rsidR="000F06FD" w:rsidRDefault="00C92B54">
            <w:pPr>
              <w:rPr>
                <w:rFonts w:ascii="Calibri" w:hAnsi="Calibri" w:cs="Calibri"/>
                <w:color w:val="000000"/>
                <w:sz w:val="16"/>
                <w:szCs w:val="16"/>
              </w:rPr>
            </w:pPr>
            <w:r>
              <w:rPr>
                <w:rFonts w:ascii="Calibri" w:hAnsi="Calibri" w:cs="Calibri"/>
                <w:color w:val="000000"/>
                <w:sz w:val="16"/>
                <w:szCs w:val="16"/>
              </w:rPr>
              <w:t>2</w:t>
            </w:r>
          </w:p>
        </w:tc>
        <w:tc>
          <w:tcPr>
            <w:tcW w:w="2931" w:type="dxa"/>
            <w:tcBorders>
              <w:top w:val="single" w:sz="8" w:space="0" w:color="000000"/>
              <w:left w:val="nil"/>
              <w:bottom w:val="single" w:sz="8" w:space="0" w:color="000000"/>
              <w:right w:val="single" w:sz="8" w:space="0" w:color="000000"/>
            </w:tcBorders>
            <w:hideMark/>
          </w:tcPr>
          <w:p w14:paraId="7DE29BE8" w14:textId="140818F4" w:rsidR="000F06FD" w:rsidRDefault="00C92B54">
            <w:pPr>
              <w:rPr>
                <w:rFonts w:ascii="Calibri" w:hAnsi="Calibri" w:cs="Calibri"/>
                <w:sz w:val="16"/>
                <w:szCs w:val="16"/>
              </w:rPr>
            </w:pPr>
            <w:r>
              <w:rPr>
                <w:rFonts w:ascii="Calibri" w:hAnsi="Calibri" w:cs="Calibri"/>
                <w:sz w:val="16"/>
                <w:szCs w:val="16"/>
              </w:rPr>
              <w:t>Math teacher will attend professional development for the implementation and use of</w:t>
            </w:r>
            <w:r w:rsidR="00F95B2A">
              <w:rPr>
                <w:rFonts w:ascii="Calibri" w:hAnsi="Calibri" w:cs="Calibri"/>
                <w:sz w:val="16"/>
                <w:szCs w:val="16"/>
              </w:rPr>
              <w:t xml:space="preserve"> </w:t>
            </w:r>
            <w:r>
              <w:rPr>
                <w:rFonts w:ascii="Calibri" w:hAnsi="Calibri" w:cs="Calibri"/>
                <w:sz w:val="16"/>
                <w:szCs w:val="16"/>
              </w:rPr>
              <w:t>the calculato</w:t>
            </w:r>
            <w:r w:rsidR="00F95B2A">
              <w:rPr>
                <w:rFonts w:ascii="Calibri" w:hAnsi="Calibri" w:cs="Calibri"/>
                <w:sz w:val="16"/>
                <w:szCs w:val="16"/>
              </w:rPr>
              <w:t xml:space="preserve">rs and </w:t>
            </w:r>
            <w:r>
              <w:rPr>
                <w:rFonts w:ascii="Calibri" w:hAnsi="Calibri" w:cs="Calibri"/>
                <w:sz w:val="16"/>
                <w:szCs w:val="16"/>
              </w:rPr>
              <w:t xml:space="preserve">other technology to </w:t>
            </w:r>
            <w:r w:rsidR="00F95B2A">
              <w:rPr>
                <w:rFonts w:ascii="Calibri" w:hAnsi="Calibri" w:cs="Calibri"/>
                <w:sz w:val="16"/>
                <w:szCs w:val="16"/>
              </w:rPr>
              <w:t>en</w:t>
            </w:r>
            <w:r>
              <w:rPr>
                <w:rFonts w:ascii="Calibri" w:hAnsi="Calibri" w:cs="Calibri"/>
                <w:sz w:val="16"/>
                <w:szCs w:val="16"/>
              </w:rPr>
              <w:t>hance learning</w:t>
            </w:r>
          </w:p>
        </w:tc>
        <w:tc>
          <w:tcPr>
            <w:tcW w:w="1440" w:type="dxa"/>
            <w:tcBorders>
              <w:top w:val="single" w:sz="8" w:space="0" w:color="000000"/>
              <w:left w:val="single" w:sz="8" w:space="0" w:color="000000"/>
              <w:bottom w:val="single" w:sz="8" w:space="0" w:color="000000"/>
              <w:right w:val="single" w:sz="8" w:space="0" w:color="000000"/>
            </w:tcBorders>
            <w:hideMark/>
          </w:tcPr>
          <w:p w14:paraId="7983FFB3" w14:textId="77777777" w:rsidR="000F06FD" w:rsidRDefault="00C92B54">
            <w:pPr>
              <w:rPr>
                <w:rFonts w:ascii="Calibri" w:hAnsi="Calibri" w:cs="Calibri"/>
                <w:sz w:val="16"/>
                <w:szCs w:val="16"/>
              </w:rPr>
            </w:pPr>
            <w:r>
              <w:rPr>
                <w:rFonts w:ascii="Calibri" w:hAnsi="Calibri" w:cs="Calibri"/>
                <w:sz w:val="16"/>
                <w:szCs w:val="16"/>
              </w:rPr>
              <w:t>Math Teacher</w:t>
            </w:r>
          </w:p>
        </w:tc>
        <w:tc>
          <w:tcPr>
            <w:tcW w:w="1260" w:type="dxa"/>
            <w:tcBorders>
              <w:top w:val="single" w:sz="8" w:space="0" w:color="000000"/>
              <w:left w:val="single" w:sz="8" w:space="0" w:color="000000"/>
              <w:bottom w:val="single" w:sz="8" w:space="0" w:color="000000"/>
              <w:right w:val="single" w:sz="8" w:space="0" w:color="000000"/>
            </w:tcBorders>
            <w:hideMark/>
          </w:tcPr>
          <w:p w14:paraId="57F56FEF" w14:textId="11A4CED7" w:rsidR="000F06FD" w:rsidRDefault="00ED167F">
            <w:pPr>
              <w:rPr>
                <w:rFonts w:ascii="Calibri" w:hAnsi="Calibri" w:cs="Calibri"/>
                <w:sz w:val="16"/>
                <w:szCs w:val="16"/>
              </w:rPr>
            </w:pPr>
            <w:r>
              <w:rPr>
                <w:rFonts w:ascii="Calibri" w:hAnsi="Calibri" w:cs="Calibri"/>
                <w:sz w:val="16"/>
                <w:szCs w:val="16"/>
              </w:rPr>
              <w:t>April</w:t>
            </w:r>
          </w:p>
        </w:tc>
        <w:tc>
          <w:tcPr>
            <w:tcW w:w="1620" w:type="dxa"/>
            <w:tcBorders>
              <w:top w:val="single" w:sz="8" w:space="0" w:color="000000"/>
              <w:left w:val="single" w:sz="8" w:space="0" w:color="000000"/>
              <w:bottom w:val="single" w:sz="8" w:space="0" w:color="000000"/>
              <w:right w:val="single" w:sz="8" w:space="0" w:color="000000"/>
            </w:tcBorders>
            <w:hideMark/>
          </w:tcPr>
          <w:p w14:paraId="48AD917A" w14:textId="77777777" w:rsidR="000F06FD" w:rsidRDefault="00ED167F">
            <w:pPr>
              <w:rPr>
                <w:rFonts w:ascii="Calibri" w:hAnsi="Calibri" w:cs="Calibri"/>
                <w:sz w:val="16"/>
                <w:szCs w:val="16"/>
              </w:rPr>
            </w:pPr>
            <w:r>
              <w:rPr>
                <w:rFonts w:ascii="Calibri" w:hAnsi="Calibri" w:cs="Calibri"/>
                <w:sz w:val="16"/>
                <w:szCs w:val="16"/>
              </w:rPr>
              <w:t>Certificate</w:t>
            </w:r>
          </w:p>
          <w:p w14:paraId="7DD4120A" w14:textId="663072E3" w:rsidR="00ED167F" w:rsidRDefault="00ED167F">
            <w:pPr>
              <w:rPr>
                <w:rFonts w:ascii="Calibri" w:hAnsi="Calibri" w:cs="Calibri"/>
                <w:sz w:val="16"/>
                <w:szCs w:val="16"/>
              </w:rPr>
            </w:pPr>
            <w:r>
              <w:rPr>
                <w:rFonts w:ascii="Calibri" w:hAnsi="Calibri" w:cs="Calibri"/>
                <w:sz w:val="16"/>
                <w:szCs w:val="16"/>
              </w:rPr>
              <w:t>Classroom I</w:t>
            </w:r>
            <w:r w:rsidR="00975B35">
              <w:rPr>
                <w:rFonts w:ascii="Calibri" w:hAnsi="Calibri" w:cs="Calibri"/>
                <w:sz w:val="16"/>
                <w:szCs w:val="16"/>
              </w:rPr>
              <w:t>m</w:t>
            </w:r>
            <w:r>
              <w:rPr>
                <w:rFonts w:ascii="Calibri" w:hAnsi="Calibri" w:cs="Calibri"/>
                <w:sz w:val="16"/>
                <w:szCs w:val="16"/>
              </w:rPr>
              <w:t>plementation</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F06FD" w14:paraId="0FB25A6C" w14:textId="77777777">
              <w:trPr>
                <w:cantSplit/>
                <w:trHeight w:val="317"/>
              </w:trPr>
              <w:tc>
                <w:tcPr>
                  <w:tcW w:w="1382" w:type="dxa"/>
                  <w:hideMark/>
                </w:tcPr>
                <w:p w14:paraId="4BC51141"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Math Teacher</w:t>
                  </w:r>
                </w:p>
              </w:tc>
              <w:tc>
                <w:tcPr>
                  <w:tcW w:w="1350" w:type="dxa"/>
                  <w:hideMark/>
                </w:tcPr>
                <w:p w14:paraId="6233BBC2" w14:textId="77777777" w:rsidR="000F06FD" w:rsidRDefault="000F06FD">
                  <w:pPr>
                    <w:widowControl w:val="0"/>
                    <w:autoSpaceDE w:val="0"/>
                    <w:autoSpaceDN w:val="0"/>
                    <w:rPr>
                      <w:rFonts w:ascii="Calibri" w:hAnsi="Calibri"/>
                      <w:color w:val="000000"/>
                      <w:sz w:val="16"/>
                      <w:szCs w:val="16"/>
                    </w:rPr>
                  </w:pPr>
                </w:p>
              </w:tc>
              <w:tc>
                <w:tcPr>
                  <w:tcW w:w="1350" w:type="dxa"/>
                  <w:hideMark/>
                </w:tcPr>
                <w:p w14:paraId="75B6F6D0"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Local</w:t>
                  </w:r>
                </w:p>
              </w:tc>
              <w:tc>
                <w:tcPr>
                  <w:tcW w:w="1260" w:type="dxa"/>
                  <w:hideMark/>
                </w:tcPr>
                <w:p w14:paraId="072774A4" w14:textId="77777777" w:rsidR="000F06FD" w:rsidRDefault="000F06FD">
                  <w:pPr>
                    <w:widowControl w:val="0"/>
                    <w:autoSpaceDE w:val="0"/>
                    <w:autoSpaceDN w:val="0"/>
                    <w:rPr>
                      <w:rFonts w:ascii="Calibri" w:hAnsi="Calibri"/>
                      <w:color w:val="000000"/>
                      <w:sz w:val="16"/>
                      <w:szCs w:val="16"/>
                    </w:rPr>
                  </w:pPr>
                </w:p>
              </w:tc>
            </w:tr>
          </w:tbl>
          <w:p w14:paraId="4843A678" w14:textId="77777777" w:rsidR="000F06FD" w:rsidRDefault="000F06FD">
            <w:pPr>
              <w:rPr>
                <w:rFonts w:ascii="Calibri" w:hAnsi="Calibri" w:cs="Calibri"/>
                <w:sz w:val="16"/>
                <w:szCs w:val="16"/>
              </w:rPr>
            </w:pPr>
          </w:p>
        </w:tc>
      </w:tr>
      <w:tr w:rsidR="00ED167F" w14:paraId="48D104C0"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10A8B5DD" w14:textId="77777777" w:rsidR="00ED167F" w:rsidRDefault="00ED167F" w:rsidP="00ED167F">
            <w:pPr>
              <w:rPr>
                <w:rFonts w:ascii="Calibri" w:hAnsi="Calibri" w:cs="Calibri"/>
                <w:color w:val="000000"/>
                <w:sz w:val="16"/>
                <w:szCs w:val="16"/>
              </w:rPr>
            </w:pPr>
            <w:r>
              <w:rPr>
                <w:rFonts w:ascii="Calibri" w:hAnsi="Calibri" w:cs="Calibri"/>
                <w:color w:val="000000"/>
                <w:sz w:val="16"/>
                <w:szCs w:val="16"/>
              </w:rPr>
              <w:t>3</w:t>
            </w:r>
          </w:p>
        </w:tc>
        <w:tc>
          <w:tcPr>
            <w:tcW w:w="2931" w:type="dxa"/>
            <w:tcBorders>
              <w:top w:val="single" w:sz="8" w:space="0" w:color="000000"/>
              <w:left w:val="nil"/>
              <w:bottom w:val="single" w:sz="8" w:space="0" w:color="000000"/>
              <w:right w:val="single" w:sz="8" w:space="0" w:color="000000"/>
            </w:tcBorders>
            <w:hideMark/>
          </w:tcPr>
          <w:p w14:paraId="33559336" w14:textId="77777777" w:rsidR="00ED167F" w:rsidRDefault="00ED167F" w:rsidP="00ED167F">
            <w:pPr>
              <w:rPr>
                <w:rFonts w:ascii="Calibri" w:hAnsi="Calibri" w:cs="Calibri"/>
                <w:sz w:val="16"/>
                <w:szCs w:val="16"/>
              </w:rPr>
            </w:pPr>
            <w:r>
              <w:rPr>
                <w:rFonts w:ascii="Calibri" w:hAnsi="Calibri" w:cs="Calibri"/>
                <w:sz w:val="16"/>
                <w:szCs w:val="16"/>
              </w:rPr>
              <w:t>The Math Teachers will focus on the use of academic language and incorporate differentiated instruction in the classroom</w:t>
            </w:r>
          </w:p>
          <w:p w14:paraId="74FD53BC" w14:textId="77777777" w:rsidR="00ED167F" w:rsidRDefault="00ED167F" w:rsidP="00ED167F">
            <w:pPr>
              <w:rPr>
                <w:rFonts w:ascii="Calibri" w:hAnsi="Calibri" w:cs="Calibri"/>
                <w:sz w:val="16"/>
                <w:szCs w:val="16"/>
              </w:rPr>
            </w:pPr>
            <w:r>
              <w:rPr>
                <w:rFonts w:ascii="Calibri" w:hAnsi="Calibri" w:cs="Calibri"/>
                <w:sz w:val="16"/>
                <w:szCs w:val="16"/>
              </w:rPr>
              <w:t>to enhance student progress</w:t>
            </w:r>
          </w:p>
          <w:p w14:paraId="35823A53" w14:textId="77777777" w:rsidR="00ED167F" w:rsidRDefault="00ED167F" w:rsidP="00ED167F">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600452B3" w14:textId="77777777" w:rsidR="00ED167F" w:rsidRDefault="00ED167F" w:rsidP="00ED167F">
            <w:pPr>
              <w:rPr>
                <w:rFonts w:ascii="Calibri" w:hAnsi="Calibri" w:cs="Calibri"/>
                <w:sz w:val="16"/>
                <w:szCs w:val="16"/>
              </w:rPr>
            </w:pPr>
            <w:r>
              <w:rPr>
                <w:rFonts w:ascii="Calibri" w:hAnsi="Calibri" w:cs="Calibri"/>
                <w:sz w:val="16"/>
                <w:szCs w:val="16"/>
              </w:rPr>
              <w:t>Math Teacher</w:t>
            </w:r>
          </w:p>
        </w:tc>
        <w:tc>
          <w:tcPr>
            <w:tcW w:w="1260" w:type="dxa"/>
            <w:tcBorders>
              <w:top w:val="single" w:sz="8" w:space="0" w:color="000000"/>
              <w:left w:val="single" w:sz="8" w:space="0" w:color="000000"/>
              <w:bottom w:val="single" w:sz="8" w:space="0" w:color="000000"/>
              <w:right w:val="single" w:sz="8" w:space="0" w:color="000000"/>
            </w:tcBorders>
            <w:hideMark/>
          </w:tcPr>
          <w:p w14:paraId="5ECAB79E" w14:textId="77777777" w:rsidR="00ED167F" w:rsidRDefault="00ED167F" w:rsidP="00ED167F">
            <w:pPr>
              <w:rPr>
                <w:rFonts w:ascii="Calibri" w:hAnsi="Calibri" w:cs="Calibri"/>
                <w:sz w:val="16"/>
                <w:szCs w:val="16"/>
              </w:rPr>
            </w:pPr>
            <w:r>
              <w:rPr>
                <w:rFonts w:ascii="Calibri" w:hAnsi="Calibri" w:cs="Calibri"/>
                <w:sz w:val="16"/>
                <w:szCs w:val="16"/>
              </w:rPr>
              <w:t>August</w:t>
            </w:r>
          </w:p>
          <w:p w14:paraId="21F3218F" w14:textId="77777777" w:rsidR="00ED167F" w:rsidRDefault="00ED167F" w:rsidP="00ED167F">
            <w:pPr>
              <w:rPr>
                <w:rFonts w:ascii="Calibri" w:hAnsi="Calibri" w:cs="Calibri"/>
                <w:sz w:val="16"/>
                <w:szCs w:val="16"/>
              </w:rPr>
            </w:pPr>
            <w:r>
              <w:rPr>
                <w:rFonts w:ascii="Calibri" w:hAnsi="Calibri" w:cs="Calibri"/>
                <w:sz w:val="16"/>
                <w:szCs w:val="16"/>
              </w:rPr>
              <w:t>December</w:t>
            </w:r>
          </w:p>
          <w:p w14:paraId="20E580FC" w14:textId="075B39C7" w:rsidR="00ED167F" w:rsidRDefault="00ED167F" w:rsidP="00ED167F">
            <w:pPr>
              <w:rPr>
                <w:rFonts w:ascii="Calibri" w:hAnsi="Calibri" w:cs="Calibri"/>
                <w:sz w:val="16"/>
                <w:szCs w:val="16"/>
              </w:rPr>
            </w:pPr>
            <w:r>
              <w:rPr>
                <w:rFonts w:ascii="Calibri" w:hAnsi="Calibri" w:cs="Calibri"/>
                <w:sz w:val="16"/>
                <w:szCs w:val="16"/>
              </w:rPr>
              <w:t>March</w:t>
            </w:r>
          </w:p>
        </w:tc>
        <w:tc>
          <w:tcPr>
            <w:tcW w:w="1620" w:type="dxa"/>
            <w:tcBorders>
              <w:top w:val="single" w:sz="8" w:space="0" w:color="000000"/>
              <w:left w:val="single" w:sz="8" w:space="0" w:color="000000"/>
              <w:bottom w:val="single" w:sz="8" w:space="0" w:color="000000"/>
              <w:right w:val="single" w:sz="8" w:space="0" w:color="000000"/>
            </w:tcBorders>
            <w:hideMark/>
          </w:tcPr>
          <w:p w14:paraId="51C43E11" w14:textId="77777777" w:rsidR="00ED167F" w:rsidRDefault="00ED167F" w:rsidP="00ED167F">
            <w:pPr>
              <w:rPr>
                <w:rFonts w:ascii="Calibri" w:hAnsi="Calibri" w:cs="Calibri"/>
                <w:sz w:val="16"/>
                <w:szCs w:val="16"/>
              </w:rPr>
            </w:pPr>
            <w:r>
              <w:rPr>
                <w:rFonts w:ascii="Calibri" w:hAnsi="Calibri" w:cs="Calibri"/>
                <w:sz w:val="16"/>
                <w:szCs w:val="16"/>
              </w:rPr>
              <w:t>Word Wall</w:t>
            </w:r>
          </w:p>
          <w:p w14:paraId="0E5F55BE" w14:textId="00382C98" w:rsidR="00ED167F" w:rsidRDefault="00ED167F" w:rsidP="00ED167F">
            <w:pPr>
              <w:rPr>
                <w:rFonts w:ascii="Calibri" w:hAnsi="Calibri" w:cs="Calibri"/>
                <w:sz w:val="16"/>
                <w:szCs w:val="16"/>
              </w:rPr>
            </w:pPr>
          </w:p>
          <w:p w14:paraId="1F9202DD" w14:textId="77777777" w:rsidR="00ED167F" w:rsidRDefault="00ED167F" w:rsidP="00ED167F">
            <w:pPr>
              <w:rPr>
                <w:rFonts w:ascii="Calibri" w:hAnsi="Calibri" w:cs="Calibri"/>
                <w:sz w:val="16"/>
                <w:szCs w:val="16"/>
              </w:rPr>
            </w:pP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ED167F" w14:paraId="641758C6" w14:textId="77777777">
              <w:trPr>
                <w:cantSplit/>
                <w:trHeight w:val="317"/>
              </w:trPr>
              <w:tc>
                <w:tcPr>
                  <w:tcW w:w="1382" w:type="dxa"/>
                  <w:hideMark/>
                </w:tcPr>
                <w:p w14:paraId="3F849E6B" w14:textId="77777777" w:rsidR="00ED167F" w:rsidRDefault="00ED167F" w:rsidP="00ED167F">
                  <w:pPr>
                    <w:widowControl w:val="0"/>
                    <w:autoSpaceDE w:val="0"/>
                    <w:autoSpaceDN w:val="0"/>
                    <w:rPr>
                      <w:rFonts w:ascii="Calibri" w:hAnsi="Calibri"/>
                      <w:color w:val="000000"/>
                      <w:sz w:val="16"/>
                      <w:szCs w:val="16"/>
                    </w:rPr>
                  </w:pPr>
                  <w:r>
                    <w:rPr>
                      <w:rFonts w:ascii="Calibri" w:hAnsi="Calibri"/>
                      <w:sz w:val="16"/>
                      <w:szCs w:val="16"/>
                    </w:rPr>
                    <w:t>Math Teachers</w:t>
                  </w:r>
                </w:p>
              </w:tc>
              <w:tc>
                <w:tcPr>
                  <w:tcW w:w="1350" w:type="dxa"/>
                  <w:hideMark/>
                </w:tcPr>
                <w:p w14:paraId="5DBE494F" w14:textId="77777777" w:rsidR="00ED167F" w:rsidRDefault="00ED167F" w:rsidP="00ED167F">
                  <w:pPr>
                    <w:widowControl w:val="0"/>
                    <w:autoSpaceDE w:val="0"/>
                    <w:autoSpaceDN w:val="0"/>
                    <w:rPr>
                      <w:rFonts w:ascii="Calibri" w:hAnsi="Calibri"/>
                      <w:color w:val="000000"/>
                      <w:sz w:val="16"/>
                      <w:szCs w:val="16"/>
                    </w:rPr>
                  </w:pPr>
                </w:p>
              </w:tc>
              <w:tc>
                <w:tcPr>
                  <w:tcW w:w="1350" w:type="dxa"/>
                  <w:hideMark/>
                </w:tcPr>
                <w:p w14:paraId="680F3EC1" w14:textId="77777777" w:rsidR="00ED167F" w:rsidRDefault="00ED167F" w:rsidP="00ED167F">
                  <w:pPr>
                    <w:widowControl w:val="0"/>
                    <w:autoSpaceDE w:val="0"/>
                    <w:autoSpaceDN w:val="0"/>
                    <w:rPr>
                      <w:rFonts w:ascii="Calibri" w:hAnsi="Calibri"/>
                      <w:color w:val="000000"/>
                      <w:sz w:val="16"/>
                      <w:szCs w:val="16"/>
                    </w:rPr>
                  </w:pPr>
                  <w:r>
                    <w:rPr>
                      <w:rFonts w:ascii="Calibri" w:hAnsi="Calibri"/>
                      <w:sz w:val="16"/>
                      <w:szCs w:val="16"/>
                    </w:rPr>
                    <w:t>Local</w:t>
                  </w:r>
                </w:p>
              </w:tc>
              <w:tc>
                <w:tcPr>
                  <w:tcW w:w="1260" w:type="dxa"/>
                  <w:hideMark/>
                </w:tcPr>
                <w:p w14:paraId="2BE750E6" w14:textId="77777777" w:rsidR="00ED167F" w:rsidRDefault="00ED167F" w:rsidP="00ED167F">
                  <w:pPr>
                    <w:widowControl w:val="0"/>
                    <w:autoSpaceDE w:val="0"/>
                    <w:autoSpaceDN w:val="0"/>
                    <w:rPr>
                      <w:rFonts w:ascii="Calibri" w:hAnsi="Calibri"/>
                      <w:color w:val="000000"/>
                      <w:sz w:val="16"/>
                      <w:szCs w:val="16"/>
                    </w:rPr>
                  </w:pPr>
                </w:p>
              </w:tc>
            </w:tr>
          </w:tbl>
          <w:p w14:paraId="6EB5A03C" w14:textId="77777777" w:rsidR="00ED167F" w:rsidRDefault="00ED167F" w:rsidP="00ED167F">
            <w:pPr>
              <w:rPr>
                <w:rFonts w:ascii="Calibri" w:hAnsi="Calibri" w:cs="Calibri"/>
                <w:sz w:val="16"/>
                <w:szCs w:val="16"/>
              </w:rPr>
            </w:pPr>
          </w:p>
        </w:tc>
      </w:tr>
      <w:tr w:rsidR="00ED167F" w14:paraId="6F7152E4"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15B00368" w14:textId="77777777" w:rsidR="00ED167F" w:rsidRDefault="00ED167F" w:rsidP="00ED167F">
            <w:pPr>
              <w:rPr>
                <w:rFonts w:ascii="Calibri" w:hAnsi="Calibri" w:cs="Calibri"/>
                <w:color w:val="000000"/>
                <w:sz w:val="16"/>
                <w:szCs w:val="16"/>
              </w:rPr>
            </w:pPr>
            <w:r>
              <w:rPr>
                <w:rFonts w:ascii="Calibri" w:hAnsi="Calibri" w:cs="Calibri"/>
                <w:color w:val="000000"/>
                <w:sz w:val="16"/>
                <w:szCs w:val="16"/>
              </w:rPr>
              <w:t>4</w:t>
            </w:r>
          </w:p>
        </w:tc>
        <w:tc>
          <w:tcPr>
            <w:tcW w:w="2931" w:type="dxa"/>
            <w:tcBorders>
              <w:top w:val="single" w:sz="8" w:space="0" w:color="000000"/>
              <w:left w:val="nil"/>
              <w:bottom w:val="single" w:sz="8" w:space="0" w:color="000000"/>
              <w:right w:val="single" w:sz="8" w:space="0" w:color="000000"/>
            </w:tcBorders>
            <w:hideMark/>
          </w:tcPr>
          <w:p w14:paraId="1C7F7577" w14:textId="26E5136E" w:rsidR="00ED167F" w:rsidRDefault="00ED167F" w:rsidP="00ED167F">
            <w:pPr>
              <w:rPr>
                <w:rFonts w:ascii="Calibri" w:hAnsi="Calibri" w:cs="Calibri"/>
                <w:sz w:val="16"/>
                <w:szCs w:val="16"/>
              </w:rPr>
            </w:pPr>
            <w:r>
              <w:rPr>
                <w:rFonts w:ascii="Calibri" w:hAnsi="Calibri" w:cs="Calibri"/>
                <w:sz w:val="16"/>
                <w:szCs w:val="16"/>
              </w:rPr>
              <w:t>Purchase TI-Nspire calculator for use in the classroom</w:t>
            </w:r>
          </w:p>
        </w:tc>
        <w:tc>
          <w:tcPr>
            <w:tcW w:w="1440" w:type="dxa"/>
            <w:tcBorders>
              <w:top w:val="single" w:sz="8" w:space="0" w:color="000000"/>
              <w:left w:val="single" w:sz="8" w:space="0" w:color="000000"/>
              <w:bottom w:val="single" w:sz="8" w:space="0" w:color="000000"/>
              <w:right w:val="single" w:sz="8" w:space="0" w:color="000000"/>
            </w:tcBorders>
            <w:hideMark/>
          </w:tcPr>
          <w:p w14:paraId="60CA110C" w14:textId="4E0B31EC" w:rsidR="00ED167F" w:rsidRDefault="00ED167F" w:rsidP="00ED167F">
            <w:pPr>
              <w:rPr>
                <w:rFonts w:ascii="Calibri" w:hAnsi="Calibri" w:cs="Calibri"/>
                <w:sz w:val="16"/>
                <w:szCs w:val="16"/>
              </w:rPr>
            </w:pPr>
            <w:r>
              <w:rPr>
                <w:rFonts w:ascii="Calibri" w:hAnsi="Calibri" w:cs="Calibri"/>
                <w:sz w:val="16"/>
                <w:szCs w:val="16"/>
              </w:rPr>
              <w:t>District</w:t>
            </w:r>
          </w:p>
        </w:tc>
        <w:tc>
          <w:tcPr>
            <w:tcW w:w="1260" w:type="dxa"/>
            <w:tcBorders>
              <w:top w:val="single" w:sz="8" w:space="0" w:color="000000"/>
              <w:left w:val="single" w:sz="8" w:space="0" w:color="000000"/>
              <w:bottom w:val="single" w:sz="8" w:space="0" w:color="000000"/>
              <w:right w:val="single" w:sz="8" w:space="0" w:color="000000"/>
            </w:tcBorders>
            <w:hideMark/>
          </w:tcPr>
          <w:p w14:paraId="42FCE9C1" w14:textId="5946FCCE" w:rsidR="00ED167F" w:rsidRDefault="00ED167F" w:rsidP="00ED167F">
            <w:pPr>
              <w:rPr>
                <w:rFonts w:ascii="Calibri" w:hAnsi="Calibri" w:cs="Calibri"/>
                <w:sz w:val="16"/>
                <w:szCs w:val="16"/>
              </w:rPr>
            </w:pPr>
            <w:r>
              <w:rPr>
                <w:rFonts w:ascii="Calibri" w:hAnsi="Calibri" w:cs="Calibri"/>
                <w:sz w:val="16"/>
                <w:szCs w:val="16"/>
              </w:rPr>
              <w:t>April</w:t>
            </w:r>
          </w:p>
        </w:tc>
        <w:tc>
          <w:tcPr>
            <w:tcW w:w="1620" w:type="dxa"/>
            <w:tcBorders>
              <w:top w:val="single" w:sz="8" w:space="0" w:color="000000"/>
              <w:left w:val="single" w:sz="8" w:space="0" w:color="000000"/>
              <w:bottom w:val="single" w:sz="8" w:space="0" w:color="000000"/>
              <w:right w:val="single" w:sz="8" w:space="0" w:color="000000"/>
            </w:tcBorders>
            <w:hideMark/>
          </w:tcPr>
          <w:p w14:paraId="7BA05645" w14:textId="4C856003" w:rsidR="00ED167F" w:rsidRDefault="00ED167F" w:rsidP="00ED167F">
            <w:pPr>
              <w:rPr>
                <w:rFonts w:ascii="Calibri" w:hAnsi="Calibri" w:cs="Calibri"/>
                <w:sz w:val="16"/>
                <w:szCs w:val="16"/>
              </w:rPr>
            </w:pPr>
            <w:r>
              <w:rPr>
                <w:rFonts w:ascii="Calibri" w:hAnsi="Calibri" w:cs="Calibri"/>
                <w:sz w:val="16"/>
                <w:szCs w:val="16"/>
              </w:rPr>
              <w:t>Student Usage</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ED167F" w14:paraId="3D9ABE20" w14:textId="77777777">
              <w:trPr>
                <w:cantSplit/>
                <w:trHeight w:val="317"/>
              </w:trPr>
              <w:tc>
                <w:tcPr>
                  <w:tcW w:w="1382" w:type="dxa"/>
                  <w:hideMark/>
                </w:tcPr>
                <w:p w14:paraId="511A8801" w14:textId="77777777" w:rsidR="00ED167F" w:rsidRDefault="00ED167F" w:rsidP="00ED167F">
                  <w:pPr>
                    <w:widowControl w:val="0"/>
                    <w:autoSpaceDE w:val="0"/>
                    <w:autoSpaceDN w:val="0"/>
                    <w:rPr>
                      <w:rFonts w:ascii="Calibri" w:hAnsi="Calibri"/>
                      <w:color w:val="000000"/>
                      <w:sz w:val="16"/>
                      <w:szCs w:val="16"/>
                    </w:rPr>
                  </w:pPr>
                  <w:r>
                    <w:rPr>
                      <w:rFonts w:ascii="Calibri" w:hAnsi="Calibri"/>
                      <w:sz w:val="16"/>
                      <w:szCs w:val="16"/>
                    </w:rPr>
                    <w:t>Math Teachers</w:t>
                  </w:r>
                </w:p>
              </w:tc>
              <w:tc>
                <w:tcPr>
                  <w:tcW w:w="1350" w:type="dxa"/>
                  <w:hideMark/>
                </w:tcPr>
                <w:p w14:paraId="01E080C8" w14:textId="77777777" w:rsidR="00ED167F" w:rsidRDefault="00ED167F" w:rsidP="00ED167F">
                  <w:pPr>
                    <w:widowControl w:val="0"/>
                    <w:autoSpaceDE w:val="0"/>
                    <w:autoSpaceDN w:val="0"/>
                    <w:rPr>
                      <w:rFonts w:ascii="Calibri" w:hAnsi="Calibri"/>
                      <w:color w:val="000000"/>
                      <w:sz w:val="16"/>
                      <w:szCs w:val="16"/>
                    </w:rPr>
                  </w:pPr>
                </w:p>
              </w:tc>
              <w:tc>
                <w:tcPr>
                  <w:tcW w:w="1350" w:type="dxa"/>
                  <w:hideMark/>
                </w:tcPr>
                <w:p w14:paraId="1CB93A25" w14:textId="77777777" w:rsidR="00ED167F" w:rsidRDefault="00ED167F" w:rsidP="00ED167F">
                  <w:pPr>
                    <w:widowControl w:val="0"/>
                    <w:autoSpaceDE w:val="0"/>
                    <w:autoSpaceDN w:val="0"/>
                    <w:rPr>
                      <w:rFonts w:ascii="Calibri" w:hAnsi="Calibri"/>
                      <w:color w:val="000000"/>
                      <w:sz w:val="16"/>
                      <w:szCs w:val="16"/>
                    </w:rPr>
                  </w:pPr>
                  <w:r>
                    <w:rPr>
                      <w:rFonts w:ascii="Calibri" w:hAnsi="Calibri"/>
                      <w:sz w:val="16"/>
                      <w:szCs w:val="16"/>
                    </w:rPr>
                    <w:t>Local</w:t>
                  </w:r>
                </w:p>
              </w:tc>
              <w:tc>
                <w:tcPr>
                  <w:tcW w:w="1260" w:type="dxa"/>
                  <w:hideMark/>
                </w:tcPr>
                <w:p w14:paraId="08F86DD8" w14:textId="77777777" w:rsidR="00ED167F" w:rsidRDefault="00ED167F" w:rsidP="00ED167F">
                  <w:pPr>
                    <w:widowControl w:val="0"/>
                    <w:autoSpaceDE w:val="0"/>
                    <w:autoSpaceDN w:val="0"/>
                    <w:rPr>
                      <w:rFonts w:ascii="Calibri" w:hAnsi="Calibri"/>
                      <w:color w:val="000000"/>
                      <w:sz w:val="16"/>
                      <w:szCs w:val="16"/>
                    </w:rPr>
                  </w:pPr>
                </w:p>
              </w:tc>
            </w:tr>
          </w:tbl>
          <w:p w14:paraId="747CB67A" w14:textId="77777777" w:rsidR="00ED167F" w:rsidRDefault="00ED167F" w:rsidP="00ED167F">
            <w:pPr>
              <w:rPr>
                <w:rFonts w:ascii="Calibri" w:hAnsi="Calibri" w:cs="Calibri"/>
                <w:sz w:val="16"/>
                <w:szCs w:val="16"/>
              </w:rPr>
            </w:pPr>
          </w:p>
        </w:tc>
      </w:tr>
      <w:tr w:rsidR="00ED167F" w14:paraId="17C18F10"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6985D64F" w14:textId="77777777" w:rsidR="00ED167F" w:rsidRDefault="00ED167F" w:rsidP="00ED167F">
            <w:pPr>
              <w:rPr>
                <w:rFonts w:ascii="Calibri" w:hAnsi="Calibri" w:cs="Calibri"/>
                <w:color w:val="000000"/>
                <w:sz w:val="16"/>
                <w:szCs w:val="16"/>
              </w:rPr>
            </w:pPr>
            <w:r>
              <w:rPr>
                <w:rFonts w:ascii="Calibri" w:hAnsi="Calibri" w:cs="Calibri"/>
                <w:color w:val="000000"/>
                <w:sz w:val="16"/>
                <w:szCs w:val="16"/>
              </w:rPr>
              <w:t>5</w:t>
            </w:r>
          </w:p>
        </w:tc>
        <w:tc>
          <w:tcPr>
            <w:tcW w:w="2931" w:type="dxa"/>
            <w:tcBorders>
              <w:top w:val="single" w:sz="8" w:space="0" w:color="000000"/>
              <w:left w:val="nil"/>
              <w:bottom w:val="single" w:sz="8" w:space="0" w:color="000000"/>
              <w:right w:val="single" w:sz="8" w:space="0" w:color="000000"/>
            </w:tcBorders>
            <w:hideMark/>
          </w:tcPr>
          <w:p w14:paraId="4E7B7AAD" w14:textId="77777777" w:rsidR="00ED167F" w:rsidRDefault="00ED167F" w:rsidP="00ED167F">
            <w:pPr>
              <w:rPr>
                <w:rFonts w:ascii="Calibri" w:hAnsi="Calibri" w:cs="Calibri"/>
                <w:sz w:val="16"/>
                <w:szCs w:val="16"/>
              </w:rPr>
            </w:pPr>
            <w:r>
              <w:rPr>
                <w:rFonts w:ascii="Calibri" w:hAnsi="Calibri" w:cs="Calibri"/>
                <w:sz w:val="16"/>
                <w:szCs w:val="16"/>
              </w:rPr>
              <w:t>The Math Teachers will identify and provide intervention to students in need based on previous State Assessment score and current Benchmark Scores</w:t>
            </w:r>
          </w:p>
        </w:tc>
        <w:tc>
          <w:tcPr>
            <w:tcW w:w="1440" w:type="dxa"/>
            <w:tcBorders>
              <w:top w:val="single" w:sz="8" w:space="0" w:color="000000"/>
              <w:left w:val="single" w:sz="8" w:space="0" w:color="000000"/>
              <w:bottom w:val="single" w:sz="8" w:space="0" w:color="000000"/>
              <w:right w:val="single" w:sz="8" w:space="0" w:color="000000"/>
            </w:tcBorders>
            <w:hideMark/>
          </w:tcPr>
          <w:p w14:paraId="721E20DA" w14:textId="77777777" w:rsidR="00ED167F" w:rsidRDefault="00ED167F" w:rsidP="00ED167F">
            <w:pPr>
              <w:rPr>
                <w:rFonts w:ascii="Calibri" w:hAnsi="Calibri" w:cs="Calibri"/>
                <w:sz w:val="16"/>
                <w:szCs w:val="16"/>
              </w:rPr>
            </w:pPr>
            <w:r>
              <w:rPr>
                <w:rFonts w:ascii="Calibri" w:hAnsi="Calibri" w:cs="Calibri"/>
                <w:sz w:val="16"/>
                <w:szCs w:val="16"/>
              </w:rPr>
              <w:t>Math Teacher</w:t>
            </w:r>
          </w:p>
        </w:tc>
        <w:tc>
          <w:tcPr>
            <w:tcW w:w="1260" w:type="dxa"/>
            <w:tcBorders>
              <w:top w:val="single" w:sz="8" w:space="0" w:color="000000"/>
              <w:left w:val="single" w:sz="8" w:space="0" w:color="000000"/>
              <w:bottom w:val="single" w:sz="8" w:space="0" w:color="000000"/>
              <w:right w:val="single" w:sz="8" w:space="0" w:color="000000"/>
            </w:tcBorders>
            <w:hideMark/>
          </w:tcPr>
          <w:p w14:paraId="3DD5DE2F" w14:textId="77777777" w:rsidR="00ED167F" w:rsidRDefault="00975B35" w:rsidP="00ED167F">
            <w:pPr>
              <w:rPr>
                <w:rFonts w:ascii="Calibri" w:hAnsi="Calibri" w:cs="Calibri"/>
                <w:sz w:val="16"/>
                <w:szCs w:val="16"/>
              </w:rPr>
            </w:pPr>
            <w:r>
              <w:rPr>
                <w:rFonts w:ascii="Calibri" w:hAnsi="Calibri" w:cs="Calibri"/>
                <w:sz w:val="16"/>
                <w:szCs w:val="16"/>
              </w:rPr>
              <w:t>April</w:t>
            </w:r>
          </w:p>
          <w:p w14:paraId="08DF3B84" w14:textId="6063267E" w:rsidR="00975B35" w:rsidRDefault="00975B35" w:rsidP="00ED167F">
            <w:pPr>
              <w:rPr>
                <w:rFonts w:ascii="Calibri" w:hAnsi="Calibri" w:cs="Calibri"/>
                <w:sz w:val="16"/>
                <w:szCs w:val="16"/>
              </w:rPr>
            </w:pPr>
            <w:r>
              <w:rPr>
                <w:rFonts w:ascii="Calibri" w:hAnsi="Calibri" w:cs="Calibri"/>
                <w:sz w:val="16"/>
                <w:szCs w:val="16"/>
              </w:rPr>
              <w:t>May</w:t>
            </w:r>
          </w:p>
        </w:tc>
        <w:tc>
          <w:tcPr>
            <w:tcW w:w="1620" w:type="dxa"/>
            <w:tcBorders>
              <w:top w:val="single" w:sz="8" w:space="0" w:color="000000"/>
              <w:left w:val="single" w:sz="8" w:space="0" w:color="000000"/>
              <w:bottom w:val="single" w:sz="8" w:space="0" w:color="000000"/>
              <w:right w:val="single" w:sz="8" w:space="0" w:color="000000"/>
            </w:tcBorders>
            <w:hideMark/>
          </w:tcPr>
          <w:p w14:paraId="76FAF537" w14:textId="32B332D1" w:rsidR="00ED167F" w:rsidRDefault="00975B35" w:rsidP="00ED167F">
            <w:pPr>
              <w:rPr>
                <w:rFonts w:ascii="Calibri" w:hAnsi="Calibri" w:cs="Calibri"/>
                <w:sz w:val="16"/>
                <w:szCs w:val="16"/>
              </w:rPr>
            </w:pPr>
            <w:r>
              <w:rPr>
                <w:rFonts w:ascii="Calibri" w:hAnsi="Calibri" w:cs="Calibri"/>
                <w:sz w:val="16"/>
                <w:szCs w:val="16"/>
              </w:rPr>
              <w:t>Tutorial Schedules</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ED167F" w14:paraId="4CB207D9" w14:textId="77777777">
              <w:trPr>
                <w:cantSplit/>
                <w:trHeight w:val="317"/>
              </w:trPr>
              <w:tc>
                <w:tcPr>
                  <w:tcW w:w="1382" w:type="dxa"/>
                  <w:hideMark/>
                </w:tcPr>
                <w:p w14:paraId="149E3D03" w14:textId="77777777" w:rsidR="00ED167F" w:rsidRDefault="00ED167F" w:rsidP="00ED167F">
                  <w:pPr>
                    <w:widowControl w:val="0"/>
                    <w:autoSpaceDE w:val="0"/>
                    <w:autoSpaceDN w:val="0"/>
                    <w:rPr>
                      <w:rFonts w:ascii="Calibri" w:hAnsi="Calibri"/>
                      <w:color w:val="000000"/>
                      <w:sz w:val="16"/>
                      <w:szCs w:val="16"/>
                    </w:rPr>
                  </w:pPr>
                  <w:r>
                    <w:rPr>
                      <w:rFonts w:ascii="Calibri" w:hAnsi="Calibri"/>
                      <w:sz w:val="16"/>
                      <w:szCs w:val="16"/>
                    </w:rPr>
                    <w:t>Math Teachers</w:t>
                  </w:r>
                </w:p>
              </w:tc>
              <w:tc>
                <w:tcPr>
                  <w:tcW w:w="1350" w:type="dxa"/>
                  <w:hideMark/>
                </w:tcPr>
                <w:p w14:paraId="159763A6" w14:textId="77777777" w:rsidR="00ED167F" w:rsidRDefault="00ED167F" w:rsidP="00ED167F">
                  <w:pPr>
                    <w:widowControl w:val="0"/>
                    <w:autoSpaceDE w:val="0"/>
                    <w:autoSpaceDN w:val="0"/>
                    <w:rPr>
                      <w:rFonts w:ascii="Calibri" w:hAnsi="Calibri"/>
                      <w:color w:val="000000"/>
                      <w:sz w:val="16"/>
                      <w:szCs w:val="16"/>
                    </w:rPr>
                  </w:pPr>
                </w:p>
              </w:tc>
              <w:tc>
                <w:tcPr>
                  <w:tcW w:w="1350" w:type="dxa"/>
                  <w:hideMark/>
                </w:tcPr>
                <w:p w14:paraId="6BD69CB0" w14:textId="77777777" w:rsidR="00ED167F" w:rsidRDefault="00ED167F" w:rsidP="00ED167F">
                  <w:pPr>
                    <w:widowControl w:val="0"/>
                    <w:autoSpaceDE w:val="0"/>
                    <w:autoSpaceDN w:val="0"/>
                    <w:rPr>
                      <w:rFonts w:ascii="Calibri" w:hAnsi="Calibri"/>
                      <w:color w:val="000000"/>
                      <w:sz w:val="16"/>
                      <w:szCs w:val="16"/>
                    </w:rPr>
                  </w:pPr>
                  <w:r>
                    <w:rPr>
                      <w:rFonts w:ascii="Calibri" w:hAnsi="Calibri"/>
                      <w:sz w:val="16"/>
                      <w:szCs w:val="16"/>
                    </w:rPr>
                    <w:t>Local</w:t>
                  </w:r>
                </w:p>
              </w:tc>
              <w:tc>
                <w:tcPr>
                  <w:tcW w:w="1260" w:type="dxa"/>
                  <w:hideMark/>
                </w:tcPr>
                <w:p w14:paraId="2345ED6C" w14:textId="77777777" w:rsidR="00ED167F" w:rsidRDefault="00ED167F" w:rsidP="00ED167F">
                  <w:pPr>
                    <w:widowControl w:val="0"/>
                    <w:autoSpaceDE w:val="0"/>
                    <w:autoSpaceDN w:val="0"/>
                    <w:rPr>
                      <w:rFonts w:ascii="Calibri" w:hAnsi="Calibri"/>
                      <w:color w:val="000000"/>
                      <w:sz w:val="16"/>
                      <w:szCs w:val="16"/>
                    </w:rPr>
                  </w:pPr>
                </w:p>
              </w:tc>
            </w:tr>
          </w:tbl>
          <w:p w14:paraId="64E3F1D6" w14:textId="77777777" w:rsidR="00ED167F" w:rsidRDefault="00ED167F" w:rsidP="00ED167F">
            <w:pPr>
              <w:rPr>
                <w:rFonts w:ascii="Calibri" w:hAnsi="Calibri" w:cs="Calibri"/>
                <w:sz w:val="16"/>
                <w:szCs w:val="16"/>
              </w:rPr>
            </w:pPr>
          </w:p>
        </w:tc>
      </w:tr>
      <w:tr w:rsidR="00ED167F" w14:paraId="6C687232" w14:textId="77777777">
        <w:trPr>
          <w:cantSplit/>
          <w:trHeight w:val="317"/>
        </w:trPr>
        <w:tc>
          <w:tcPr>
            <w:tcW w:w="367" w:type="dxa"/>
            <w:tcBorders>
              <w:top w:val="single" w:sz="8" w:space="0" w:color="000000"/>
              <w:left w:val="single" w:sz="8" w:space="0" w:color="000000"/>
              <w:bottom w:val="single" w:sz="8" w:space="0" w:color="000000"/>
              <w:right w:val="nil"/>
            </w:tcBorders>
          </w:tcPr>
          <w:p w14:paraId="024845A3" w14:textId="7DF1D46F" w:rsidR="00ED167F" w:rsidRDefault="00ED167F" w:rsidP="00ED167F">
            <w:pPr>
              <w:rPr>
                <w:rFonts w:ascii="Calibri" w:hAnsi="Calibri" w:cs="Calibri"/>
                <w:color w:val="000000"/>
                <w:sz w:val="16"/>
                <w:szCs w:val="16"/>
              </w:rPr>
            </w:pPr>
            <w:r>
              <w:rPr>
                <w:rFonts w:ascii="Calibri" w:hAnsi="Calibri" w:cs="Calibri"/>
                <w:color w:val="000000"/>
                <w:sz w:val="16"/>
                <w:szCs w:val="16"/>
              </w:rPr>
              <w:t>6</w:t>
            </w:r>
          </w:p>
        </w:tc>
        <w:tc>
          <w:tcPr>
            <w:tcW w:w="2931" w:type="dxa"/>
            <w:tcBorders>
              <w:top w:val="single" w:sz="8" w:space="0" w:color="000000"/>
              <w:left w:val="nil"/>
              <w:bottom w:val="single" w:sz="8" w:space="0" w:color="000000"/>
              <w:right w:val="single" w:sz="8" w:space="0" w:color="000000"/>
            </w:tcBorders>
          </w:tcPr>
          <w:p w14:paraId="29A42002" w14:textId="70CE96F0" w:rsidR="00ED167F" w:rsidRDefault="00ED167F" w:rsidP="00ED167F">
            <w:pPr>
              <w:rPr>
                <w:rFonts w:ascii="Calibri" w:hAnsi="Calibri" w:cs="Calibri"/>
                <w:sz w:val="16"/>
                <w:szCs w:val="16"/>
              </w:rPr>
            </w:pPr>
            <w:r>
              <w:rPr>
                <w:rFonts w:ascii="Calibri" w:hAnsi="Calibri" w:cs="Calibri"/>
                <w:sz w:val="16"/>
                <w:szCs w:val="16"/>
              </w:rPr>
              <w:t>District will employee part time math coach for in-class targeted intervention to address learning gaps.</w:t>
            </w:r>
          </w:p>
        </w:tc>
        <w:tc>
          <w:tcPr>
            <w:tcW w:w="1440" w:type="dxa"/>
            <w:tcBorders>
              <w:top w:val="single" w:sz="8" w:space="0" w:color="000000"/>
              <w:left w:val="single" w:sz="8" w:space="0" w:color="000000"/>
              <w:bottom w:val="single" w:sz="8" w:space="0" w:color="000000"/>
              <w:right w:val="single" w:sz="8" w:space="0" w:color="000000"/>
            </w:tcBorders>
          </w:tcPr>
          <w:p w14:paraId="186CC380" w14:textId="5F072A27" w:rsidR="00ED167F" w:rsidRDefault="00ED167F" w:rsidP="00ED167F">
            <w:pPr>
              <w:rPr>
                <w:rFonts w:ascii="Calibri" w:hAnsi="Calibri" w:cs="Calibri"/>
                <w:sz w:val="16"/>
                <w:szCs w:val="16"/>
              </w:rPr>
            </w:pPr>
            <w:r>
              <w:rPr>
                <w:rFonts w:ascii="Calibri" w:hAnsi="Calibri" w:cs="Calibri"/>
                <w:sz w:val="16"/>
                <w:szCs w:val="16"/>
              </w:rPr>
              <w:t>District</w:t>
            </w:r>
          </w:p>
        </w:tc>
        <w:tc>
          <w:tcPr>
            <w:tcW w:w="1260" w:type="dxa"/>
            <w:tcBorders>
              <w:top w:val="single" w:sz="8" w:space="0" w:color="000000"/>
              <w:left w:val="single" w:sz="8" w:space="0" w:color="000000"/>
              <w:bottom w:val="single" w:sz="8" w:space="0" w:color="000000"/>
              <w:right w:val="single" w:sz="8" w:space="0" w:color="000000"/>
            </w:tcBorders>
          </w:tcPr>
          <w:p w14:paraId="1F94B6A8" w14:textId="4A3D78E2" w:rsidR="00ED167F" w:rsidRDefault="00975B35" w:rsidP="00ED167F">
            <w:pPr>
              <w:rPr>
                <w:rFonts w:ascii="Calibri" w:hAnsi="Calibri" w:cs="Calibri"/>
                <w:sz w:val="16"/>
                <w:szCs w:val="16"/>
              </w:rPr>
            </w:pPr>
            <w:r>
              <w:rPr>
                <w:rFonts w:ascii="Calibri" w:hAnsi="Calibri" w:cs="Calibri"/>
                <w:sz w:val="16"/>
                <w:szCs w:val="16"/>
              </w:rPr>
              <w:t>October-May</w:t>
            </w:r>
          </w:p>
        </w:tc>
        <w:tc>
          <w:tcPr>
            <w:tcW w:w="1620" w:type="dxa"/>
            <w:tcBorders>
              <w:top w:val="single" w:sz="8" w:space="0" w:color="000000"/>
              <w:left w:val="single" w:sz="8" w:space="0" w:color="000000"/>
              <w:bottom w:val="single" w:sz="8" w:space="0" w:color="000000"/>
              <w:right w:val="single" w:sz="8" w:space="0" w:color="000000"/>
            </w:tcBorders>
          </w:tcPr>
          <w:p w14:paraId="27300481" w14:textId="191ECD1D" w:rsidR="00ED167F" w:rsidRDefault="00975B35" w:rsidP="00ED167F">
            <w:pPr>
              <w:rPr>
                <w:rFonts w:ascii="Calibri" w:hAnsi="Calibri" w:cs="Calibri"/>
                <w:sz w:val="16"/>
                <w:szCs w:val="16"/>
              </w:rPr>
            </w:pPr>
            <w:r>
              <w:rPr>
                <w:rFonts w:ascii="Calibri" w:hAnsi="Calibri" w:cs="Calibri"/>
                <w:sz w:val="16"/>
                <w:szCs w:val="16"/>
              </w:rPr>
              <w:t>Increased score in weekly assessments</w:t>
            </w:r>
          </w:p>
        </w:tc>
        <w:tc>
          <w:tcPr>
            <w:tcW w:w="6898" w:type="dxa"/>
            <w:tcBorders>
              <w:top w:val="single" w:sz="8" w:space="0" w:color="000000"/>
              <w:left w:val="single" w:sz="8" w:space="0" w:color="000000"/>
              <w:bottom w:val="single" w:sz="8" w:space="0" w:color="000000"/>
              <w:right w:val="single" w:sz="8" w:space="0" w:color="000000"/>
            </w:tcBorders>
          </w:tcPr>
          <w:p w14:paraId="459C7289" w14:textId="77777777" w:rsidR="00ED167F" w:rsidRDefault="00ED167F" w:rsidP="00ED167F">
            <w:pPr>
              <w:widowControl w:val="0"/>
              <w:autoSpaceDE w:val="0"/>
              <w:autoSpaceDN w:val="0"/>
              <w:rPr>
                <w:rFonts w:ascii="Calibri" w:hAnsi="Calibri"/>
                <w:sz w:val="16"/>
                <w:szCs w:val="16"/>
              </w:rPr>
            </w:pPr>
            <w:r>
              <w:rPr>
                <w:rFonts w:ascii="Calibri" w:hAnsi="Calibri"/>
                <w:sz w:val="16"/>
                <w:szCs w:val="16"/>
              </w:rPr>
              <w:t>Math Teacher                                                                        Federal</w:t>
            </w:r>
            <w:r w:rsidR="00F155F2">
              <w:rPr>
                <w:rFonts w:ascii="Calibri" w:hAnsi="Calibri"/>
                <w:sz w:val="16"/>
                <w:szCs w:val="16"/>
              </w:rPr>
              <w:t xml:space="preserve">                                $18373</w:t>
            </w:r>
          </w:p>
          <w:p w14:paraId="4F2488B3" w14:textId="4CCB518F" w:rsidR="00F155F2" w:rsidRDefault="00F155F2" w:rsidP="00ED167F">
            <w:pPr>
              <w:widowControl w:val="0"/>
              <w:autoSpaceDE w:val="0"/>
              <w:autoSpaceDN w:val="0"/>
              <w:rPr>
                <w:rFonts w:ascii="Calibri" w:hAnsi="Calibri"/>
                <w:sz w:val="16"/>
                <w:szCs w:val="16"/>
              </w:rPr>
            </w:pPr>
            <w:r>
              <w:rPr>
                <w:rFonts w:ascii="Calibri" w:hAnsi="Calibri"/>
                <w:sz w:val="16"/>
                <w:szCs w:val="16"/>
              </w:rPr>
              <w:t xml:space="preserve">                                                                                           (211, 255, 289)</w:t>
            </w:r>
          </w:p>
          <w:p w14:paraId="7829888D" w14:textId="3C3FD930" w:rsidR="00F155F2" w:rsidRDefault="00F155F2" w:rsidP="00ED167F">
            <w:pPr>
              <w:widowControl w:val="0"/>
              <w:autoSpaceDE w:val="0"/>
              <w:autoSpaceDN w:val="0"/>
              <w:rPr>
                <w:rFonts w:ascii="Calibri" w:hAnsi="Calibri"/>
                <w:sz w:val="16"/>
                <w:szCs w:val="16"/>
              </w:rPr>
            </w:pPr>
            <w:r>
              <w:rPr>
                <w:rFonts w:ascii="Calibri" w:hAnsi="Calibri"/>
                <w:sz w:val="16"/>
                <w:szCs w:val="16"/>
              </w:rPr>
              <w:t xml:space="preserve">                                                                                       Reaped Funds/Title IA</w:t>
            </w:r>
          </w:p>
        </w:tc>
      </w:tr>
      <w:tr w:rsidR="00ED167F" w14:paraId="538E9652" w14:textId="77777777">
        <w:trPr>
          <w:cantSplit/>
          <w:trHeight w:val="317"/>
        </w:trPr>
        <w:tc>
          <w:tcPr>
            <w:tcW w:w="367" w:type="dxa"/>
            <w:tcBorders>
              <w:top w:val="single" w:sz="8" w:space="0" w:color="000000"/>
              <w:left w:val="single" w:sz="8" w:space="0" w:color="000000"/>
              <w:bottom w:val="single" w:sz="8" w:space="0" w:color="000000"/>
              <w:right w:val="nil"/>
            </w:tcBorders>
          </w:tcPr>
          <w:p w14:paraId="07636F6C" w14:textId="2029B137" w:rsidR="00ED167F" w:rsidRDefault="00ED167F" w:rsidP="00ED167F">
            <w:pPr>
              <w:rPr>
                <w:rFonts w:ascii="Calibri" w:hAnsi="Calibri" w:cs="Calibri"/>
                <w:color w:val="000000"/>
                <w:sz w:val="16"/>
                <w:szCs w:val="16"/>
              </w:rPr>
            </w:pPr>
            <w:r>
              <w:rPr>
                <w:rFonts w:ascii="Calibri" w:hAnsi="Calibri" w:cs="Calibri"/>
                <w:color w:val="000000"/>
                <w:sz w:val="16"/>
                <w:szCs w:val="16"/>
              </w:rPr>
              <w:t>7</w:t>
            </w:r>
          </w:p>
        </w:tc>
        <w:tc>
          <w:tcPr>
            <w:tcW w:w="2931" w:type="dxa"/>
            <w:tcBorders>
              <w:top w:val="single" w:sz="8" w:space="0" w:color="000000"/>
              <w:left w:val="nil"/>
              <w:bottom w:val="single" w:sz="8" w:space="0" w:color="000000"/>
              <w:right w:val="single" w:sz="8" w:space="0" w:color="000000"/>
            </w:tcBorders>
          </w:tcPr>
          <w:p w14:paraId="0CB63AA9" w14:textId="7A805442" w:rsidR="00ED167F" w:rsidRDefault="00ED167F" w:rsidP="00ED167F">
            <w:pPr>
              <w:rPr>
                <w:rFonts w:ascii="Calibri" w:hAnsi="Calibri" w:cs="Calibri"/>
                <w:sz w:val="16"/>
                <w:szCs w:val="16"/>
              </w:rPr>
            </w:pPr>
            <w:r>
              <w:rPr>
                <w:rFonts w:ascii="Calibri" w:hAnsi="Calibri" w:cs="Calibri"/>
                <w:sz w:val="16"/>
                <w:szCs w:val="16"/>
              </w:rPr>
              <w:t>Purchase of interactive board for differentiated learning styles.</w:t>
            </w:r>
          </w:p>
        </w:tc>
        <w:tc>
          <w:tcPr>
            <w:tcW w:w="1440" w:type="dxa"/>
            <w:tcBorders>
              <w:top w:val="single" w:sz="8" w:space="0" w:color="000000"/>
              <w:left w:val="single" w:sz="8" w:space="0" w:color="000000"/>
              <w:bottom w:val="single" w:sz="8" w:space="0" w:color="000000"/>
              <w:right w:val="single" w:sz="8" w:space="0" w:color="000000"/>
            </w:tcBorders>
          </w:tcPr>
          <w:p w14:paraId="45F51041" w14:textId="63336F22" w:rsidR="00ED167F" w:rsidRDefault="00ED167F" w:rsidP="00ED167F">
            <w:pPr>
              <w:rPr>
                <w:rFonts w:ascii="Calibri" w:hAnsi="Calibri" w:cs="Calibri"/>
                <w:sz w:val="16"/>
                <w:szCs w:val="16"/>
              </w:rPr>
            </w:pPr>
            <w:r>
              <w:rPr>
                <w:rFonts w:ascii="Calibri" w:hAnsi="Calibri" w:cs="Calibri"/>
                <w:sz w:val="16"/>
                <w:szCs w:val="16"/>
              </w:rPr>
              <w:t>Math Teachers</w:t>
            </w:r>
          </w:p>
        </w:tc>
        <w:tc>
          <w:tcPr>
            <w:tcW w:w="1260" w:type="dxa"/>
            <w:tcBorders>
              <w:top w:val="single" w:sz="8" w:space="0" w:color="000000"/>
              <w:left w:val="single" w:sz="8" w:space="0" w:color="000000"/>
              <w:bottom w:val="single" w:sz="8" w:space="0" w:color="000000"/>
              <w:right w:val="single" w:sz="8" w:space="0" w:color="000000"/>
            </w:tcBorders>
          </w:tcPr>
          <w:p w14:paraId="657D638E" w14:textId="4F41AC36" w:rsidR="00ED167F" w:rsidRDefault="00ED167F" w:rsidP="00ED167F">
            <w:pPr>
              <w:rPr>
                <w:rFonts w:ascii="Calibri" w:hAnsi="Calibri" w:cs="Calibri"/>
                <w:sz w:val="16"/>
                <w:szCs w:val="16"/>
              </w:rPr>
            </w:pPr>
            <w:r>
              <w:rPr>
                <w:rFonts w:ascii="Calibri" w:hAnsi="Calibri" w:cs="Calibri"/>
                <w:sz w:val="16"/>
                <w:szCs w:val="16"/>
              </w:rPr>
              <w:t>May</w:t>
            </w:r>
          </w:p>
        </w:tc>
        <w:tc>
          <w:tcPr>
            <w:tcW w:w="1620" w:type="dxa"/>
            <w:tcBorders>
              <w:top w:val="single" w:sz="8" w:space="0" w:color="000000"/>
              <w:left w:val="single" w:sz="8" w:space="0" w:color="000000"/>
              <w:bottom w:val="single" w:sz="8" w:space="0" w:color="000000"/>
              <w:right w:val="single" w:sz="8" w:space="0" w:color="000000"/>
            </w:tcBorders>
          </w:tcPr>
          <w:p w14:paraId="1661258A" w14:textId="6F407FB2" w:rsidR="00ED167F" w:rsidRDefault="00ED167F" w:rsidP="00ED167F">
            <w:pPr>
              <w:rPr>
                <w:rFonts w:ascii="Calibri" w:hAnsi="Calibri" w:cs="Calibri"/>
                <w:sz w:val="16"/>
                <w:szCs w:val="16"/>
              </w:rPr>
            </w:pPr>
            <w:r>
              <w:rPr>
                <w:rFonts w:ascii="Calibri" w:hAnsi="Calibri" w:cs="Calibri"/>
                <w:sz w:val="16"/>
                <w:szCs w:val="16"/>
              </w:rPr>
              <w:t>Student Participation</w:t>
            </w:r>
          </w:p>
        </w:tc>
        <w:tc>
          <w:tcPr>
            <w:tcW w:w="6898" w:type="dxa"/>
            <w:tcBorders>
              <w:top w:val="single" w:sz="8" w:space="0" w:color="000000"/>
              <w:left w:val="single" w:sz="8" w:space="0" w:color="000000"/>
              <w:bottom w:val="single" w:sz="8" w:space="0" w:color="000000"/>
              <w:right w:val="single" w:sz="8" w:space="0" w:color="000000"/>
            </w:tcBorders>
          </w:tcPr>
          <w:p w14:paraId="09CBC16D" w14:textId="77777777" w:rsidR="00ED167F" w:rsidRDefault="00ED167F" w:rsidP="00ED167F">
            <w:pPr>
              <w:widowControl w:val="0"/>
              <w:autoSpaceDE w:val="0"/>
              <w:autoSpaceDN w:val="0"/>
              <w:rPr>
                <w:rFonts w:ascii="Calibri" w:hAnsi="Calibri"/>
                <w:sz w:val="16"/>
                <w:szCs w:val="16"/>
              </w:rPr>
            </w:pPr>
            <w:r>
              <w:rPr>
                <w:rFonts w:ascii="Calibri" w:hAnsi="Calibri"/>
                <w:sz w:val="16"/>
                <w:szCs w:val="16"/>
              </w:rPr>
              <w:t>Math Teachers</w:t>
            </w:r>
            <w:r w:rsidR="00F155F2">
              <w:rPr>
                <w:rFonts w:ascii="Calibri" w:hAnsi="Calibri"/>
                <w:sz w:val="16"/>
                <w:szCs w:val="16"/>
              </w:rPr>
              <w:t xml:space="preserve">                                                                       Local</w:t>
            </w:r>
          </w:p>
          <w:p w14:paraId="27E9E8A4" w14:textId="426BDA00" w:rsidR="00F155F2" w:rsidRDefault="00F155F2" w:rsidP="00ED167F">
            <w:pPr>
              <w:widowControl w:val="0"/>
              <w:autoSpaceDE w:val="0"/>
              <w:autoSpaceDN w:val="0"/>
              <w:rPr>
                <w:rFonts w:ascii="Calibri" w:hAnsi="Calibri"/>
                <w:sz w:val="16"/>
                <w:szCs w:val="16"/>
              </w:rPr>
            </w:pPr>
            <w:r>
              <w:rPr>
                <w:rFonts w:ascii="Calibri" w:hAnsi="Calibri"/>
                <w:sz w:val="16"/>
                <w:szCs w:val="16"/>
              </w:rPr>
              <w:t xml:space="preserve">                            </w:t>
            </w:r>
          </w:p>
        </w:tc>
      </w:tr>
      <w:tr w:rsidR="00ED167F" w14:paraId="6B39A475" w14:textId="77777777">
        <w:trPr>
          <w:cantSplit/>
          <w:trHeight w:val="317"/>
        </w:trPr>
        <w:tc>
          <w:tcPr>
            <w:tcW w:w="367" w:type="dxa"/>
            <w:tcBorders>
              <w:top w:val="single" w:sz="8" w:space="0" w:color="000000"/>
              <w:left w:val="single" w:sz="8" w:space="0" w:color="000000"/>
              <w:bottom w:val="single" w:sz="8" w:space="0" w:color="000000"/>
              <w:right w:val="nil"/>
            </w:tcBorders>
          </w:tcPr>
          <w:p w14:paraId="7C9D7D3E" w14:textId="1D67040F" w:rsidR="00ED167F" w:rsidRDefault="00ED167F" w:rsidP="00ED167F">
            <w:pPr>
              <w:rPr>
                <w:rFonts w:ascii="Calibri" w:hAnsi="Calibri" w:cs="Calibri"/>
                <w:color w:val="000000"/>
                <w:sz w:val="16"/>
                <w:szCs w:val="16"/>
              </w:rPr>
            </w:pPr>
            <w:r>
              <w:rPr>
                <w:rFonts w:ascii="Calibri" w:hAnsi="Calibri" w:cs="Calibri"/>
                <w:color w:val="000000"/>
                <w:sz w:val="16"/>
                <w:szCs w:val="16"/>
              </w:rPr>
              <w:t>8</w:t>
            </w:r>
          </w:p>
        </w:tc>
        <w:tc>
          <w:tcPr>
            <w:tcW w:w="2931" w:type="dxa"/>
            <w:tcBorders>
              <w:top w:val="single" w:sz="8" w:space="0" w:color="000000"/>
              <w:left w:val="nil"/>
              <w:bottom w:val="single" w:sz="8" w:space="0" w:color="000000"/>
              <w:right w:val="single" w:sz="8" w:space="0" w:color="000000"/>
            </w:tcBorders>
          </w:tcPr>
          <w:p w14:paraId="40DAB96C" w14:textId="6D264F6B" w:rsidR="00ED167F" w:rsidRDefault="00ED167F" w:rsidP="00ED167F">
            <w:pPr>
              <w:rPr>
                <w:rFonts w:ascii="Calibri" w:hAnsi="Calibri" w:cs="Calibri"/>
                <w:sz w:val="16"/>
                <w:szCs w:val="16"/>
              </w:rPr>
            </w:pPr>
            <w:r>
              <w:rPr>
                <w:rFonts w:ascii="Calibri" w:hAnsi="Calibri" w:cs="Calibri"/>
                <w:sz w:val="16"/>
                <w:szCs w:val="16"/>
              </w:rPr>
              <w:t>The Math Teachers will provide opportunities to explore STEM fields through STEM projects and activities</w:t>
            </w:r>
          </w:p>
        </w:tc>
        <w:tc>
          <w:tcPr>
            <w:tcW w:w="1440" w:type="dxa"/>
            <w:tcBorders>
              <w:top w:val="single" w:sz="8" w:space="0" w:color="000000"/>
              <w:left w:val="single" w:sz="8" w:space="0" w:color="000000"/>
              <w:bottom w:val="single" w:sz="8" w:space="0" w:color="000000"/>
              <w:right w:val="single" w:sz="8" w:space="0" w:color="000000"/>
            </w:tcBorders>
          </w:tcPr>
          <w:p w14:paraId="22082E7E" w14:textId="41F116EC" w:rsidR="00ED167F" w:rsidRDefault="00ED167F" w:rsidP="00ED167F">
            <w:pPr>
              <w:rPr>
                <w:rFonts w:ascii="Calibri" w:hAnsi="Calibri" w:cs="Calibri"/>
                <w:sz w:val="16"/>
                <w:szCs w:val="16"/>
              </w:rPr>
            </w:pPr>
            <w:r>
              <w:rPr>
                <w:rFonts w:ascii="Calibri" w:hAnsi="Calibri" w:cs="Calibri"/>
                <w:sz w:val="16"/>
                <w:szCs w:val="16"/>
              </w:rPr>
              <w:t>Math Teachers</w:t>
            </w:r>
          </w:p>
        </w:tc>
        <w:tc>
          <w:tcPr>
            <w:tcW w:w="1260" w:type="dxa"/>
            <w:tcBorders>
              <w:top w:val="single" w:sz="8" w:space="0" w:color="000000"/>
              <w:left w:val="single" w:sz="8" w:space="0" w:color="000000"/>
              <w:bottom w:val="single" w:sz="8" w:space="0" w:color="000000"/>
              <w:right w:val="single" w:sz="8" w:space="0" w:color="000000"/>
            </w:tcBorders>
          </w:tcPr>
          <w:p w14:paraId="2318DD43" w14:textId="77777777" w:rsidR="00ED167F" w:rsidRDefault="00ED167F" w:rsidP="00ED167F">
            <w:pPr>
              <w:rPr>
                <w:rFonts w:ascii="Calibri" w:hAnsi="Calibri" w:cs="Calibri"/>
                <w:sz w:val="16"/>
                <w:szCs w:val="16"/>
              </w:rPr>
            </w:pPr>
            <w:r>
              <w:rPr>
                <w:rFonts w:ascii="Calibri" w:hAnsi="Calibri" w:cs="Calibri"/>
                <w:sz w:val="16"/>
                <w:szCs w:val="16"/>
              </w:rPr>
              <w:t>September</w:t>
            </w:r>
          </w:p>
          <w:p w14:paraId="0BED258A" w14:textId="77777777" w:rsidR="00ED167F" w:rsidRDefault="00ED167F" w:rsidP="00ED167F">
            <w:pPr>
              <w:rPr>
                <w:rFonts w:ascii="Calibri" w:hAnsi="Calibri" w:cs="Calibri"/>
                <w:sz w:val="16"/>
                <w:szCs w:val="16"/>
              </w:rPr>
            </w:pPr>
            <w:r>
              <w:rPr>
                <w:rFonts w:ascii="Calibri" w:hAnsi="Calibri" w:cs="Calibri"/>
                <w:sz w:val="16"/>
                <w:szCs w:val="16"/>
              </w:rPr>
              <w:t>December</w:t>
            </w:r>
          </w:p>
          <w:p w14:paraId="2EEC4B7A" w14:textId="23C5DC93" w:rsidR="00ED167F" w:rsidRDefault="00ED167F" w:rsidP="00ED167F">
            <w:pPr>
              <w:rPr>
                <w:rFonts w:ascii="Calibri" w:hAnsi="Calibri" w:cs="Calibri"/>
                <w:sz w:val="16"/>
                <w:szCs w:val="16"/>
              </w:rPr>
            </w:pPr>
            <w:r>
              <w:rPr>
                <w:rFonts w:ascii="Calibri" w:hAnsi="Calibri" w:cs="Calibri"/>
                <w:sz w:val="16"/>
                <w:szCs w:val="16"/>
              </w:rPr>
              <w:t>May</w:t>
            </w:r>
          </w:p>
        </w:tc>
        <w:tc>
          <w:tcPr>
            <w:tcW w:w="1620" w:type="dxa"/>
            <w:tcBorders>
              <w:top w:val="single" w:sz="8" w:space="0" w:color="000000"/>
              <w:left w:val="single" w:sz="8" w:space="0" w:color="000000"/>
              <w:bottom w:val="single" w:sz="8" w:space="0" w:color="000000"/>
              <w:right w:val="single" w:sz="8" w:space="0" w:color="000000"/>
            </w:tcBorders>
          </w:tcPr>
          <w:p w14:paraId="3A184789" w14:textId="661768A1" w:rsidR="00ED167F" w:rsidRDefault="00ED167F" w:rsidP="00ED167F">
            <w:pPr>
              <w:rPr>
                <w:rFonts w:ascii="Calibri" w:hAnsi="Calibri" w:cs="Calibri"/>
                <w:sz w:val="16"/>
                <w:szCs w:val="16"/>
              </w:rPr>
            </w:pPr>
            <w:r>
              <w:rPr>
                <w:rFonts w:ascii="Calibri" w:hAnsi="Calibri" w:cs="Calibri"/>
                <w:sz w:val="16"/>
                <w:szCs w:val="16"/>
              </w:rPr>
              <w:t>Student Products</w:t>
            </w:r>
          </w:p>
        </w:tc>
        <w:tc>
          <w:tcPr>
            <w:tcW w:w="6898" w:type="dxa"/>
            <w:tcBorders>
              <w:top w:val="single" w:sz="8" w:space="0" w:color="000000"/>
              <w:left w:val="single" w:sz="8" w:space="0" w:color="000000"/>
              <w:bottom w:val="single" w:sz="8" w:space="0" w:color="000000"/>
              <w:right w:val="single" w:sz="8" w:space="0" w:color="000000"/>
            </w:tcBorders>
          </w:tcPr>
          <w:p w14:paraId="507D1FCC" w14:textId="00D0B831" w:rsidR="00ED167F" w:rsidRDefault="00ED167F" w:rsidP="00ED167F">
            <w:pPr>
              <w:widowControl w:val="0"/>
              <w:autoSpaceDE w:val="0"/>
              <w:autoSpaceDN w:val="0"/>
              <w:rPr>
                <w:rFonts w:ascii="Calibri" w:hAnsi="Calibri"/>
                <w:sz w:val="16"/>
                <w:szCs w:val="16"/>
              </w:rPr>
            </w:pPr>
            <w:r>
              <w:rPr>
                <w:rFonts w:ascii="Calibri" w:hAnsi="Calibri"/>
                <w:sz w:val="16"/>
                <w:szCs w:val="16"/>
              </w:rPr>
              <w:t>Math Teachers</w:t>
            </w:r>
          </w:p>
        </w:tc>
      </w:tr>
      <w:tr w:rsidR="007641C8" w14:paraId="53AF7759" w14:textId="77777777">
        <w:trPr>
          <w:cantSplit/>
          <w:trHeight w:val="317"/>
        </w:trPr>
        <w:tc>
          <w:tcPr>
            <w:tcW w:w="367" w:type="dxa"/>
            <w:tcBorders>
              <w:top w:val="single" w:sz="8" w:space="0" w:color="000000"/>
              <w:left w:val="single" w:sz="8" w:space="0" w:color="000000"/>
              <w:bottom w:val="single" w:sz="8" w:space="0" w:color="000000"/>
              <w:right w:val="nil"/>
            </w:tcBorders>
          </w:tcPr>
          <w:p w14:paraId="7CC7CF3A" w14:textId="0D8265C8" w:rsidR="007641C8" w:rsidRDefault="007641C8" w:rsidP="007641C8">
            <w:pPr>
              <w:rPr>
                <w:rFonts w:ascii="Calibri" w:hAnsi="Calibri" w:cs="Calibri"/>
                <w:color w:val="000000"/>
                <w:sz w:val="16"/>
                <w:szCs w:val="16"/>
              </w:rPr>
            </w:pPr>
            <w:r>
              <w:rPr>
                <w:rFonts w:ascii="Calibri" w:hAnsi="Calibri" w:cs="Calibri"/>
                <w:color w:val="000000"/>
                <w:sz w:val="16"/>
                <w:szCs w:val="16"/>
              </w:rPr>
              <w:t>9</w:t>
            </w:r>
          </w:p>
        </w:tc>
        <w:tc>
          <w:tcPr>
            <w:tcW w:w="2931" w:type="dxa"/>
            <w:tcBorders>
              <w:top w:val="single" w:sz="8" w:space="0" w:color="000000"/>
              <w:left w:val="nil"/>
              <w:bottom w:val="single" w:sz="8" w:space="0" w:color="000000"/>
              <w:right w:val="single" w:sz="8" w:space="0" w:color="000000"/>
            </w:tcBorders>
          </w:tcPr>
          <w:p w14:paraId="1865E88C" w14:textId="7EA46E45" w:rsidR="007641C8" w:rsidRDefault="007641C8" w:rsidP="007641C8">
            <w:pPr>
              <w:rPr>
                <w:rFonts w:ascii="Calibri" w:hAnsi="Calibri" w:cs="Calibri"/>
                <w:sz w:val="16"/>
                <w:szCs w:val="16"/>
              </w:rPr>
            </w:pPr>
            <w:r>
              <w:rPr>
                <w:rFonts w:ascii="Calibri" w:hAnsi="Calibri" w:cs="Calibri"/>
                <w:sz w:val="16"/>
                <w:szCs w:val="16"/>
              </w:rPr>
              <w:t>Incorporate Writing Across the Curriculum in math with the guidance of Region 18</w:t>
            </w:r>
          </w:p>
        </w:tc>
        <w:tc>
          <w:tcPr>
            <w:tcW w:w="1440" w:type="dxa"/>
            <w:tcBorders>
              <w:top w:val="single" w:sz="8" w:space="0" w:color="000000"/>
              <w:left w:val="single" w:sz="8" w:space="0" w:color="000000"/>
              <w:bottom w:val="single" w:sz="8" w:space="0" w:color="000000"/>
              <w:right w:val="single" w:sz="8" w:space="0" w:color="000000"/>
            </w:tcBorders>
          </w:tcPr>
          <w:p w14:paraId="14AC144C" w14:textId="418FB3B0" w:rsidR="007641C8" w:rsidRDefault="007641C8" w:rsidP="007641C8">
            <w:pPr>
              <w:rPr>
                <w:rFonts w:ascii="Calibri" w:hAnsi="Calibri" w:cs="Calibri"/>
                <w:sz w:val="16"/>
                <w:szCs w:val="16"/>
              </w:rPr>
            </w:pPr>
            <w:r>
              <w:rPr>
                <w:rFonts w:ascii="Calibri" w:hAnsi="Calibri" w:cs="Calibri"/>
                <w:sz w:val="16"/>
                <w:szCs w:val="16"/>
              </w:rPr>
              <w:t>Math Teachers</w:t>
            </w:r>
          </w:p>
          <w:p w14:paraId="1896FBBC" w14:textId="28935372" w:rsidR="007641C8" w:rsidRDefault="007641C8" w:rsidP="007641C8">
            <w:pPr>
              <w:rPr>
                <w:rFonts w:ascii="Calibri" w:hAnsi="Calibri" w:cs="Calibri"/>
                <w:sz w:val="16"/>
                <w:szCs w:val="16"/>
              </w:rPr>
            </w:pPr>
            <w:r>
              <w:rPr>
                <w:rFonts w:ascii="Calibri" w:hAnsi="Calibri" w:cs="Calibri"/>
                <w:sz w:val="16"/>
                <w:szCs w:val="16"/>
              </w:rPr>
              <w:t>Region 18</w:t>
            </w:r>
          </w:p>
        </w:tc>
        <w:tc>
          <w:tcPr>
            <w:tcW w:w="1260" w:type="dxa"/>
            <w:tcBorders>
              <w:top w:val="single" w:sz="8" w:space="0" w:color="000000"/>
              <w:left w:val="single" w:sz="8" w:space="0" w:color="000000"/>
              <w:bottom w:val="single" w:sz="8" w:space="0" w:color="000000"/>
              <w:right w:val="single" w:sz="8" w:space="0" w:color="000000"/>
            </w:tcBorders>
          </w:tcPr>
          <w:p w14:paraId="7344099A" w14:textId="7946D239" w:rsidR="007641C8" w:rsidRDefault="007641C8" w:rsidP="007641C8">
            <w:pPr>
              <w:rPr>
                <w:rFonts w:ascii="Calibri" w:hAnsi="Calibri" w:cs="Calibri"/>
                <w:sz w:val="16"/>
                <w:szCs w:val="16"/>
              </w:rPr>
            </w:pPr>
            <w:r>
              <w:rPr>
                <w:rFonts w:ascii="Calibri" w:hAnsi="Calibri" w:cs="Calibri"/>
                <w:sz w:val="16"/>
                <w:szCs w:val="16"/>
              </w:rPr>
              <w:t>Weekly</w:t>
            </w:r>
          </w:p>
        </w:tc>
        <w:tc>
          <w:tcPr>
            <w:tcW w:w="1620" w:type="dxa"/>
            <w:tcBorders>
              <w:top w:val="single" w:sz="8" w:space="0" w:color="000000"/>
              <w:left w:val="single" w:sz="8" w:space="0" w:color="000000"/>
              <w:bottom w:val="single" w:sz="8" w:space="0" w:color="000000"/>
              <w:right w:val="single" w:sz="8" w:space="0" w:color="000000"/>
            </w:tcBorders>
          </w:tcPr>
          <w:p w14:paraId="14313C87" w14:textId="6F221E4C" w:rsidR="007641C8" w:rsidRDefault="007641C8" w:rsidP="007641C8">
            <w:pPr>
              <w:rPr>
                <w:rFonts w:ascii="Calibri" w:hAnsi="Calibri" w:cs="Calibri"/>
                <w:sz w:val="16"/>
                <w:szCs w:val="16"/>
              </w:rPr>
            </w:pPr>
            <w:r>
              <w:rPr>
                <w:rFonts w:ascii="Calibri" w:hAnsi="Calibri" w:cs="Calibri"/>
                <w:sz w:val="16"/>
                <w:szCs w:val="16"/>
              </w:rPr>
              <w:t>Student Products</w:t>
            </w:r>
          </w:p>
        </w:tc>
        <w:tc>
          <w:tcPr>
            <w:tcW w:w="6898" w:type="dxa"/>
            <w:tcBorders>
              <w:top w:val="single" w:sz="8" w:space="0" w:color="000000"/>
              <w:left w:val="single" w:sz="8" w:space="0" w:color="000000"/>
              <w:bottom w:val="single" w:sz="8" w:space="0" w:color="000000"/>
              <w:right w:val="single" w:sz="8" w:space="0" w:color="000000"/>
            </w:tcBorders>
          </w:tcPr>
          <w:p w14:paraId="3FEBC9F4" w14:textId="4AC4CA41" w:rsidR="007641C8" w:rsidRDefault="007641C8" w:rsidP="007641C8">
            <w:pPr>
              <w:widowControl w:val="0"/>
              <w:autoSpaceDE w:val="0"/>
              <w:autoSpaceDN w:val="0"/>
              <w:rPr>
                <w:rFonts w:ascii="Calibri" w:hAnsi="Calibri"/>
                <w:sz w:val="16"/>
                <w:szCs w:val="16"/>
              </w:rPr>
            </w:pPr>
            <w:r>
              <w:rPr>
                <w:rFonts w:ascii="Calibri" w:hAnsi="Calibri"/>
                <w:sz w:val="16"/>
                <w:szCs w:val="16"/>
              </w:rPr>
              <w:t>Math Teachers</w:t>
            </w:r>
            <w:r w:rsidR="00811F3C">
              <w:rPr>
                <w:rFonts w:ascii="Calibri" w:hAnsi="Calibri"/>
                <w:sz w:val="16"/>
                <w:szCs w:val="16"/>
              </w:rPr>
              <w:t xml:space="preserve">                                                                 </w:t>
            </w:r>
            <w:r w:rsidR="00313F18">
              <w:rPr>
                <w:rFonts w:ascii="Calibri" w:hAnsi="Calibri"/>
                <w:sz w:val="16"/>
                <w:szCs w:val="16"/>
              </w:rPr>
              <w:t xml:space="preserve">   </w:t>
            </w:r>
            <w:r w:rsidR="00811F3C">
              <w:rPr>
                <w:rFonts w:ascii="Calibri" w:hAnsi="Calibri"/>
                <w:sz w:val="16"/>
                <w:szCs w:val="16"/>
              </w:rPr>
              <w:t xml:space="preserve"> SCE</w:t>
            </w:r>
            <w:r w:rsidR="00313F18">
              <w:rPr>
                <w:rFonts w:ascii="Calibri" w:hAnsi="Calibri"/>
                <w:sz w:val="16"/>
                <w:szCs w:val="16"/>
              </w:rPr>
              <w:t xml:space="preserve">                                      $500</w:t>
            </w:r>
          </w:p>
        </w:tc>
      </w:tr>
      <w:tr w:rsidR="00811F3C" w14:paraId="60A15B55" w14:textId="77777777">
        <w:trPr>
          <w:cantSplit/>
          <w:trHeight w:val="317"/>
        </w:trPr>
        <w:tc>
          <w:tcPr>
            <w:tcW w:w="367" w:type="dxa"/>
            <w:tcBorders>
              <w:top w:val="single" w:sz="8" w:space="0" w:color="000000"/>
              <w:left w:val="single" w:sz="8" w:space="0" w:color="000000"/>
              <w:bottom w:val="single" w:sz="8" w:space="0" w:color="000000"/>
              <w:right w:val="nil"/>
            </w:tcBorders>
          </w:tcPr>
          <w:p w14:paraId="1AA2744F" w14:textId="72298169" w:rsidR="00811F3C" w:rsidRDefault="00F54536" w:rsidP="007641C8">
            <w:pPr>
              <w:rPr>
                <w:rFonts w:ascii="Calibri" w:hAnsi="Calibri" w:cs="Calibri"/>
                <w:color w:val="000000"/>
                <w:sz w:val="16"/>
                <w:szCs w:val="16"/>
              </w:rPr>
            </w:pPr>
            <w:r>
              <w:rPr>
                <w:rFonts w:ascii="Calibri" w:hAnsi="Calibri" w:cs="Calibri"/>
                <w:color w:val="000000"/>
                <w:sz w:val="16"/>
                <w:szCs w:val="16"/>
              </w:rPr>
              <w:t>10</w:t>
            </w:r>
          </w:p>
        </w:tc>
        <w:tc>
          <w:tcPr>
            <w:tcW w:w="2931" w:type="dxa"/>
            <w:tcBorders>
              <w:top w:val="single" w:sz="8" w:space="0" w:color="000000"/>
              <w:left w:val="nil"/>
              <w:bottom w:val="single" w:sz="8" w:space="0" w:color="000000"/>
              <w:right w:val="single" w:sz="8" w:space="0" w:color="000000"/>
            </w:tcBorders>
          </w:tcPr>
          <w:p w14:paraId="6554C69A" w14:textId="3C0F9D0A" w:rsidR="00811F3C" w:rsidRDefault="00F54536" w:rsidP="007641C8">
            <w:pPr>
              <w:rPr>
                <w:rFonts w:ascii="Calibri" w:hAnsi="Calibri" w:cs="Calibri"/>
                <w:sz w:val="16"/>
                <w:szCs w:val="16"/>
              </w:rPr>
            </w:pPr>
            <w:r>
              <w:rPr>
                <w:rFonts w:ascii="Calibri" w:hAnsi="Calibri" w:cs="Calibri"/>
                <w:sz w:val="16"/>
                <w:szCs w:val="16"/>
              </w:rPr>
              <w:t>District will provide intense two-day math intervention camp for elementary students.</w:t>
            </w:r>
          </w:p>
        </w:tc>
        <w:tc>
          <w:tcPr>
            <w:tcW w:w="1440" w:type="dxa"/>
            <w:tcBorders>
              <w:top w:val="single" w:sz="8" w:space="0" w:color="000000"/>
              <w:left w:val="single" w:sz="8" w:space="0" w:color="000000"/>
              <w:bottom w:val="single" w:sz="8" w:space="0" w:color="000000"/>
              <w:right w:val="single" w:sz="8" w:space="0" w:color="000000"/>
            </w:tcBorders>
          </w:tcPr>
          <w:p w14:paraId="7543D3C7" w14:textId="77777777" w:rsidR="00811F3C" w:rsidRDefault="00F54536" w:rsidP="007641C8">
            <w:pPr>
              <w:rPr>
                <w:rFonts w:ascii="Calibri" w:hAnsi="Calibri" w:cs="Calibri"/>
                <w:sz w:val="16"/>
                <w:szCs w:val="16"/>
              </w:rPr>
            </w:pPr>
            <w:r>
              <w:rPr>
                <w:rFonts w:ascii="Calibri" w:hAnsi="Calibri" w:cs="Calibri"/>
                <w:sz w:val="16"/>
                <w:szCs w:val="16"/>
              </w:rPr>
              <w:t xml:space="preserve">Math Teachers </w:t>
            </w:r>
          </w:p>
          <w:p w14:paraId="0053DBDD" w14:textId="5CDB4AFB" w:rsidR="00F54536" w:rsidRDefault="00F54536" w:rsidP="007641C8">
            <w:pPr>
              <w:rPr>
                <w:rFonts w:ascii="Calibri" w:hAnsi="Calibri" w:cs="Calibri"/>
                <w:sz w:val="16"/>
                <w:szCs w:val="16"/>
              </w:rPr>
            </w:pPr>
            <w:r>
              <w:rPr>
                <w:rFonts w:ascii="Calibri" w:hAnsi="Calibri" w:cs="Calibri"/>
                <w:sz w:val="16"/>
                <w:szCs w:val="16"/>
              </w:rPr>
              <w:t>Diana Chavez</w:t>
            </w:r>
          </w:p>
        </w:tc>
        <w:tc>
          <w:tcPr>
            <w:tcW w:w="1260" w:type="dxa"/>
            <w:tcBorders>
              <w:top w:val="single" w:sz="8" w:space="0" w:color="000000"/>
              <w:left w:val="single" w:sz="8" w:space="0" w:color="000000"/>
              <w:bottom w:val="single" w:sz="8" w:space="0" w:color="000000"/>
              <w:right w:val="single" w:sz="8" w:space="0" w:color="000000"/>
            </w:tcBorders>
          </w:tcPr>
          <w:p w14:paraId="2C265F90" w14:textId="3CA152F7" w:rsidR="00811F3C" w:rsidRDefault="00F54536" w:rsidP="007641C8">
            <w:pPr>
              <w:rPr>
                <w:rFonts w:ascii="Calibri" w:hAnsi="Calibri" w:cs="Calibri"/>
                <w:sz w:val="16"/>
                <w:szCs w:val="16"/>
              </w:rPr>
            </w:pPr>
            <w:r>
              <w:rPr>
                <w:rFonts w:ascii="Calibri" w:hAnsi="Calibri" w:cs="Calibri"/>
                <w:sz w:val="16"/>
                <w:szCs w:val="16"/>
              </w:rPr>
              <w:t>March</w:t>
            </w:r>
          </w:p>
        </w:tc>
        <w:tc>
          <w:tcPr>
            <w:tcW w:w="1620" w:type="dxa"/>
            <w:tcBorders>
              <w:top w:val="single" w:sz="8" w:space="0" w:color="000000"/>
              <w:left w:val="single" w:sz="8" w:space="0" w:color="000000"/>
              <w:bottom w:val="single" w:sz="8" w:space="0" w:color="000000"/>
              <w:right w:val="single" w:sz="8" w:space="0" w:color="000000"/>
            </w:tcBorders>
          </w:tcPr>
          <w:p w14:paraId="572CEC95" w14:textId="7B6F67A1" w:rsidR="00811F3C" w:rsidRDefault="00F54536" w:rsidP="007641C8">
            <w:pPr>
              <w:rPr>
                <w:rFonts w:ascii="Calibri" w:hAnsi="Calibri" w:cs="Calibri"/>
                <w:sz w:val="16"/>
                <w:szCs w:val="16"/>
              </w:rPr>
            </w:pPr>
            <w:r>
              <w:rPr>
                <w:rFonts w:ascii="Calibri" w:hAnsi="Calibri" w:cs="Calibri"/>
                <w:sz w:val="16"/>
                <w:szCs w:val="16"/>
              </w:rPr>
              <w:t>Student Products</w:t>
            </w:r>
          </w:p>
        </w:tc>
        <w:tc>
          <w:tcPr>
            <w:tcW w:w="6898" w:type="dxa"/>
            <w:tcBorders>
              <w:top w:val="single" w:sz="8" w:space="0" w:color="000000"/>
              <w:left w:val="single" w:sz="8" w:space="0" w:color="000000"/>
              <w:bottom w:val="single" w:sz="8" w:space="0" w:color="000000"/>
              <w:right w:val="single" w:sz="8" w:space="0" w:color="000000"/>
            </w:tcBorders>
          </w:tcPr>
          <w:p w14:paraId="717CED1D" w14:textId="5CBB610E" w:rsidR="00811F3C" w:rsidRDefault="00F54536" w:rsidP="00F54536">
            <w:pPr>
              <w:widowControl w:val="0"/>
              <w:tabs>
                <w:tab w:val="center" w:pos="3391"/>
              </w:tabs>
              <w:autoSpaceDE w:val="0"/>
              <w:autoSpaceDN w:val="0"/>
              <w:rPr>
                <w:rFonts w:ascii="Calibri" w:hAnsi="Calibri"/>
                <w:sz w:val="16"/>
                <w:szCs w:val="16"/>
              </w:rPr>
            </w:pPr>
            <w:r>
              <w:rPr>
                <w:rFonts w:ascii="Calibri" w:hAnsi="Calibri"/>
                <w:sz w:val="16"/>
                <w:szCs w:val="16"/>
              </w:rPr>
              <w:t>Math Teachers</w:t>
            </w:r>
            <w:r>
              <w:rPr>
                <w:rFonts w:ascii="Calibri" w:hAnsi="Calibri"/>
                <w:sz w:val="16"/>
                <w:szCs w:val="16"/>
              </w:rPr>
              <w:tab/>
              <w:t xml:space="preserve">                                                            SCE                                      $3250</w:t>
            </w:r>
          </w:p>
        </w:tc>
      </w:tr>
    </w:tbl>
    <w:p w14:paraId="6D71520F" w14:textId="77777777" w:rsidR="000F06FD" w:rsidRDefault="000F06FD">
      <w:pPr>
        <w:rPr>
          <w:rFonts w:ascii="Calibri" w:hAnsi="Calibri" w:cs="Calibri"/>
          <w:b/>
          <w:sz w:val="22"/>
          <w:szCs w:val="22"/>
        </w:rPr>
        <w:sectPr w:rsidR="000F06FD">
          <w:footerReference w:type="default" r:id="rId12"/>
          <w:pgSz w:w="15840" w:h="12240" w:orient="landscape"/>
          <w:pgMar w:top="720" w:right="720" w:bottom="720" w:left="720" w:header="0" w:footer="0" w:gutter="0"/>
          <w:pgBorders w:offsetFrom="page">
            <w:top w:val="single" w:sz="12" w:space="24" w:color="auto"/>
            <w:left w:val="single" w:sz="12" w:space="24" w:color="auto"/>
            <w:bottom w:val="single" w:sz="12" w:space="24" w:color="auto"/>
            <w:right w:val="single" w:sz="12" w:space="24" w:color="auto"/>
          </w:pgBorders>
          <w:cols w:space="720"/>
          <w:docGrid w:linePitch="272"/>
        </w:sectPr>
      </w:pPr>
    </w:p>
    <w:p w14:paraId="2F65FB6B" w14:textId="77777777" w:rsidR="000F06FD" w:rsidRDefault="000F06FD">
      <w:pPr>
        <w:jc w:val="center"/>
        <w:rPr>
          <w:rFonts w:ascii="Calibri" w:hAnsi="Calibri" w:cs="Calibri"/>
          <w:b/>
          <w:sz w:val="22"/>
          <w:szCs w:val="22"/>
        </w:rPr>
      </w:pPr>
    </w:p>
    <w:p w14:paraId="766AF5FC" w14:textId="77777777" w:rsidR="000F06FD" w:rsidRDefault="00C92B54">
      <w:pPr>
        <w:jc w:val="center"/>
        <w:rPr>
          <w:rFonts w:ascii="Calibri" w:hAnsi="Calibri" w:cs="Calibri"/>
          <w:b/>
          <w:sz w:val="22"/>
          <w:szCs w:val="22"/>
        </w:rPr>
      </w:pPr>
      <w:r>
        <w:rPr>
          <w:rFonts w:ascii="Calibri" w:hAnsi="Calibri" w:cs="Calibri"/>
          <w:b/>
          <w:sz w:val="22"/>
          <w:szCs w:val="22"/>
        </w:rPr>
        <w:t>Goals and Strategies</w:t>
      </w:r>
    </w:p>
    <w:p w14:paraId="006BB4A5" w14:textId="77777777" w:rsidR="000F06FD" w:rsidRDefault="000F06FD">
      <w:pPr>
        <w:jc w:val="center"/>
        <w:rPr>
          <w:rFonts w:ascii="Calibri" w:hAnsi="Calibri" w:cs="Calibri"/>
          <w:b/>
          <w:sz w:val="22"/>
          <w:szCs w:val="22"/>
        </w:rPr>
      </w:pPr>
    </w:p>
    <w:tbl>
      <w:tblPr>
        <w:tblW w:w="5000" w:type="pct"/>
        <w:tblLayout w:type="fixed"/>
        <w:tblCellMar>
          <w:top w:w="58" w:type="dxa"/>
          <w:left w:w="58" w:type="dxa"/>
          <w:right w:w="58" w:type="dxa"/>
        </w:tblCellMar>
        <w:tblLook w:val="01E0" w:firstRow="1" w:lastRow="1" w:firstColumn="1" w:lastColumn="1" w:noHBand="0" w:noVBand="0"/>
      </w:tblPr>
      <w:tblGrid>
        <w:gridCol w:w="2578"/>
        <w:gridCol w:w="11938"/>
      </w:tblGrid>
      <w:tr w:rsidR="000F06FD" w14:paraId="6F26C338" w14:textId="77777777">
        <w:trPr>
          <w:cantSplit/>
          <w:trHeight w:val="240"/>
        </w:trPr>
        <w:tc>
          <w:tcPr>
            <w:tcW w:w="2578" w:type="dxa"/>
            <w:hideMark/>
          </w:tcPr>
          <w:p w14:paraId="3EFDC73A" w14:textId="3A52E817" w:rsidR="000F06FD" w:rsidRDefault="00C92B54">
            <w:pPr>
              <w:rPr>
                <w:rFonts w:ascii="Calibri" w:hAnsi="Calibri" w:cs="Calibri"/>
                <w:b/>
                <w:sz w:val="18"/>
                <w:szCs w:val="18"/>
              </w:rPr>
            </w:pPr>
            <w:r>
              <w:rPr>
                <w:rFonts w:ascii="Calibri" w:hAnsi="Calibri" w:cs="Calibri"/>
                <w:b/>
                <w:sz w:val="18"/>
                <w:szCs w:val="18"/>
              </w:rPr>
              <w:t>Subject Area:</w:t>
            </w:r>
            <w:r w:rsidR="0078021B">
              <w:rPr>
                <w:rFonts w:ascii="Calibri" w:hAnsi="Calibri" w:cs="Calibri"/>
                <w:b/>
                <w:sz w:val="18"/>
                <w:szCs w:val="18"/>
              </w:rPr>
              <w:t xml:space="preserve"> </w:t>
            </w:r>
          </w:p>
        </w:tc>
        <w:tc>
          <w:tcPr>
            <w:tcW w:w="11938" w:type="dxa"/>
            <w:hideMark/>
          </w:tcPr>
          <w:p w14:paraId="28D0D922" w14:textId="205837D3" w:rsidR="000F06FD" w:rsidRDefault="0023118C">
            <w:pPr>
              <w:pStyle w:val="Heading2"/>
              <w:jc w:val="left"/>
            </w:pPr>
            <w:r>
              <w:t>ELAR</w:t>
            </w:r>
          </w:p>
        </w:tc>
      </w:tr>
      <w:tr w:rsidR="0023118C" w14:paraId="1826ACAF" w14:textId="77777777">
        <w:trPr>
          <w:cantSplit/>
          <w:trHeight w:val="240"/>
        </w:trPr>
        <w:tc>
          <w:tcPr>
            <w:tcW w:w="2578" w:type="dxa"/>
            <w:hideMark/>
          </w:tcPr>
          <w:p w14:paraId="6BBD5C8D" w14:textId="77777777" w:rsidR="0023118C" w:rsidRDefault="0023118C" w:rsidP="0023118C">
            <w:pPr>
              <w:rPr>
                <w:rFonts w:ascii="Calibri" w:hAnsi="Calibri" w:cs="Calibri"/>
                <w:b/>
                <w:sz w:val="18"/>
                <w:szCs w:val="18"/>
              </w:rPr>
            </w:pPr>
            <w:r>
              <w:rPr>
                <w:rFonts w:ascii="Calibri" w:hAnsi="Calibri" w:cs="Calibri"/>
                <w:b/>
                <w:sz w:val="18"/>
                <w:szCs w:val="18"/>
              </w:rPr>
              <w:t xml:space="preserve">Goal 1: </w:t>
            </w:r>
          </w:p>
          <w:p w14:paraId="3D1C1B54" w14:textId="277C6F0F" w:rsidR="0023118C" w:rsidRDefault="0023118C" w:rsidP="0023118C">
            <w:pPr>
              <w:rPr>
                <w:rFonts w:ascii="Calibri" w:hAnsi="Calibri" w:cs="Calibri"/>
                <w:b/>
                <w:sz w:val="18"/>
                <w:szCs w:val="18"/>
              </w:rPr>
            </w:pPr>
          </w:p>
        </w:tc>
        <w:tc>
          <w:tcPr>
            <w:tcW w:w="11938" w:type="dxa"/>
            <w:hideMark/>
          </w:tcPr>
          <w:p w14:paraId="7A513337" w14:textId="0CB1C06A" w:rsidR="0023118C" w:rsidRPr="0023118C" w:rsidRDefault="0023118C" w:rsidP="0023118C">
            <w:pPr>
              <w:rPr>
                <w:rFonts w:ascii="Calibri" w:hAnsi="Calibri" w:cs="Calibri"/>
                <w:b/>
                <w:bCs/>
                <w:sz w:val="18"/>
                <w:szCs w:val="18"/>
              </w:rPr>
            </w:pPr>
            <w:r w:rsidRPr="0023118C">
              <w:rPr>
                <w:rFonts w:ascii="Calibri" w:hAnsi="Calibri" w:cs="Calibri"/>
                <w:b/>
                <w:bCs/>
                <w:sz w:val="18"/>
                <w:szCs w:val="18"/>
              </w:rPr>
              <w:t>100% of the students at MISD will achieve the Meets or Masters performance level on the STAAR/EOC assessments for the 2018-2019 school year</w:t>
            </w:r>
          </w:p>
        </w:tc>
      </w:tr>
      <w:tr w:rsidR="0023118C" w14:paraId="1C3E5B37" w14:textId="77777777">
        <w:trPr>
          <w:cantSplit/>
          <w:trHeight w:val="240"/>
        </w:trPr>
        <w:tc>
          <w:tcPr>
            <w:tcW w:w="2578" w:type="dxa"/>
            <w:hideMark/>
          </w:tcPr>
          <w:p w14:paraId="1EBB780A" w14:textId="094869F6" w:rsidR="0023118C" w:rsidRDefault="0023118C" w:rsidP="0023118C">
            <w:pPr>
              <w:rPr>
                <w:rFonts w:ascii="Calibri" w:hAnsi="Calibri" w:cs="Calibri"/>
                <w:b/>
                <w:sz w:val="18"/>
                <w:szCs w:val="18"/>
              </w:rPr>
            </w:pPr>
            <w:r>
              <w:rPr>
                <w:rFonts w:ascii="Calibri" w:hAnsi="Calibri" w:cs="Calibri"/>
                <w:b/>
                <w:sz w:val="18"/>
                <w:szCs w:val="18"/>
              </w:rPr>
              <w:t>Performance Objective 1 and 4:</w:t>
            </w:r>
          </w:p>
        </w:tc>
        <w:tc>
          <w:tcPr>
            <w:tcW w:w="11938" w:type="dxa"/>
            <w:hideMark/>
          </w:tcPr>
          <w:p w14:paraId="6DFF305D" w14:textId="77777777" w:rsidR="0023118C" w:rsidRPr="0023118C" w:rsidRDefault="0023118C" w:rsidP="0023118C">
            <w:pPr>
              <w:rPr>
                <w:rFonts w:ascii="Calibri" w:hAnsi="Calibri" w:cs="Calibri"/>
                <w:b/>
                <w:bCs/>
                <w:sz w:val="18"/>
                <w:szCs w:val="18"/>
              </w:rPr>
            </w:pPr>
            <w:r w:rsidRPr="0023118C">
              <w:rPr>
                <w:rFonts w:ascii="Calibri" w:hAnsi="Calibri" w:cs="Calibri"/>
                <w:b/>
                <w:bCs/>
                <w:sz w:val="18"/>
                <w:szCs w:val="18"/>
              </w:rPr>
              <w:t xml:space="preserve">On the STAAR 3-8 Reading and EOC English I and II assessments 100% of the students will achieve the Approaches and Meets performance level while 50% of the students will achieve the Masters performance level.  </w:t>
            </w:r>
          </w:p>
          <w:p w14:paraId="18F8CF88" w14:textId="71EF46CF" w:rsidR="0023118C" w:rsidRPr="0023118C" w:rsidRDefault="0023118C" w:rsidP="0023118C">
            <w:pPr>
              <w:rPr>
                <w:rFonts w:ascii="Calibri" w:hAnsi="Calibri" w:cs="Calibri"/>
                <w:b/>
                <w:bCs/>
                <w:sz w:val="18"/>
                <w:szCs w:val="18"/>
              </w:rPr>
            </w:pPr>
            <w:r w:rsidRPr="0023118C">
              <w:rPr>
                <w:rFonts w:ascii="Calibri" w:hAnsi="Calibri" w:cs="Calibri"/>
                <w:b/>
                <w:bCs/>
                <w:sz w:val="18"/>
                <w:szCs w:val="18"/>
              </w:rPr>
              <w:t xml:space="preserve">On the STAAR 4 and 7 Writing assessments 100% of the students will achieve the Approaches and Meets performance level while 50% of the students will achieve the Masters performance level.  </w:t>
            </w:r>
          </w:p>
        </w:tc>
      </w:tr>
      <w:tr w:rsidR="0023118C" w14:paraId="35BC0754" w14:textId="77777777">
        <w:trPr>
          <w:cantSplit/>
          <w:trHeight w:val="240"/>
        </w:trPr>
        <w:tc>
          <w:tcPr>
            <w:tcW w:w="2578" w:type="dxa"/>
            <w:hideMark/>
          </w:tcPr>
          <w:p w14:paraId="1F3E1969" w14:textId="7ADAD19F" w:rsidR="0023118C" w:rsidRDefault="0023118C" w:rsidP="0023118C">
            <w:pPr>
              <w:rPr>
                <w:rFonts w:ascii="Calibri" w:hAnsi="Calibri" w:cs="Calibri"/>
                <w:b/>
                <w:sz w:val="18"/>
                <w:szCs w:val="18"/>
              </w:rPr>
            </w:pPr>
            <w:r>
              <w:rPr>
                <w:rFonts w:ascii="Calibri" w:hAnsi="Calibri" w:cs="Calibri"/>
                <w:b/>
                <w:sz w:val="18"/>
                <w:szCs w:val="18"/>
              </w:rPr>
              <w:t>Formative Evaluation:</w:t>
            </w:r>
          </w:p>
        </w:tc>
        <w:tc>
          <w:tcPr>
            <w:tcW w:w="11938" w:type="dxa"/>
            <w:hideMark/>
          </w:tcPr>
          <w:p w14:paraId="2C618F1D" w14:textId="0EECFB0F" w:rsidR="0023118C" w:rsidRPr="0023118C" w:rsidRDefault="0023118C" w:rsidP="0023118C">
            <w:pPr>
              <w:rPr>
                <w:rFonts w:ascii="Calibri" w:hAnsi="Calibri" w:cs="Calibri"/>
                <w:b/>
                <w:bCs/>
                <w:sz w:val="18"/>
                <w:szCs w:val="18"/>
              </w:rPr>
            </w:pPr>
            <w:r w:rsidRPr="0023118C">
              <w:rPr>
                <w:rFonts w:ascii="Calibri" w:hAnsi="Calibri" w:cs="Calibri"/>
                <w:b/>
                <w:bCs/>
                <w:sz w:val="18"/>
                <w:szCs w:val="18"/>
              </w:rPr>
              <w:t>STAAR/EOC Assessments</w:t>
            </w:r>
          </w:p>
        </w:tc>
      </w:tr>
    </w:tbl>
    <w:p w14:paraId="0971F969" w14:textId="77777777" w:rsidR="000F06FD" w:rsidRDefault="000F06FD">
      <w:pPr>
        <w:rPr>
          <w:rFonts w:ascii="Calibri" w:hAnsi="Calibri" w:cs="Calibri"/>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right w:w="58" w:type="dxa"/>
        </w:tblCellMar>
        <w:tblLook w:val="01E0" w:firstRow="1" w:lastRow="1" w:firstColumn="1" w:lastColumn="1" w:noHBand="0" w:noVBand="0"/>
      </w:tblPr>
      <w:tblGrid>
        <w:gridCol w:w="367"/>
        <w:gridCol w:w="2931"/>
        <w:gridCol w:w="1440"/>
        <w:gridCol w:w="1260"/>
        <w:gridCol w:w="1620"/>
        <w:gridCol w:w="6898"/>
      </w:tblGrid>
      <w:tr w:rsidR="000F06FD" w14:paraId="51A65052" w14:textId="77777777">
        <w:trPr>
          <w:cantSplit/>
          <w:trHeight w:val="317"/>
          <w:tblHeader/>
        </w:trPr>
        <w:tc>
          <w:tcPr>
            <w:tcW w:w="3298"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7479E717" w14:textId="77777777" w:rsidR="000F06FD" w:rsidRDefault="00C92B54">
            <w:pPr>
              <w:jc w:val="center"/>
              <w:rPr>
                <w:rFonts w:ascii="Calibri" w:hAnsi="Calibri" w:cs="Calibri"/>
                <w:sz w:val="16"/>
                <w:szCs w:val="16"/>
              </w:rPr>
            </w:pPr>
            <w:r>
              <w:rPr>
                <w:rFonts w:ascii="Calibri" w:hAnsi="Calibri" w:cs="Calibri"/>
                <w:b/>
                <w:sz w:val="18"/>
                <w:szCs w:val="18"/>
              </w:rPr>
              <w:t>Strategies</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hideMark/>
          </w:tcPr>
          <w:p w14:paraId="03A3552B" w14:textId="77777777" w:rsidR="000F06FD" w:rsidRDefault="00C92B54">
            <w:pPr>
              <w:jc w:val="center"/>
              <w:rPr>
                <w:rFonts w:ascii="Calibri" w:hAnsi="Calibri" w:cs="Calibri"/>
                <w:b/>
                <w:sz w:val="18"/>
                <w:szCs w:val="18"/>
              </w:rPr>
            </w:pPr>
            <w:r>
              <w:rPr>
                <w:rFonts w:ascii="Calibri" w:hAnsi="Calibri" w:cs="Calibri"/>
                <w:b/>
                <w:sz w:val="18"/>
                <w:szCs w:val="18"/>
              </w:rPr>
              <w:t>Person(s) Responsible</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hideMark/>
          </w:tcPr>
          <w:p w14:paraId="2C07172F" w14:textId="77777777" w:rsidR="000F06FD" w:rsidRDefault="00C92B54">
            <w:pPr>
              <w:jc w:val="center"/>
              <w:rPr>
                <w:rFonts w:ascii="Calibri" w:hAnsi="Calibri" w:cs="Calibri"/>
                <w:b/>
                <w:sz w:val="18"/>
                <w:szCs w:val="18"/>
              </w:rPr>
            </w:pPr>
            <w:r>
              <w:rPr>
                <w:rFonts w:ascii="Calibri" w:hAnsi="Calibri" w:cs="Calibri"/>
                <w:b/>
                <w:sz w:val="18"/>
                <w:szCs w:val="18"/>
              </w:rPr>
              <w:t>Timeline</w:t>
            </w:r>
          </w:p>
        </w:tc>
        <w:tc>
          <w:tcPr>
            <w:tcW w:w="1620" w:type="dxa"/>
            <w:vMerge w:val="restart"/>
            <w:tcBorders>
              <w:top w:val="single" w:sz="8" w:space="0" w:color="000000"/>
              <w:left w:val="single" w:sz="8" w:space="0" w:color="000000"/>
              <w:bottom w:val="single" w:sz="8" w:space="0" w:color="000000"/>
              <w:right w:val="single" w:sz="8" w:space="0" w:color="000000"/>
            </w:tcBorders>
            <w:vAlign w:val="center"/>
            <w:hideMark/>
          </w:tcPr>
          <w:p w14:paraId="27112145" w14:textId="77777777" w:rsidR="000F06FD" w:rsidRDefault="00C92B54">
            <w:pPr>
              <w:jc w:val="center"/>
              <w:rPr>
                <w:rFonts w:ascii="Calibri" w:hAnsi="Calibri" w:cs="Calibri"/>
                <w:b/>
                <w:sz w:val="18"/>
                <w:szCs w:val="18"/>
              </w:rPr>
            </w:pPr>
            <w:r>
              <w:rPr>
                <w:rFonts w:ascii="Calibri" w:hAnsi="Calibri" w:cs="Calibri"/>
                <w:b/>
                <w:sz w:val="18"/>
                <w:szCs w:val="18"/>
              </w:rPr>
              <w:t>Evaluation</w:t>
            </w:r>
          </w:p>
        </w:tc>
        <w:tc>
          <w:tcPr>
            <w:tcW w:w="6898" w:type="dxa"/>
            <w:tcBorders>
              <w:top w:val="single" w:sz="8" w:space="0" w:color="000000"/>
              <w:left w:val="single" w:sz="8" w:space="0" w:color="000000"/>
              <w:bottom w:val="single" w:sz="8" w:space="0" w:color="000000"/>
              <w:right w:val="single" w:sz="8" w:space="0" w:color="000000"/>
            </w:tcBorders>
            <w:hideMark/>
          </w:tcPr>
          <w:p w14:paraId="57361A93" w14:textId="77777777" w:rsidR="000F06FD" w:rsidRDefault="00C92B54">
            <w:pPr>
              <w:jc w:val="center"/>
              <w:rPr>
                <w:rFonts w:ascii="Calibri" w:hAnsi="Calibri" w:cs="Calibri"/>
                <w:b/>
                <w:sz w:val="18"/>
                <w:szCs w:val="18"/>
              </w:rPr>
            </w:pPr>
            <w:r>
              <w:rPr>
                <w:rFonts w:ascii="Calibri" w:hAnsi="Calibri" w:cs="Calibri"/>
                <w:b/>
                <w:sz w:val="18"/>
                <w:szCs w:val="18"/>
              </w:rPr>
              <w:t>Resources</w:t>
            </w:r>
          </w:p>
        </w:tc>
      </w:tr>
      <w:tr w:rsidR="000F06FD" w14:paraId="5F961D67" w14:textId="77777777" w:rsidTr="007241EB">
        <w:trPr>
          <w:cantSplit/>
          <w:trHeight w:val="317"/>
          <w:tblHeader/>
        </w:trPr>
        <w:tc>
          <w:tcPr>
            <w:tcW w:w="3298" w:type="dxa"/>
            <w:gridSpan w:val="2"/>
            <w:vMerge/>
            <w:tcBorders>
              <w:top w:val="single" w:sz="8" w:space="0" w:color="000000"/>
              <w:left w:val="single" w:sz="8" w:space="0" w:color="000000"/>
              <w:bottom w:val="single" w:sz="8" w:space="0" w:color="000000"/>
              <w:right w:val="single" w:sz="8" w:space="0" w:color="000000"/>
            </w:tcBorders>
            <w:vAlign w:val="center"/>
            <w:hideMark/>
          </w:tcPr>
          <w:p w14:paraId="7464283C" w14:textId="77777777" w:rsidR="000F06FD" w:rsidRDefault="000F06FD">
            <w:pPr>
              <w:rPr>
                <w:rFonts w:ascii="Calibri" w:hAnsi="Calibri" w:cs="Calibri"/>
                <w:sz w:val="16"/>
                <w:szCs w:val="16"/>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14:paraId="41688CD1" w14:textId="77777777" w:rsidR="000F06FD" w:rsidRDefault="000F06FD">
            <w:pPr>
              <w:rPr>
                <w:rFonts w:ascii="Calibri" w:hAnsi="Calibri" w:cs="Calibri"/>
                <w:b/>
                <w:sz w:val="18"/>
                <w:szCs w:val="18"/>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62EF140D" w14:textId="77777777" w:rsidR="000F06FD" w:rsidRDefault="000F06FD">
            <w:pPr>
              <w:rPr>
                <w:rFonts w:ascii="Calibri" w:hAnsi="Calibri" w:cs="Calibri"/>
                <w:b/>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14:paraId="08E126AB" w14:textId="77777777" w:rsidR="000F06FD" w:rsidRDefault="000F06FD">
            <w:pPr>
              <w:rPr>
                <w:rFonts w:ascii="Calibri" w:hAnsi="Calibri" w:cs="Calibri"/>
                <w:b/>
                <w:sz w:val="18"/>
                <w:szCs w:val="18"/>
              </w:rPr>
            </w:pP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2"/>
              <w:gridCol w:w="1717"/>
              <w:gridCol w:w="1717"/>
              <w:gridCol w:w="1596"/>
            </w:tblGrid>
            <w:tr w:rsidR="000F06FD" w14:paraId="1D9923B8" w14:textId="77777777">
              <w:trPr>
                <w:cantSplit/>
                <w:trHeight w:val="317"/>
              </w:trPr>
              <w:tc>
                <w:tcPr>
                  <w:tcW w:w="1377" w:type="dxa"/>
                  <w:hideMark/>
                </w:tcPr>
                <w:p w14:paraId="40952FD5" w14:textId="77777777" w:rsidR="000F06FD" w:rsidRDefault="00C92B54">
                  <w:pPr>
                    <w:jc w:val="center"/>
                    <w:rPr>
                      <w:rFonts w:ascii="Calibri" w:hAnsi="Calibri" w:cs="Calibri"/>
                      <w:b/>
                      <w:sz w:val="18"/>
                      <w:szCs w:val="18"/>
                    </w:rPr>
                  </w:pPr>
                  <w:r>
                    <w:rPr>
                      <w:rFonts w:ascii="Calibri" w:hAnsi="Calibri" w:cs="Calibri"/>
                      <w:b/>
                      <w:sz w:val="18"/>
                      <w:szCs w:val="18"/>
                    </w:rPr>
                    <w:t>Description</w:t>
                  </w:r>
                </w:p>
              </w:tc>
              <w:tc>
                <w:tcPr>
                  <w:tcW w:w="1350" w:type="dxa"/>
                  <w:hideMark/>
                </w:tcPr>
                <w:p w14:paraId="3658E3AF" w14:textId="77777777" w:rsidR="000F06FD" w:rsidRDefault="00C92B54">
                  <w:pPr>
                    <w:jc w:val="center"/>
                    <w:rPr>
                      <w:rFonts w:ascii="Calibri" w:hAnsi="Calibri" w:cs="Calibri"/>
                      <w:b/>
                      <w:sz w:val="18"/>
                      <w:szCs w:val="18"/>
                    </w:rPr>
                  </w:pPr>
                  <w:r>
                    <w:rPr>
                      <w:rFonts w:ascii="Calibri" w:hAnsi="Calibri" w:cs="Calibri"/>
                      <w:b/>
                      <w:sz w:val="18"/>
                      <w:szCs w:val="18"/>
                    </w:rPr>
                    <w:t>Type</w:t>
                  </w:r>
                </w:p>
              </w:tc>
              <w:tc>
                <w:tcPr>
                  <w:tcW w:w="1350" w:type="dxa"/>
                  <w:hideMark/>
                </w:tcPr>
                <w:p w14:paraId="0B237A3B" w14:textId="77777777" w:rsidR="000F06FD" w:rsidRDefault="00C92B54">
                  <w:pPr>
                    <w:jc w:val="center"/>
                    <w:rPr>
                      <w:rFonts w:ascii="Calibri" w:hAnsi="Calibri" w:cs="Calibri"/>
                      <w:b/>
                      <w:sz w:val="18"/>
                      <w:szCs w:val="18"/>
                    </w:rPr>
                  </w:pPr>
                  <w:r>
                    <w:rPr>
                      <w:rFonts w:ascii="Calibri" w:hAnsi="Calibri" w:cs="Calibri"/>
                      <w:b/>
                      <w:sz w:val="18"/>
                      <w:szCs w:val="18"/>
                    </w:rPr>
                    <w:t>Funding Source</w:t>
                  </w:r>
                </w:p>
              </w:tc>
              <w:tc>
                <w:tcPr>
                  <w:tcW w:w="1255" w:type="dxa"/>
                  <w:hideMark/>
                </w:tcPr>
                <w:p w14:paraId="6B14F21D" w14:textId="77777777" w:rsidR="000F06FD" w:rsidRDefault="00C92B54">
                  <w:pPr>
                    <w:jc w:val="center"/>
                    <w:rPr>
                      <w:rFonts w:ascii="Calibri" w:hAnsi="Calibri" w:cs="Calibri"/>
                      <w:b/>
                      <w:sz w:val="18"/>
                      <w:szCs w:val="18"/>
                    </w:rPr>
                  </w:pPr>
                  <w:r>
                    <w:rPr>
                      <w:rFonts w:ascii="Calibri" w:hAnsi="Calibri" w:cs="Calibri"/>
                      <w:b/>
                      <w:sz w:val="18"/>
                      <w:szCs w:val="18"/>
                    </w:rPr>
                    <w:t>Amount</w:t>
                  </w:r>
                </w:p>
              </w:tc>
            </w:tr>
          </w:tbl>
          <w:p w14:paraId="16FC13F3" w14:textId="77777777" w:rsidR="000F06FD" w:rsidRDefault="000F06FD">
            <w:pPr>
              <w:jc w:val="center"/>
              <w:rPr>
                <w:rFonts w:ascii="Calibri" w:hAnsi="Calibri" w:cs="Calibri"/>
                <w:b/>
                <w:sz w:val="18"/>
                <w:szCs w:val="18"/>
              </w:rPr>
            </w:pPr>
          </w:p>
        </w:tc>
      </w:tr>
      <w:tr w:rsidR="00411126" w14:paraId="039D4BA4"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1CF2E73D" w14:textId="77777777" w:rsidR="00411126" w:rsidRDefault="00411126" w:rsidP="00411126">
            <w:pPr>
              <w:rPr>
                <w:rFonts w:ascii="Calibri" w:hAnsi="Calibri" w:cs="Calibri"/>
                <w:color w:val="000000"/>
                <w:sz w:val="16"/>
                <w:szCs w:val="16"/>
              </w:rPr>
            </w:pPr>
            <w:r>
              <w:rPr>
                <w:rFonts w:ascii="Calibri" w:hAnsi="Calibri" w:cs="Calibri"/>
                <w:color w:val="000000"/>
                <w:sz w:val="16"/>
                <w:szCs w:val="16"/>
              </w:rPr>
              <w:t>1</w:t>
            </w:r>
          </w:p>
        </w:tc>
        <w:tc>
          <w:tcPr>
            <w:tcW w:w="2931" w:type="dxa"/>
            <w:tcBorders>
              <w:top w:val="single" w:sz="8" w:space="0" w:color="000000"/>
              <w:left w:val="nil"/>
              <w:bottom w:val="single" w:sz="8" w:space="0" w:color="000000"/>
              <w:right w:val="single" w:sz="8" w:space="0" w:color="000000"/>
            </w:tcBorders>
            <w:hideMark/>
          </w:tcPr>
          <w:p w14:paraId="2D9DDB70" w14:textId="77777777" w:rsidR="00411126" w:rsidRDefault="00411126" w:rsidP="00411126">
            <w:pPr>
              <w:rPr>
                <w:rFonts w:ascii="Calibri" w:hAnsi="Calibri" w:cs="Calibri"/>
                <w:sz w:val="16"/>
                <w:szCs w:val="16"/>
              </w:rPr>
            </w:pPr>
            <w:r>
              <w:rPr>
                <w:rFonts w:ascii="Calibri" w:hAnsi="Calibri" w:cs="Calibri"/>
                <w:sz w:val="16"/>
                <w:szCs w:val="16"/>
              </w:rPr>
              <w:t>The ELA teachers will use multi-media resources to enhance instruction.</w:t>
            </w:r>
          </w:p>
        </w:tc>
        <w:tc>
          <w:tcPr>
            <w:tcW w:w="1440" w:type="dxa"/>
            <w:tcBorders>
              <w:top w:val="single" w:sz="8" w:space="0" w:color="000000"/>
              <w:left w:val="single" w:sz="8" w:space="0" w:color="000000"/>
              <w:bottom w:val="single" w:sz="8" w:space="0" w:color="000000"/>
              <w:right w:val="single" w:sz="8" w:space="0" w:color="000000"/>
            </w:tcBorders>
            <w:hideMark/>
          </w:tcPr>
          <w:p w14:paraId="1BF82E15" w14:textId="77777777" w:rsidR="00411126" w:rsidRDefault="00411126" w:rsidP="00411126">
            <w:pPr>
              <w:rPr>
                <w:rFonts w:ascii="Calibri" w:hAnsi="Calibri" w:cs="Calibri"/>
                <w:sz w:val="16"/>
                <w:szCs w:val="16"/>
              </w:rPr>
            </w:pPr>
            <w:r>
              <w:rPr>
                <w:rFonts w:ascii="Calibri" w:hAnsi="Calibri" w:cs="Calibri"/>
                <w:sz w:val="16"/>
                <w:szCs w:val="16"/>
              </w:rPr>
              <w:t>ELA Teachers</w:t>
            </w:r>
          </w:p>
          <w:p w14:paraId="1B0C9FAB" w14:textId="77777777" w:rsidR="00411126" w:rsidRDefault="00411126" w:rsidP="00411126">
            <w:pPr>
              <w:rPr>
                <w:rFonts w:ascii="Calibri" w:hAnsi="Calibri" w:cs="Calibri"/>
                <w:sz w:val="16"/>
                <w:szCs w:val="16"/>
              </w:rPr>
            </w:pPr>
          </w:p>
          <w:p w14:paraId="4E5613E6" w14:textId="77777777" w:rsidR="00411126" w:rsidRDefault="00411126" w:rsidP="00411126">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43C2F625" w14:textId="77777777" w:rsidR="00411126" w:rsidRDefault="00411126" w:rsidP="00411126">
            <w:pPr>
              <w:rPr>
                <w:rFonts w:ascii="Calibri" w:hAnsi="Calibri" w:cs="Calibri"/>
                <w:sz w:val="16"/>
                <w:szCs w:val="16"/>
              </w:rPr>
            </w:pPr>
            <w:r>
              <w:rPr>
                <w:rFonts w:ascii="Calibri" w:hAnsi="Calibri" w:cs="Calibri"/>
                <w:sz w:val="16"/>
                <w:szCs w:val="16"/>
              </w:rPr>
              <w:t>August</w:t>
            </w:r>
          </w:p>
          <w:p w14:paraId="2969AF20" w14:textId="77777777" w:rsidR="00411126" w:rsidRDefault="00411126" w:rsidP="00411126">
            <w:pPr>
              <w:rPr>
                <w:rFonts w:ascii="Calibri" w:hAnsi="Calibri" w:cs="Calibri"/>
                <w:sz w:val="16"/>
                <w:szCs w:val="16"/>
              </w:rPr>
            </w:pPr>
            <w:r>
              <w:rPr>
                <w:rFonts w:ascii="Calibri" w:hAnsi="Calibri" w:cs="Calibri"/>
                <w:sz w:val="16"/>
                <w:szCs w:val="16"/>
              </w:rPr>
              <w:t>December</w:t>
            </w:r>
          </w:p>
          <w:p w14:paraId="574641E9" w14:textId="5670359E" w:rsidR="00411126" w:rsidRDefault="00411126" w:rsidP="00411126">
            <w:pPr>
              <w:rPr>
                <w:rFonts w:ascii="Calibri" w:hAnsi="Calibri" w:cs="Calibri"/>
                <w:sz w:val="16"/>
                <w:szCs w:val="16"/>
              </w:rPr>
            </w:pPr>
            <w:r>
              <w:rPr>
                <w:rFonts w:ascii="Calibri" w:hAnsi="Calibri" w:cs="Calibri"/>
                <w:sz w:val="16"/>
                <w:szCs w:val="16"/>
              </w:rPr>
              <w:t>March</w:t>
            </w:r>
          </w:p>
        </w:tc>
        <w:tc>
          <w:tcPr>
            <w:tcW w:w="1620" w:type="dxa"/>
            <w:tcBorders>
              <w:top w:val="single" w:sz="8" w:space="0" w:color="000000"/>
              <w:left w:val="single" w:sz="8" w:space="0" w:color="000000"/>
              <w:bottom w:val="single" w:sz="8" w:space="0" w:color="000000"/>
              <w:right w:val="single" w:sz="8" w:space="0" w:color="000000"/>
            </w:tcBorders>
            <w:hideMark/>
          </w:tcPr>
          <w:p w14:paraId="3D5B5BF0" w14:textId="29C5C3D2" w:rsidR="00411126" w:rsidRDefault="00411126" w:rsidP="00411126">
            <w:pPr>
              <w:rPr>
                <w:rFonts w:ascii="Calibri" w:hAnsi="Calibri" w:cs="Calibri"/>
                <w:sz w:val="16"/>
                <w:szCs w:val="16"/>
              </w:rPr>
            </w:pPr>
            <w:r>
              <w:rPr>
                <w:rFonts w:ascii="Calibri" w:hAnsi="Calibri" w:cs="Calibri"/>
                <w:sz w:val="16"/>
                <w:szCs w:val="16"/>
              </w:rPr>
              <w:t>Student Products</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411126" w14:paraId="058B579F" w14:textId="77777777">
              <w:trPr>
                <w:cantSplit/>
                <w:trHeight w:val="317"/>
              </w:trPr>
              <w:tc>
                <w:tcPr>
                  <w:tcW w:w="1382" w:type="dxa"/>
                  <w:hideMark/>
                </w:tcPr>
                <w:p w14:paraId="74E2ED49" w14:textId="77777777" w:rsidR="00411126" w:rsidRDefault="00411126" w:rsidP="00411126">
                  <w:pPr>
                    <w:widowControl w:val="0"/>
                    <w:autoSpaceDE w:val="0"/>
                    <w:autoSpaceDN w:val="0"/>
                    <w:rPr>
                      <w:rFonts w:ascii="Calibri" w:hAnsi="Calibri"/>
                      <w:color w:val="000000"/>
                      <w:sz w:val="16"/>
                      <w:szCs w:val="16"/>
                    </w:rPr>
                  </w:pPr>
                  <w:r>
                    <w:rPr>
                      <w:rFonts w:ascii="Calibri" w:hAnsi="Calibri"/>
                      <w:sz w:val="16"/>
                      <w:szCs w:val="16"/>
                    </w:rPr>
                    <w:t>ELA Teachers</w:t>
                  </w:r>
                </w:p>
              </w:tc>
              <w:tc>
                <w:tcPr>
                  <w:tcW w:w="1350" w:type="dxa"/>
                  <w:hideMark/>
                </w:tcPr>
                <w:p w14:paraId="40B60753" w14:textId="77777777" w:rsidR="00411126" w:rsidRDefault="00411126" w:rsidP="00411126">
                  <w:pPr>
                    <w:widowControl w:val="0"/>
                    <w:autoSpaceDE w:val="0"/>
                    <w:autoSpaceDN w:val="0"/>
                    <w:rPr>
                      <w:rFonts w:ascii="Calibri" w:hAnsi="Calibri"/>
                      <w:color w:val="000000"/>
                      <w:sz w:val="16"/>
                      <w:szCs w:val="16"/>
                    </w:rPr>
                  </w:pPr>
                </w:p>
              </w:tc>
              <w:tc>
                <w:tcPr>
                  <w:tcW w:w="1350" w:type="dxa"/>
                  <w:hideMark/>
                </w:tcPr>
                <w:p w14:paraId="2243D418" w14:textId="77777777" w:rsidR="00411126" w:rsidRDefault="00411126" w:rsidP="00411126">
                  <w:pPr>
                    <w:widowControl w:val="0"/>
                    <w:autoSpaceDE w:val="0"/>
                    <w:autoSpaceDN w:val="0"/>
                    <w:rPr>
                      <w:rFonts w:ascii="Calibri" w:hAnsi="Calibri"/>
                      <w:color w:val="000000"/>
                      <w:sz w:val="16"/>
                      <w:szCs w:val="16"/>
                    </w:rPr>
                  </w:pPr>
                  <w:r>
                    <w:rPr>
                      <w:rFonts w:ascii="Calibri" w:hAnsi="Calibri"/>
                      <w:sz w:val="16"/>
                      <w:szCs w:val="16"/>
                    </w:rPr>
                    <w:t>Local</w:t>
                  </w:r>
                </w:p>
              </w:tc>
              <w:tc>
                <w:tcPr>
                  <w:tcW w:w="1260" w:type="dxa"/>
                  <w:hideMark/>
                </w:tcPr>
                <w:p w14:paraId="1F2C6780" w14:textId="77777777" w:rsidR="00411126" w:rsidRDefault="00411126" w:rsidP="00411126">
                  <w:pPr>
                    <w:widowControl w:val="0"/>
                    <w:autoSpaceDE w:val="0"/>
                    <w:autoSpaceDN w:val="0"/>
                    <w:rPr>
                      <w:rFonts w:ascii="Calibri" w:hAnsi="Calibri"/>
                      <w:color w:val="000000"/>
                      <w:sz w:val="16"/>
                      <w:szCs w:val="16"/>
                    </w:rPr>
                  </w:pPr>
                </w:p>
              </w:tc>
            </w:tr>
          </w:tbl>
          <w:p w14:paraId="4DAD1221" w14:textId="77777777" w:rsidR="00411126" w:rsidRDefault="00411126" w:rsidP="00411126">
            <w:pPr>
              <w:rPr>
                <w:rFonts w:ascii="Calibri" w:hAnsi="Calibri" w:cs="Calibri"/>
                <w:sz w:val="16"/>
                <w:szCs w:val="16"/>
              </w:rPr>
            </w:pPr>
          </w:p>
        </w:tc>
      </w:tr>
      <w:tr w:rsidR="00411126" w14:paraId="2932194B"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446B8947" w14:textId="77777777" w:rsidR="00411126" w:rsidRDefault="00411126" w:rsidP="00411126">
            <w:pPr>
              <w:rPr>
                <w:rFonts w:ascii="Calibri" w:hAnsi="Calibri" w:cs="Calibri"/>
                <w:color w:val="000000"/>
                <w:sz w:val="16"/>
                <w:szCs w:val="16"/>
              </w:rPr>
            </w:pPr>
            <w:r>
              <w:rPr>
                <w:rFonts w:ascii="Calibri" w:hAnsi="Calibri" w:cs="Calibri"/>
                <w:color w:val="000000"/>
                <w:sz w:val="16"/>
                <w:szCs w:val="16"/>
              </w:rPr>
              <w:t>2</w:t>
            </w:r>
          </w:p>
        </w:tc>
        <w:tc>
          <w:tcPr>
            <w:tcW w:w="2931" w:type="dxa"/>
            <w:tcBorders>
              <w:top w:val="single" w:sz="8" w:space="0" w:color="000000"/>
              <w:left w:val="nil"/>
              <w:bottom w:val="single" w:sz="8" w:space="0" w:color="000000"/>
              <w:right w:val="single" w:sz="8" w:space="0" w:color="000000"/>
            </w:tcBorders>
            <w:hideMark/>
          </w:tcPr>
          <w:p w14:paraId="6C7E3332" w14:textId="77777777" w:rsidR="00411126" w:rsidRDefault="00411126" w:rsidP="00411126">
            <w:pPr>
              <w:rPr>
                <w:rFonts w:ascii="Calibri" w:hAnsi="Calibri" w:cs="Calibri"/>
                <w:sz w:val="16"/>
                <w:szCs w:val="16"/>
              </w:rPr>
            </w:pPr>
            <w:r>
              <w:rPr>
                <w:rFonts w:ascii="Calibri" w:hAnsi="Calibri" w:cs="Calibri"/>
                <w:sz w:val="16"/>
                <w:szCs w:val="16"/>
              </w:rPr>
              <w:t>The ELA teachers will assign one essay per week and evaluate it using the State Assessment rubric</w:t>
            </w:r>
          </w:p>
        </w:tc>
        <w:tc>
          <w:tcPr>
            <w:tcW w:w="1440" w:type="dxa"/>
            <w:tcBorders>
              <w:top w:val="single" w:sz="8" w:space="0" w:color="000000"/>
              <w:left w:val="single" w:sz="8" w:space="0" w:color="000000"/>
              <w:bottom w:val="single" w:sz="8" w:space="0" w:color="000000"/>
              <w:right w:val="single" w:sz="8" w:space="0" w:color="000000"/>
            </w:tcBorders>
            <w:hideMark/>
          </w:tcPr>
          <w:p w14:paraId="407EED2A" w14:textId="77777777" w:rsidR="00411126" w:rsidRDefault="00411126" w:rsidP="00411126">
            <w:pPr>
              <w:rPr>
                <w:rFonts w:ascii="Calibri" w:hAnsi="Calibri" w:cs="Calibri"/>
                <w:sz w:val="16"/>
                <w:szCs w:val="16"/>
              </w:rPr>
            </w:pPr>
            <w:r>
              <w:rPr>
                <w:rFonts w:ascii="Calibri" w:hAnsi="Calibri" w:cs="Calibri"/>
                <w:sz w:val="16"/>
                <w:szCs w:val="16"/>
              </w:rPr>
              <w:t>ELA Teachers</w:t>
            </w:r>
          </w:p>
        </w:tc>
        <w:tc>
          <w:tcPr>
            <w:tcW w:w="1260" w:type="dxa"/>
            <w:tcBorders>
              <w:top w:val="single" w:sz="8" w:space="0" w:color="000000"/>
              <w:left w:val="single" w:sz="8" w:space="0" w:color="000000"/>
              <w:bottom w:val="single" w:sz="8" w:space="0" w:color="000000"/>
              <w:right w:val="single" w:sz="8" w:space="0" w:color="000000"/>
            </w:tcBorders>
            <w:hideMark/>
          </w:tcPr>
          <w:p w14:paraId="224F2B90" w14:textId="77777777" w:rsidR="00411126" w:rsidRDefault="00411126" w:rsidP="00411126">
            <w:pPr>
              <w:rPr>
                <w:rFonts w:ascii="Calibri" w:hAnsi="Calibri" w:cs="Calibri"/>
                <w:sz w:val="16"/>
                <w:szCs w:val="16"/>
              </w:rPr>
            </w:pPr>
            <w:r>
              <w:rPr>
                <w:rFonts w:ascii="Calibri" w:hAnsi="Calibri" w:cs="Calibri"/>
                <w:sz w:val="16"/>
                <w:szCs w:val="16"/>
              </w:rPr>
              <w:t>August</w:t>
            </w:r>
          </w:p>
          <w:p w14:paraId="5246F6E6" w14:textId="77777777" w:rsidR="00411126" w:rsidRDefault="00411126" w:rsidP="00411126">
            <w:pPr>
              <w:rPr>
                <w:rFonts w:ascii="Calibri" w:hAnsi="Calibri" w:cs="Calibri"/>
                <w:sz w:val="16"/>
                <w:szCs w:val="16"/>
              </w:rPr>
            </w:pPr>
            <w:r>
              <w:rPr>
                <w:rFonts w:ascii="Calibri" w:hAnsi="Calibri" w:cs="Calibri"/>
                <w:sz w:val="16"/>
                <w:szCs w:val="16"/>
              </w:rPr>
              <w:t>December</w:t>
            </w:r>
          </w:p>
          <w:p w14:paraId="605D4297" w14:textId="077AA941" w:rsidR="00411126" w:rsidRDefault="00411126" w:rsidP="00411126">
            <w:pPr>
              <w:rPr>
                <w:rFonts w:ascii="Calibri" w:hAnsi="Calibri" w:cs="Calibri"/>
                <w:sz w:val="16"/>
                <w:szCs w:val="16"/>
              </w:rPr>
            </w:pPr>
            <w:r>
              <w:rPr>
                <w:rFonts w:ascii="Calibri" w:hAnsi="Calibri" w:cs="Calibri"/>
                <w:sz w:val="16"/>
                <w:szCs w:val="16"/>
              </w:rPr>
              <w:t>March</w:t>
            </w:r>
          </w:p>
        </w:tc>
        <w:tc>
          <w:tcPr>
            <w:tcW w:w="1620" w:type="dxa"/>
            <w:tcBorders>
              <w:top w:val="single" w:sz="8" w:space="0" w:color="000000"/>
              <w:left w:val="single" w:sz="8" w:space="0" w:color="000000"/>
              <w:bottom w:val="single" w:sz="8" w:space="0" w:color="000000"/>
              <w:right w:val="single" w:sz="8" w:space="0" w:color="000000"/>
            </w:tcBorders>
            <w:hideMark/>
          </w:tcPr>
          <w:p w14:paraId="74D08EFE" w14:textId="4B72E924" w:rsidR="00411126" w:rsidRDefault="00411126" w:rsidP="00411126">
            <w:pPr>
              <w:rPr>
                <w:rFonts w:ascii="Calibri" w:hAnsi="Calibri" w:cs="Calibri"/>
                <w:sz w:val="16"/>
                <w:szCs w:val="16"/>
              </w:rPr>
            </w:pPr>
            <w:r>
              <w:rPr>
                <w:rFonts w:ascii="Calibri" w:hAnsi="Calibri" w:cs="Calibri"/>
                <w:sz w:val="16"/>
                <w:szCs w:val="16"/>
              </w:rPr>
              <w:t>Student Products</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411126" w14:paraId="6493EA9E" w14:textId="77777777">
              <w:trPr>
                <w:cantSplit/>
                <w:trHeight w:val="317"/>
              </w:trPr>
              <w:tc>
                <w:tcPr>
                  <w:tcW w:w="1382" w:type="dxa"/>
                  <w:hideMark/>
                </w:tcPr>
                <w:p w14:paraId="000A94F2" w14:textId="77777777" w:rsidR="00411126" w:rsidRDefault="00411126" w:rsidP="00411126">
                  <w:pPr>
                    <w:widowControl w:val="0"/>
                    <w:autoSpaceDE w:val="0"/>
                    <w:autoSpaceDN w:val="0"/>
                    <w:rPr>
                      <w:rFonts w:ascii="Calibri" w:hAnsi="Calibri"/>
                      <w:color w:val="000000"/>
                      <w:sz w:val="16"/>
                      <w:szCs w:val="16"/>
                    </w:rPr>
                  </w:pPr>
                  <w:r>
                    <w:rPr>
                      <w:rFonts w:ascii="Calibri" w:hAnsi="Calibri"/>
                      <w:sz w:val="16"/>
                      <w:szCs w:val="16"/>
                    </w:rPr>
                    <w:t>ELA Teachers</w:t>
                  </w:r>
                </w:p>
              </w:tc>
              <w:tc>
                <w:tcPr>
                  <w:tcW w:w="1350" w:type="dxa"/>
                  <w:hideMark/>
                </w:tcPr>
                <w:p w14:paraId="3100C655" w14:textId="77777777" w:rsidR="00411126" w:rsidRDefault="00411126" w:rsidP="00411126">
                  <w:pPr>
                    <w:widowControl w:val="0"/>
                    <w:autoSpaceDE w:val="0"/>
                    <w:autoSpaceDN w:val="0"/>
                    <w:rPr>
                      <w:rFonts w:ascii="Calibri" w:hAnsi="Calibri"/>
                      <w:color w:val="000000"/>
                      <w:sz w:val="16"/>
                      <w:szCs w:val="16"/>
                    </w:rPr>
                  </w:pPr>
                </w:p>
              </w:tc>
              <w:tc>
                <w:tcPr>
                  <w:tcW w:w="1350" w:type="dxa"/>
                  <w:hideMark/>
                </w:tcPr>
                <w:p w14:paraId="05C56A20" w14:textId="77777777" w:rsidR="00411126" w:rsidRDefault="00411126" w:rsidP="00411126">
                  <w:pPr>
                    <w:widowControl w:val="0"/>
                    <w:autoSpaceDE w:val="0"/>
                    <w:autoSpaceDN w:val="0"/>
                    <w:rPr>
                      <w:rFonts w:ascii="Calibri" w:hAnsi="Calibri"/>
                      <w:color w:val="000000"/>
                      <w:sz w:val="16"/>
                      <w:szCs w:val="16"/>
                    </w:rPr>
                  </w:pPr>
                </w:p>
              </w:tc>
              <w:tc>
                <w:tcPr>
                  <w:tcW w:w="1260" w:type="dxa"/>
                  <w:hideMark/>
                </w:tcPr>
                <w:p w14:paraId="0184F411" w14:textId="77777777" w:rsidR="00411126" w:rsidRDefault="00411126" w:rsidP="00411126">
                  <w:pPr>
                    <w:widowControl w:val="0"/>
                    <w:autoSpaceDE w:val="0"/>
                    <w:autoSpaceDN w:val="0"/>
                    <w:rPr>
                      <w:rFonts w:ascii="Calibri" w:hAnsi="Calibri"/>
                      <w:color w:val="000000"/>
                      <w:sz w:val="16"/>
                      <w:szCs w:val="16"/>
                    </w:rPr>
                  </w:pPr>
                  <w:r>
                    <w:rPr>
                      <w:rFonts w:ascii="Calibri" w:hAnsi="Calibri"/>
                      <w:sz w:val="16"/>
                      <w:szCs w:val="16"/>
                    </w:rPr>
                    <w:t>0</w:t>
                  </w:r>
                </w:p>
              </w:tc>
            </w:tr>
          </w:tbl>
          <w:p w14:paraId="199CA351" w14:textId="77777777" w:rsidR="00411126" w:rsidRDefault="00411126" w:rsidP="00411126">
            <w:pPr>
              <w:rPr>
                <w:rFonts w:ascii="Calibri" w:hAnsi="Calibri" w:cs="Calibri"/>
                <w:sz w:val="16"/>
                <w:szCs w:val="16"/>
              </w:rPr>
            </w:pPr>
          </w:p>
        </w:tc>
      </w:tr>
      <w:tr w:rsidR="00411126" w14:paraId="0FCE1915"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020114F0" w14:textId="77777777" w:rsidR="00411126" w:rsidRDefault="00411126" w:rsidP="00411126">
            <w:pPr>
              <w:rPr>
                <w:rFonts w:ascii="Calibri" w:hAnsi="Calibri" w:cs="Calibri"/>
                <w:color w:val="000000"/>
                <w:sz w:val="16"/>
                <w:szCs w:val="16"/>
              </w:rPr>
            </w:pPr>
            <w:r>
              <w:rPr>
                <w:rFonts w:ascii="Calibri" w:hAnsi="Calibri" w:cs="Calibri"/>
                <w:color w:val="000000"/>
                <w:sz w:val="16"/>
                <w:szCs w:val="16"/>
              </w:rPr>
              <w:t>3</w:t>
            </w:r>
          </w:p>
        </w:tc>
        <w:tc>
          <w:tcPr>
            <w:tcW w:w="2931" w:type="dxa"/>
            <w:tcBorders>
              <w:top w:val="single" w:sz="8" w:space="0" w:color="000000"/>
              <w:left w:val="nil"/>
              <w:bottom w:val="single" w:sz="8" w:space="0" w:color="000000"/>
              <w:right w:val="single" w:sz="8" w:space="0" w:color="000000"/>
            </w:tcBorders>
            <w:hideMark/>
          </w:tcPr>
          <w:p w14:paraId="7E8CE19F" w14:textId="77777777" w:rsidR="00411126" w:rsidRDefault="00411126" w:rsidP="00411126">
            <w:pPr>
              <w:rPr>
                <w:rFonts w:ascii="Calibri" w:hAnsi="Calibri" w:cs="Calibri"/>
                <w:sz w:val="16"/>
                <w:szCs w:val="16"/>
              </w:rPr>
            </w:pPr>
            <w:r>
              <w:rPr>
                <w:rFonts w:ascii="Calibri" w:hAnsi="Calibri" w:cs="Calibri"/>
                <w:sz w:val="16"/>
                <w:szCs w:val="16"/>
              </w:rPr>
              <w:t>The ELA teachers will disaggregate data Benchmarks, State Assessment, and Classroom Assessment to Drive classroom</w:t>
            </w:r>
          </w:p>
          <w:p w14:paraId="7DB897EE" w14:textId="77777777" w:rsidR="00411126" w:rsidRDefault="00411126" w:rsidP="00411126">
            <w:pPr>
              <w:rPr>
                <w:rFonts w:ascii="Calibri" w:hAnsi="Calibri" w:cs="Calibri"/>
                <w:sz w:val="16"/>
                <w:szCs w:val="16"/>
              </w:rPr>
            </w:pPr>
            <w:r>
              <w:rPr>
                <w:rFonts w:ascii="Calibri" w:hAnsi="Calibri" w:cs="Calibri"/>
                <w:sz w:val="16"/>
                <w:szCs w:val="16"/>
              </w:rPr>
              <w:t>Instruction.</w:t>
            </w:r>
          </w:p>
          <w:p w14:paraId="2DA99074" w14:textId="77777777" w:rsidR="00411126" w:rsidRDefault="00411126" w:rsidP="00411126">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5D1789E1" w14:textId="77777777" w:rsidR="00411126" w:rsidRDefault="00411126" w:rsidP="00411126">
            <w:pPr>
              <w:rPr>
                <w:rFonts w:ascii="Calibri" w:hAnsi="Calibri" w:cs="Calibri"/>
                <w:sz w:val="16"/>
                <w:szCs w:val="16"/>
              </w:rPr>
            </w:pPr>
            <w:r>
              <w:rPr>
                <w:rFonts w:ascii="Calibri" w:hAnsi="Calibri" w:cs="Calibri"/>
                <w:sz w:val="16"/>
                <w:szCs w:val="16"/>
              </w:rPr>
              <w:t>ELA Teachers</w:t>
            </w:r>
          </w:p>
        </w:tc>
        <w:tc>
          <w:tcPr>
            <w:tcW w:w="1260" w:type="dxa"/>
            <w:tcBorders>
              <w:top w:val="single" w:sz="8" w:space="0" w:color="000000"/>
              <w:left w:val="single" w:sz="8" w:space="0" w:color="000000"/>
              <w:bottom w:val="single" w:sz="8" w:space="0" w:color="000000"/>
              <w:right w:val="single" w:sz="8" w:space="0" w:color="000000"/>
            </w:tcBorders>
            <w:hideMark/>
          </w:tcPr>
          <w:p w14:paraId="125C771E" w14:textId="77777777" w:rsidR="00411126" w:rsidRDefault="00411126" w:rsidP="00411126">
            <w:pPr>
              <w:rPr>
                <w:rFonts w:ascii="Calibri" w:hAnsi="Calibri" w:cs="Calibri"/>
                <w:sz w:val="16"/>
                <w:szCs w:val="16"/>
              </w:rPr>
            </w:pPr>
            <w:r>
              <w:rPr>
                <w:rFonts w:ascii="Calibri" w:hAnsi="Calibri" w:cs="Calibri"/>
                <w:sz w:val="16"/>
                <w:szCs w:val="16"/>
              </w:rPr>
              <w:t>November</w:t>
            </w:r>
          </w:p>
          <w:p w14:paraId="6B117179" w14:textId="75BC02F3" w:rsidR="00411126" w:rsidRDefault="00411126" w:rsidP="00411126">
            <w:pPr>
              <w:rPr>
                <w:rFonts w:ascii="Calibri" w:hAnsi="Calibri" w:cs="Calibri"/>
                <w:sz w:val="16"/>
                <w:szCs w:val="16"/>
              </w:rPr>
            </w:pPr>
            <w:r>
              <w:rPr>
                <w:rFonts w:ascii="Calibri" w:hAnsi="Calibri" w:cs="Calibri"/>
                <w:sz w:val="16"/>
                <w:szCs w:val="16"/>
              </w:rPr>
              <w:t>February</w:t>
            </w:r>
          </w:p>
        </w:tc>
        <w:tc>
          <w:tcPr>
            <w:tcW w:w="1620" w:type="dxa"/>
            <w:tcBorders>
              <w:top w:val="single" w:sz="8" w:space="0" w:color="000000"/>
              <w:left w:val="single" w:sz="8" w:space="0" w:color="000000"/>
              <w:bottom w:val="single" w:sz="8" w:space="0" w:color="000000"/>
              <w:right w:val="single" w:sz="8" w:space="0" w:color="000000"/>
            </w:tcBorders>
            <w:hideMark/>
          </w:tcPr>
          <w:p w14:paraId="2619762B" w14:textId="77777777" w:rsidR="00411126" w:rsidRDefault="00411126" w:rsidP="00411126">
            <w:pPr>
              <w:rPr>
                <w:rFonts w:ascii="Calibri" w:hAnsi="Calibri" w:cs="Calibri"/>
                <w:sz w:val="16"/>
                <w:szCs w:val="16"/>
              </w:rPr>
            </w:pPr>
            <w:r>
              <w:rPr>
                <w:rFonts w:ascii="Calibri" w:hAnsi="Calibri" w:cs="Calibri"/>
                <w:sz w:val="16"/>
                <w:szCs w:val="16"/>
              </w:rPr>
              <w:t>Benchmarks</w:t>
            </w:r>
          </w:p>
          <w:p w14:paraId="173B2F03" w14:textId="6D47244E" w:rsidR="00411126" w:rsidRDefault="00411126" w:rsidP="00411126">
            <w:pPr>
              <w:rPr>
                <w:rFonts w:ascii="Calibri" w:hAnsi="Calibri" w:cs="Calibri"/>
                <w:sz w:val="16"/>
                <w:szCs w:val="16"/>
              </w:rPr>
            </w:pPr>
            <w:r>
              <w:rPr>
                <w:rFonts w:ascii="Calibri" w:hAnsi="Calibri" w:cs="Calibri"/>
                <w:sz w:val="16"/>
                <w:szCs w:val="16"/>
              </w:rPr>
              <w:t>Interim Assessments</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411126" w14:paraId="427B0B85" w14:textId="77777777">
              <w:trPr>
                <w:cantSplit/>
                <w:trHeight w:val="317"/>
              </w:trPr>
              <w:tc>
                <w:tcPr>
                  <w:tcW w:w="1382" w:type="dxa"/>
                  <w:hideMark/>
                </w:tcPr>
                <w:p w14:paraId="548749E6" w14:textId="77777777" w:rsidR="00411126" w:rsidRDefault="00411126" w:rsidP="00411126">
                  <w:pPr>
                    <w:widowControl w:val="0"/>
                    <w:autoSpaceDE w:val="0"/>
                    <w:autoSpaceDN w:val="0"/>
                    <w:rPr>
                      <w:rFonts w:ascii="Calibri" w:hAnsi="Calibri"/>
                      <w:color w:val="000000"/>
                      <w:sz w:val="16"/>
                      <w:szCs w:val="16"/>
                    </w:rPr>
                  </w:pPr>
                  <w:r>
                    <w:rPr>
                      <w:rFonts w:ascii="Calibri" w:hAnsi="Calibri"/>
                      <w:sz w:val="16"/>
                      <w:szCs w:val="16"/>
                    </w:rPr>
                    <w:t>ELA Teachers</w:t>
                  </w:r>
                </w:p>
              </w:tc>
              <w:tc>
                <w:tcPr>
                  <w:tcW w:w="1350" w:type="dxa"/>
                  <w:hideMark/>
                </w:tcPr>
                <w:p w14:paraId="652AE527" w14:textId="77777777" w:rsidR="00411126" w:rsidRDefault="00411126" w:rsidP="00411126">
                  <w:pPr>
                    <w:widowControl w:val="0"/>
                    <w:autoSpaceDE w:val="0"/>
                    <w:autoSpaceDN w:val="0"/>
                    <w:rPr>
                      <w:rFonts w:ascii="Calibri" w:hAnsi="Calibri"/>
                      <w:color w:val="000000"/>
                      <w:sz w:val="16"/>
                      <w:szCs w:val="16"/>
                    </w:rPr>
                  </w:pPr>
                </w:p>
              </w:tc>
              <w:tc>
                <w:tcPr>
                  <w:tcW w:w="1350" w:type="dxa"/>
                  <w:hideMark/>
                </w:tcPr>
                <w:p w14:paraId="39A5F8E3" w14:textId="77777777" w:rsidR="00411126" w:rsidRDefault="00411126" w:rsidP="00411126">
                  <w:pPr>
                    <w:widowControl w:val="0"/>
                    <w:autoSpaceDE w:val="0"/>
                    <w:autoSpaceDN w:val="0"/>
                    <w:rPr>
                      <w:rFonts w:ascii="Calibri" w:hAnsi="Calibri"/>
                      <w:color w:val="000000"/>
                      <w:sz w:val="16"/>
                      <w:szCs w:val="16"/>
                    </w:rPr>
                  </w:pPr>
                </w:p>
              </w:tc>
              <w:tc>
                <w:tcPr>
                  <w:tcW w:w="1260" w:type="dxa"/>
                  <w:hideMark/>
                </w:tcPr>
                <w:p w14:paraId="2F49EFA3" w14:textId="77777777" w:rsidR="00411126" w:rsidRDefault="00411126" w:rsidP="00411126">
                  <w:pPr>
                    <w:widowControl w:val="0"/>
                    <w:autoSpaceDE w:val="0"/>
                    <w:autoSpaceDN w:val="0"/>
                    <w:rPr>
                      <w:rFonts w:ascii="Calibri" w:hAnsi="Calibri"/>
                      <w:color w:val="000000"/>
                      <w:sz w:val="16"/>
                      <w:szCs w:val="16"/>
                    </w:rPr>
                  </w:pPr>
                  <w:r>
                    <w:rPr>
                      <w:rFonts w:ascii="Calibri" w:hAnsi="Calibri"/>
                      <w:sz w:val="16"/>
                      <w:szCs w:val="16"/>
                    </w:rPr>
                    <w:t>0</w:t>
                  </w:r>
                </w:p>
              </w:tc>
            </w:tr>
          </w:tbl>
          <w:p w14:paraId="0575B5DA" w14:textId="77777777" w:rsidR="00411126" w:rsidRDefault="00411126" w:rsidP="00411126">
            <w:pPr>
              <w:rPr>
                <w:rFonts w:ascii="Calibri" w:hAnsi="Calibri" w:cs="Calibri"/>
                <w:sz w:val="16"/>
                <w:szCs w:val="16"/>
              </w:rPr>
            </w:pPr>
          </w:p>
        </w:tc>
      </w:tr>
      <w:tr w:rsidR="00411126" w14:paraId="2D3E7213"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70A4E689" w14:textId="77777777" w:rsidR="00411126" w:rsidRDefault="00411126" w:rsidP="00411126">
            <w:pPr>
              <w:rPr>
                <w:rFonts w:ascii="Calibri" w:hAnsi="Calibri" w:cs="Calibri"/>
                <w:color w:val="000000"/>
                <w:sz w:val="16"/>
                <w:szCs w:val="16"/>
              </w:rPr>
            </w:pPr>
            <w:r>
              <w:rPr>
                <w:rFonts w:ascii="Calibri" w:hAnsi="Calibri" w:cs="Calibri"/>
                <w:color w:val="000000"/>
                <w:sz w:val="16"/>
                <w:szCs w:val="16"/>
              </w:rPr>
              <w:t>4</w:t>
            </w:r>
          </w:p>
        </w:tc>
        <w:tc>
          <w:tcPr>
            <w:tcW w:w="2931" w:type="dxa"/>
            <w:tcBorders>
              <w:top w:val="single" w:sz="8" w:space="0" w:color="000000"/>
              <w:left w:val="nil"/>
              <w:bottom w:val="single" w:sz="8" w:space="0" w:color="000000"/>
              <w:right w:val="single" w:sz="8" w:space="0" w:color="000000"/>
            </w:tcBorders>
            <w:hideMark/>
          </w:tcPr>
          <w:p w14:paraId="012D008C" w14:textId="77777777" w:rsidR="00411126" w:rsidRDefault="00411126" w:rsidP="00411126">
            <w:pPr>
              <w:rPr>
                <w:rFonts w:ascii="Calibri" w:hAnsi="Calibri" w:cs="Calibri"/>
                <w:sz w:val="16"/>
                <w:szCs w:val="16"/>
              </w:rPr>
            </w:pPr>
            <w:r>
              <w:rPr>
                <w:rFonts w:ascii="Calibri" w:hAnsi="Calibri" w:cs="Calibri"/>
                <w:sz w:val="16"/>
                <w:szCs w:val="16"/>
              </w:rPr>
              <w:t>The ELA teachers will provide targeted interventions based on student data. Monitor and support student progress as well as ensure continued learning mastery</w:t>
            </w:r>
          </w:p>
        </w:tc>
        <w:tc>
          <w:tcPr>
            <w:tcW w:w="1440" w:type="dxa"/>
            <w:tcBorders>
              <w:top w:val="single" w:sz="8" w:space="0" w:color="000000"/>
              <w:left w:val="single" w:sz="8" w:space="0" w:color="000000"/>
              <w:bottom w:val="single" w:sz="8" w:space="0" w:color="000000"/>
              <w:right w:val="single" w:sz="8" w:space="0" w:color="000000"/>
            </w:tcBorders>
            <w:hideMark/>
          </w:tcPr>
          <w:p w14:paraId="367AA831" w14:textId="77777777" w:rsidR="00411126" w:rsidRDefault="00411126" w:rsidP="00411126">
            <w:pPr>
              <w:rPr>
                <w:rFonts w:ascii="Calibri" w:hAnsi="Calibri" w:cs="Calibri"/>
                <w:sz w:val="16"/>
                <w:szCs w:val="16"/>
              </w:rPr>
            </w:pPr>
            <w:r>
              <w:rPr>
                <w:rFonts w:ascii="Calibri" w:hAnsi="Calibri" w:cs="Calibri"/>
                <w:sz w:val="16"/>
                <w:szCs w:val="16"/>
              </w:rPr>
              <w:t>ELA Teachers</w:t>
            </w:r>
          </w:p>
        </w:tc>
        <w:tc>
          <w:tcPr>
            <w:tcW w:w="1260" w:type="dxa"/>
            <w:tcBorders>
              <w:top w:val="single" w:sz="8" w:space="0" w:color="000000"/>
              <w:left w:val="single" w:sz="8" w:space="0" w:color="000000"/>
              <w:bottom w:val="single" w:sz="8" w:space="0" w:color="000000"/>
              <w:right w:val="single" w:sz="8" w:space="0" w:color="000000"/>
            </w:tcBorders>
            <w:hideMark/>
          </w:tcPr>
          <w:p w14:paraId="3717EDF5" w14:textId="77777777" w:rsidR="00411126" w:rsidRDefault="00411126" w:rsidP="00411126">
            <w:pPr>
              <w:rPr>
                <w:rFonts w:ascii="Calibri" w:hAnsi="Calibri" w:cs="Calibri"/>
                <w:sz w:val="16"/>
                <w:szCs w:val="16"/>
              </w:rPr>
            </w:pPr>
            <w:r>
              <w:rPr>
                <w:rFonts w:ascii="Calibri" w:hAnsi="Calibri" w:cs="Calibri"/>
                <w:sz w:val="16"/>
                <w:szCs w:val="16"/>
              </w:rPr>
              <w:t>March</w:t>
            </w:r>
          </w:p>
          <w:p w14:paraId="1B36CF8A" w14:textId="77777777" w:rsidR="00411126" w:rsidRDefault="00411126" w:rsidP="00411126">
            <w:pPr>
              <w:rPr>
                <w:rFonts w:ascii="Calibri" w:hAnsi="Calibri" w:cs="Calibri"/>
                <w:sz w:val="16"/>
                <w:szCs w:val="16"/>
              </w:rPr>
            </w:pPr>
            <w:r>
              <w:rPr>
                <w:rFonts w:ascii="Calibri" w:hAnsi="Calibri" w:cs="Calibri"/>
                <w:sz w:val="16"/>
                <w:szCs w:val="16"/>
              </w:rPr>
              <w:t xml:space="preserve">April </w:t>
            </w:r>
          </w:p>
          <w:p w14:paraId="1A933586" w14:textId="46F3CB57" w:rsidR="00411126" w:rsidRDefault="00411126" w:rsidP="00411126">
            <w:pPr>
              <w:rPr>
                <w:rFonts w:ascii="Calibri" w:hAnsi="Calibri" w:cs="Calibri"/>
                <w:sz w:val="16"/>
                <w:szCs w:val="16"/>
              </w:rPr>
            </w:pPr>
            <w:r>
              <w:rPr>
                <w:rFonts w:ascii="Calibri" w:hAnsi="Calibri" w:cs="Calibri"/>
                <w:sz w:val="16"/>
                <w:szCs w:val="16"/>
              </w:rPr>
              <w:t>May</w:t>
            </w:r>
          </w:p>
        </w:tc>
        <w:tc>
          <w:tcPr>
            <w:tcW w:w="1620" w:type="dxa"/>
            <w:tcBorders>
              <w:top w:val="single" w:sz="8" w:space="0" w:color="000000"/>
              <w:left w:val="single" w:sz="8" w:space="0" w:color="000000"/>
              <w:bottom w:val="single" w:sz="8" w:space="0" w:color="000000"/>
              <w:right w:val="single" w:sz="8" w:space="0" w:color="000000"/>
            </w:tcBorders>
            <w:hideMark/>
          </w:tcPr>
          <w:p w14:paraId="1C790CD4" w14:textId="5391A7DF" w:rsidR="00411126" w:rsidRDefault="00411126" w:rsidP="00411126">
            <w:pPr>
              <w:rPr>
                <w:rFonts w:ascii="Calibri" w:hAnsi="Calibri" w:cs="Calibri"/>
                <w:sz w:val="16"/>
                <w:szCs w:val="16"/>
              </w:rPr>
            </w:pPr>
            <w:r>
              <w:rPr>
                <w:rFonts w:ascii="Calibri" w:hAnsi="Calibri" w:cs="Calibri"/>
                <w:sz w:val="16"/>
                <w:szCs w:val="16"/>
              </w:rPr>
              <w:t>Tutorial Schedule</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411126" w14:paraId="3572713C" w14:textId="77777777">
              <w:trPr>
                <w:cantSplit/>
                <w:trHeight w:val="317"/>
              </w:trPr>
              <w:tc>
                <w:tcPr>
                  <w:tcW w:w="1382" w:type="dxa"/>
                  <w:hideMark/>
                </w:tcPr>
                <w:p w14:paraId="6AEDEEDD" w14:textId="77777777" w:rsidR="00411126" w:rsidRDefault="00411126" w:rsidP="00411126">
                  <w:pPr>
                    <w:widowControl w:val="0"/>
                    <w:autoSpaceDE w:val="0"/>
                    <w:autoSpaceDN w:val="0"/>
                    <w:rPr>
                      <w:rFonts w:ascii="Calibri" w:hAnsi="Calibri"/>
                      <w:color w:val="000000"/>
                      <w:sz w:val="16"/>
                      <w:szCs w:val="16"/>
                    </w:rPr>
                  </w:pPr>
                  <w:r>
                    <w:rPr>
                      <w:rFonts w:ascii="Calibri" w:hAnsi="Calibri"/>
                      <w:sz w:val="16"/>
                      <w:szCs w:val="16"/>
                    </w:rPr>
                    <w:t>ELA Teachers</w:t>
                  </w:r>
                </w:p>
              </w:tc>
              <w:tc>
                <w:tcPr>
                  <w:tcW w:w="1350" w:type="dxa"/>
                  <w:hideMark/>
                </w:tcPr>
                <w:p w14:paraId="44F189EC" w14:textId="77777777" w:rsidR="00411126" w:rsidRDefault="00411126" w:rsidP="00411126">
                  <w:pPr>
                    <w:widowControl w:val="0"/>
                    <w:autoSpaceDE w:val="0"/>
                    <w:autoSpaceDN w:val="0"/>
                    <w:rPr>
                      <w:rFonts w:ascii="Calibri" w:hAnsi="Calibri"/>
                      <w:color w:val="000000"/>
                      <w:sz w:val="16"/>
                      <w:szCs w:val="16"/>
                    </w:rPr>
                  </w:pPr>
                </w:p>
              </w:tc>
              <w:tc>
                <w:tcPr>
                  <w:tcW w:w="1350" w:type="dxa"/>
                  <w:hideMark/>
                </w:tcPr>
                <w:p w14:paraId="01450379" w14:textId="2F424F94" w:rsidR="00411126" w:rsidRDefault="00313F18" w:rsidP="00411126">
                  <w:pPr>
                    <w:widowControl w:val="0"/>
                    <w:autoSpaceDE w:val="0"/>
                    <w:autoSpaceDN w:val="0"/>
                    <w:rPr>
                      <w:rFonts w:ascii="Calibri" w:hAnsi="Calibri"/>
                      <w:color w:val="000000"/>
                      <w:sz w:val="16"/>
                      <w:szCs w:val="16"/>
                    </w:rPr>
                  </w:pPr>
                  <w:r>
                    <w:rPr>
                      <w:rFonts w:ascii="Calibri" w:hAnsi="Calibri"/>
                      <w:color w:val="000000"/>
                      <w:sz w:val="16"/>
                      <w:szCs w:val="16"/>
                    </w:rPr>
                    <w:t>State</w:t>
                  </w:r>
                </w:p>
              </w:tc>
              <w:tc>
                <w:tcPr>
                  <w:tcW w:w="1260" w:type="dxa"/>
                  <w:hideMark/>
                </w:tcPr>
                <w:p w14:paraId="4FA2D92D" w14:textId="77777777" w:rsidR="00411126" w:rsidRDefault="00411126" w:rsidP="00411126">
                  <w:pPr>
                    <w:widowControl w:val="0"/>
                    <w:autoSpaceDE w:val="0"/>
                    <w:autoSpaceDN w:val="0"/>
                    <w:rPr>
                      <w:rFonts w:ascii="Calibri" w:hAnsi="Calibri"/>
                      <w:color w:val="000000"/>
                      <w:sz w:val="16"/>
                      <w:szCs w:val="16"/>
                    </w:rPr>
                  </w:pPr>
                </w:p>
              </w:tc>
            </w:tr>
            <w:tr w:rsidR="00411126" w14:paraId="063F9726" w14:textId="77777777">
              <w:trPr>
                <w:cantSplit/>
                <w:trHeight w:val="317"/>
              </w:trPr>
              <w:tc>
                <w:tcPr>
                  <w:tcW w:w="1382" w:type="dxa"/>
                  <w:hideMark/>
                </w:tcPr>
                <w:p w14:paraId="026EE098" w14:textId="77777777" w:rsidR="00411126" w:rsidRDefault="00411126" w:rsidP="00411126">
                  <w:pPr>
                    <w:widowControl w:val="0"/>
                    <w:autoSpaceDE w:val="0"/>
                    <w:autoSpaceDN w:val="0"/>
                    <w:rPr>
                      <w:rFonts w:ascii="Calibri" w:hAnsi="Calibri"/>
                      <w:color w:val="000000"/>
                      <w:sz w:val="16"/>
                      <w:szCs w:val="16"/>
                    </w:rPr>
                  </w:pPr>
                </w:p>
              </w:tc>
              <w:tc>
                <w:tcPr>
                  <w:tcW w:w="1350" w:type="dxa"/>
                  <w:hideMark/>
                </w:tcPr>
                <w:p w14:paraId="72AAD9DE" w14:textId="77777777" w:rsidR="00411126" w:rsidRDefault="00411126" w:rsidP="00411126">
                  <w:pPr>
                    <w:widowControl w:val="0"/>
                    <w:autoSpaceDE w:val="0"/>
                    <w:autoSpaceDN w:val="0"/>
                    <w:rPr>
                      <w:rFonts w:ascii="Calibri" w:hAnsi="Calibri"/>
                      <w:color w:val="000000"/>
                      <w:sz w:val="16"/>
                      <w:szCs w:val="16"/>
                    </w:rPr>
                  </w:pPr>
                </w:p>
              </w:tc>
              <w:tc>
                <w:tcPr>
                  <w:tcW w:w="1350" w:type="dxa"/>
                  <w:hideMark/>
                </w:tcPr>
                <w:p w14:paraId="6C4777A9" w14:textId="77777777" w:rsidR="00411126" w:rsidRDefault="00313F18" w:rsidP="00411126">
                  <w:pPr>
                    <w:widowControl w:val="0"/>
                    <w:autoSpaceDE w:val="0"/>
                    <w:autoSpaceDN w:val="0"/>
                    <w:rPr>
                      <w:rFonts w:ascii="Calibri" w:hAnsi="Calibri"/>
                      <w:sz w:val="16"/>
                      <w:szCs w:val="16"/>
                    </w:rPr>
                  </w:pPr>
                  <w:r>
                    <w:rPr>
                      <w:rFonts w:ascii="Calibri" w:hAnsi="Calibri"/>
                      <w:sz w:val="16"/>
                      <w:szCs w:val="16"/>
                    </w:rPr>
                    <w:t xml:space="preserve">Federal                       </w:t>
                  </w:r>
                </w:p>
                <w:p w14:paraId="0D8263A4" w14:textId="1B76DA6C" w:rsidR="00313F18" w:rsidRDefault="00313F18" w:rsidP="00411126">
                  <w:pPr>
                    <w:widowControl w:val="0"/>
                    <w:autoSpaceDE w:val="0"/>
                    <w:autoSpaceDN w:val="0"/>
                    <w:rPr>
                      <w:rFonts w:ascii="Calibri" w:hAnsi="Calibri"/>
                      <w:sz w:val="16"/>
                      <w:szCs w:val="16"/>
                    </w:rPr>
                  </w:pPr>
                  <w:r>
                    <w:rPr>
                      <w:rFonts w:ascii="Calibri" w:hAnsi="Calibri"/>
                      <w:sz w:val="16"/>
                      <w:szCs w:val="16"/>
                    </w:rPr>
                    <w:t>(211, 255, 289)        $300</w:t>
                  </w:r>
                </w:p>
                <w:p w14:paraId="1F7511C3" w14:textId="2F8AA5D1" w:rsidR="00313F18" w:rsidRDefault="00313F18" w:rsidP="00411126">
                  <w:pPr>
                    <w:widowControl w:val="0"/>
                    <w:autoSpaceDE w:val="0"/>
                    <w:autoSpaceDN w:val="0"/>
                    <w:rPr>
                      <w:rFonts w:ascii="Calibri" w:hAnsi="Calibri"/>
                      <w:color w:val="000000"/>
                      <w:sz w:val="16"/>
                      <w:szCs w:val="16"/>
                    </w:rPr>
                  </w:pPr>
                  <w:r>
                    <w:rPr>
                      <w:rFonts w:ascii="Calibri" w:hAnsi="Calibri"/>
                      <w:sz w:val="16"/>
                      <w:szCs w:val="16"/>
                    </w:rPr>
                    <w:t xml:space="preserve">Reaped to Title I,A        </w:t>
                  </w:r>
                </w:p>
              </w:tc>
              <w:tc>
                <w:tcPr>
                  <w:tcW w:w="1260" w:type="dxa"/>
                  <w:hideMark/>
                </w:tcPr>
                <w:p w14:paraId="693736D6" w14:textId="77777777" w:rsidR="00411126" w:rsidRDefault="00411126" w:rsidP="00411126">
                  <w:pPr>
                    <w:widowControl w:val="0"/>
                    <w:autoSpaceDE w:val="0"/>
                    <w:autoSpaceDN w:val="0"/>
                    <w:rPr>
                      <w:rFonts w:ascii="Calibri" w:hAnsi="Calibri"/>
                      <w:color w:val="000000"/>
                      <w:sz w:val="16"/>
                      <w:szCs w:val="16"/>
                    </w:rPr>
                  </w:pPr>
                </w:p>
              </w:tc>
            </w:tr>
          </w:tbl>
          <w:p w14:paraId="50963364" w14:textId="77777777" w:rsidR="00411126" w:rsidRDefault="00411126" w:rsidP="00411126">
            <w:pPr>
              <w:rPr>
                <w:rFonts w:ascii="Calibri" w:hAnsi="Calibri" w:cs="Calibri"/>
                <w:sz w:val="16"/>
                <w:szCs w:val="16"/>
              </w:rPr>
            </w:pPr>
          </w:p>
        </w:tc>
      </w:tr>
      <w:tr w:rsidR="00411126" w14:paraId="67DF91AD"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4FAB0836" w14:textId="77777777" w:rsidR="00411126" w:rsidRDefault="00411126" w:rsidP="00411126">
            <w:pPr>
              <w:rPr>
                <w:rFonts w:ascii="Calibri" w:hAnsi="Calibri" w:cs="Calibri"/>
                <w:color w:val="000000"/>
                <w:sz w:val="16"/>
                <w:szCs w:val="16"/>
              </w:rPr>
            </w:pPr>
            <w:r>
              <w:rPr>
                <w:rFonts w:ascii="Calibri" w:hAnsi="Calibri" w:cs="Calibri"/>
                <w:color w:val="000000"/>
                <w:sz w:val="16"/>
                <w:szCs w:val="16"/>
              </w:rPr>
              <w:t>5</w:t>
            </w:r>
          </w:p>
        </w:tc>
        <w:tc>
          <w:tcPr>
            <w:tcW w:w="2931" w:type="dxa"/>
            <w:tcBorders>
              <w:top w:val="single" w:sz="8" w:space="0" w:color="000000"/>
              <w:left w:val="nil"/>
              <w:bottom w:val="single" w:sz="8" w:space="0" w:color="000000"/>
              <w:right w:val="single" w:sz="8" w:space="0" w:color="000000"/>
            </w:tcBorders>
            <w:hideMark/>
          </w:tcPr>
          <w:p w14:paraId="6F66DA21" w14:textId="1DEFB881" w:rsidR="00411126" w:rsidRDefault="00411126" w:rsidP="00411126">
            <w:pPr>
              <w:rPr>
                <w:rFonts w:ascii="Calibri" w:hAnsi="Calibri" w:cs="Calibri"/>
                <w:sz w:val="16"/>
                <w:szCs w:val="16"/>
              </w:rPr>
            </w:pPr>
            <w:r>
              <w:rPr>
                <w:rFonts w:ascii="Calibri" w:hAnsi="Calibri" w:cs="Calibri"/>
                <w:sz w:val="16"/>
                <w:szCs w:val="16"/>
              </w:rPr>
              <w:t>ELA teachers will attend professional development to learn specific teaching strategies in order to increase rigor. The ELA teachers will incorporate differentiated instruction in the classroom throughout the year.</w:t>
            </w:r>
          </w:p>
        </w:tc>
        <w:tc>
          <w:tcPr>
            <w:tcW w:w="1440" w:type="dxa"/>
            <w:tcBorders>
              <w:top w:val="single" w:sz="8" w:space="0" w:color="000000"/>
              <w:left w:val="single" w:sz="8" w:space="0" w:color="000000"/>
              <w:bottom w:val="single" w:sz="8" w:space="0" w:color="000000"/>
              <w:right w:val="single" w:sz="8" w:space="0" w:color="000000"/>
            </w:tcBorders>
            <w:hideMark/>
          </w:tcPr>
          <w:p w14:paraId="57CB0E03" w14:textId="77777777" w:rsidR="00411126" w:rsidRDefault="00411126" w:rsidP="00411126">
            <w:pPr>
              <w:rPr>
                <w:rFonts w:ascii="Calibri" w:hAnsi="Calibri" w:cs="Calibri"/>
                <w:sz w:val="16"/>
                <w:szCs w:val="16"/>
              </w:rPr>
            </w:pPr>
            <w:r>
              <w:rPr>
                <w:rFonts w:ascii="Calibri" w:hAnsi="Calibri" w:cs="Calibri"/>
                <w:sz w:val="16"/>
                <w:szCs w:val="16"/>
              </w:rPr>
              <w:t>ELA Teachers</w:t>
            </w:r>
          </w:p>
        </w:tc>
        <w:tc>
          <w:tcPr>
            <w:tcW w:w="1260" w:type="dxa"/>
            <w:tcBorders>
              <w:top w:val="single" w:sz="8" w:space="0" w:color="000000"/>
              <w:left w:val="single" w:sz="8" w:space="0" w:color="000000"/>
              <w:bottom w:val="single" w:sz="8" w:space="0" w:color="000000"/>
              <w:right w:val="single" w:sz="8" w:space="0" w:color="000000"/>
            </w:tcBorders>
            <w:hideMark/>
          </w:tcPr>
          <w:p w14:paraId="49918F0A" w14:textId="77777777" w:rsidR="00411126" w:rsidRDefault="00411126" w:rsidP="00411126">
            <w:pPr>
              <w:rPr>
                <w:rFonts w:ascii="Calibri" w:hAnsi="Calibri" w:cs="Calibri"/>
                <w:sz w:val="16"/>
                <w:szCs w:val="16"/>
              </w:rPr>
            </w:pPr>
            <w:r>
              <w:rPr>
                <w:rFonts w:ascii="Calibri" w:hAnsi="Calibri" w:cs="Calibri"/>
                <w:sz w:val="16"/>
                <w:szCs w:val="16"/>
              </w:rPr>
              <w:t>August</w:t>
            </w:r>
          </w:p>
          <w:p w14:paraId="702954C9" w14:textId="77777777" w:rsidR="00411126" w:rsidRDefault="00411126" w:rsidP="00411126">
            <w:pPr>
              <w:rPr>
                <w:rFonts w:ascii="Calibri" w:hAnsi="Calibri" w:cs="Calibri"/>
                <w:sz w:val="16"/>
                <w:szCs w:val="16"/>
              </w:rPr>
            </w:pPr>
            <w:r>
              <w:rPr>
                <w:rFonts w:ascii="Calibri" w:hAnsi="Calibri" w:cs="Calibri"/>
                <w:sz w:val="16"/>
                <w:szCs w:val="16"/>
              </w:rPr>
              <w:t>October</w:t>
            </w:r>
          </w:p>
          <w:p w14:paraId="7CA6A145" w14:textId="77777777" w:rsidR="00411126" w:rsidRDefault="00411126" w:rsidP="00411126">
            <w:pPr>
              <w:rPr>
                <w:rFonts w:ascii="Calibri" w:hAnsi="Calibri" w:cs="Calibri"/>
                <w:sz w:val="16"/>
                <w:szCs w:val="16"/>
              </w:rPr>
            </w:pPr>
            <w:r>
              <w:rPr>
                <w:rFonts w:ascii="Calibri" w:hAnsi="Calibri" w:cs="Calibri"/>
                <w:sz w:val="16"/>
                <w:szCs w:val="16"/>
              </w:rPr>
              <w:t>December</w:t>
            </w:r>
          </w:p>
          <w:p w14:paraId="1F85D6D2" w14:textId="77777777" w:rsidR="00411126" w:rsidRDefault="00411126" w:rsidP="00411126">
            <w:pPr>
              <w:rPr>
                <w:rFonts w:ascii="Calibri" w:hAnsi="Calibri" w:cs="Calibri"/>
                <w:sz w:val="16"/>
                <w:szCs w:val="16"/>
              </w:rPr>
            </w:pPr>
            <w:r>
              <w:rPr>
                <w:rFonts w:ascii="Calibri" w:hAnsi="Calibri" w:cs="Calibri"/>
                <w:sz w:val="16"/>
                <w:szCs w:val="16"/>
              </w:rPr>
              <w:t>February</w:t>
            </w:r>
          </w:p>
          <w:p w14:paraId="23E563D4" w14:textId="6C8EE86A" w:rsidR="00411126" w:rsidRDefault="00411126" w:rsidP="00411126">
            <w:pPr>
              <w:rPr>
                <w:rFonts w:ascii="Calibri" w:hAnsi="Calibri" w:cs="Calibri"/>
                <w:sz w:val="16"/>
                <w:szCs w:val="16"/>
              </w:rPr>
            </w:pPr>
            <w:r>
              <w:rPr>
                <w:rFonts w:ascii="Calibri" w:hAnsi="Calibri" w:cs="Calibri"/>
                <w:sz w:val="16"/>
                <w:szCs w:val="16"/>
              </w:rPr>
              <w:t>April</w:t>
            </w:r>
          </w:p>
        </w:tc>
        <w:tc>
          <w:tcPr>
            <w:tcW w:w="1620" w:type="dxa"/>
            <w:tcBorders>
              <w:top w:val="single" w:sz="8" w:space="0" w:color="000000"/>
              <w:left w:val="single" w:sz="8" w:space="0" w:color="000000"/>
              <w:bottom w:val="single" w:sz="8" w:space="0" w:color="000000"/>
              <w:right w:val="single" w:sz="8" w:space="0" w:color="000000"/>
            </w:tcBorders>
            <w:hideMark/>
          </w:tcPr>
          <w:p w14:paraId="41771834" w14:textId="77777777" w:rsidR="00411126" w:rsidRDefault="00411126" w:rsidP="00411126">
            <w:pPr>
              <w:rPr>
                <w:rFonts w:ascii="Calibri" w:hAnsi="Calibri" w:cs="Calibri"/>
                <w:sz w:val="16"/>
                <w:szCs w:val="16"/>
              </w:rPr>
            </w:pPr>
            <w:r>
              <w:rPr>
                <w:rFonts w:ascii="Calibri" w:hAnsi="Calibri" w:cs="Calibri"/>
                <w:sz w:val="16"/>
                <w:szCs w:val="16"/>
              </w:rPr>
              <w:t>Certificate</w:t>
            </w:r>
          </w:p>
          <w:p w14:paraId="32339495" w14:textId="10E859BC" w:rsidR="00411126" w:rsidRDefault="00411126" w:rsidP="00411126">
            <w:pPr>
              <w:rPr>
                <w:rFonts w:ascii="Calibri" w:hAnsi="Calibri" w:cs="Calibri"/>
                <w:sz w:val="16"/>
                <w:szCs w:val="16"/>
              </w:rPr>
            </w:pPr>
            <w:r>
              <w:rPr>
                <w:rFonts w:ascii="Calibri" w:hAnsi="Calibri" w:cs="Calibri"/>
                <w:sz w:val="16"/>
                <w:szCs w:val="16"/>
              </w:rPr>
              <w:t>Classroom Implementation</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411126" w14:paraId="603A1357" w14:textId="77777777">
              <w:trPr>
                <w:cantSplit/>
                <w:trHeight w:val="317"/>
              </w:trPr>
              <w:tc>
                <w:tcPr>
                  <w:tcW w:w="1382" w:type="dxa"/>
                  <w:hideMark/>
                </w:tcPr>
                <w:p w14:paraId="7FD7E66D" w14:textId="77777777" w:rsidR="00411126" w:rsidRDefault="00411126" w:rsidP="00411126">
                  <w:pPr>
                    <w:widowControl w:val="0"/>
                    <w:autoSpaceDE w:val="0"/>
                    <w:autoSpaceDN w:val="0"/>
                    <w:rPr>
                      <w:rFonts w:ascii="Calibri" w:hAnsi="Calibri"/>
                      <w:color w:val="000000"/>
                      <w:sz w:val="16"/>
                      <w:szCs w:val="16"/>
                    </w:rPr>
                  </w:pPr>
                  <w:r>
                    <w:rPr>
                      <w:rFonts w:ascii="Calibri" w:hAnsi="Calibri"/>
                      <w:sz w:val="16"/>
                      <w:szCs w:val="16"/>
                    </w:rPr>
                    <w:t>ELA Teachers</w:t>
                  </w:r>
                </w:p>
              </w:tc>
              <w:tc>
                <w:tcPr>
                  <w:tcW w:w="1350" w:type="dxa"/>
                  <w:hideMark/>
                </w:tcPr>
                <w:p w14:paraId="18AFDCAF" w14:textId="77777777" w:rsidR="00411126" w:rsidRDefault="00411126" w:rsidP="00411126">
                  <w:pPr>
                    <w:widowControl w:val="0"/>
                    <w:autoSpaceDE w:val="0"/>
                    <w:autoSpaceDN w:val="0"/>
                    <w:rPr>
                      <w:rFonts w:ascii="Calibri" w:hAnsi="Calibri"/>
                      <w:color w:val="000000"/>
                      <w:sz w:val="16"/>
                      <w:szCs w:val="16"/>
                    </w:rPr>
                  </w:pPr>
                </w:p>
              </w:tc>
              <w:tc>
                <w:tcPr>
                  <w:tcW w:w="1350" w:type="dxa"/>
                  <w:hideMark/>
                </w:tcPr>
                <w:p w14:paraId="2DB1ED6F" w14:textId="77777777" w:rsidR="00411126" w:rsidRDefault="00411126" w:rsidP="00411126">
                  <w:pPr>
                    <w:widowControl w:val="0"/>
                    <w:autoSpaceDE w:val="0"/>
                    <w:autoSpaceDN w:val="0"/>
                    <w:rPr>
                      <w:rFonts w:ascii="Calibri" w:hAnsi="Calibri"/>
                      <w:color w:val="000000"/>
                      <w:sz w:val="16"/>
                      <w:szCs w:val="16"/>
                    </w:rPr>
                  </w:pPr>
                  <w:r>
                    <w:rPr>
                      <w:rFonts w:ascii="Calibri" w:hAnsi="Calibri"/>
                      <w:sz w:val="16"/>
                      <w:szCs w:val="16"/>
                    </w:rPr>
                    <w:t>State</w:t>
                  </w:r>
                </w:p>
              </w:tc>
              <w:tc>
                <w:tcPr>
                  <w:tcW w:w="1260" w:type="dxa"/>
                  <w:hideMark/>
                </w:tcPr>
                <w:p w14:paraId="1DEE7638" w14:textId="77777777" w:rsidR="00411126" w:rsidRDefault="00411126" w:rsidP="00411126">
                  <w:pPr>
                    <w:widowControl w:val="0"/>
                    <w:autoSpaceDE w:val="0"/>
                    <w:autoSpaceDN w:val="0"/>
                    <w:rPr>
                      <w:rFonts w:ascii="Calibri" w:hAnsi="Calibri"/>
                      <w:color w:val="000000"/>
                      <w:sz w:val="16"/>
                      <w:szCs w:val="16"/>
                    </w:rPr>
                  </w:pPr>
                </w:p>
              </w:tc>
            </w:tr>
          </w:tbl>
          <w:p w14:paraId="2F04D802" w14:textId="77777777" w:rsidR="00411126" w:rsidRDefault="00411126" w:rsidP="00411126">
            <w:pPr>
              <w:rPr>
                <w:rFonts w:ascii="Calibri" w:hAnsi="Calibri" w:cs="Calibri"/>
                <w:sz w:val="16"/>
                <w:szCs w:val="16"/>
              </w:rPr>
            </w:pPr>
          </w:p>
        </w:tc>
      </w:tr>
      <w:tr w:rsidR="00411126" w14:paraId="75004B82"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06E48898" w14:textId="77777777" w:rsidR="00411126" w:rsidRDefault="00411126" w:rsidP="00411126">
            <w:pPr>
              <w:rPr>
                <w:rFonts w:ascii="Calibri" w:hAnsi="Calibri" w:cs="Calibri"/>
                <w:color w:val="000000"/>
                <w:sz w:val="16"/>
                <w:szCs w:val="16"/>
              </w:rPr>
            </w:pPr>
            <w:r>
              <w:rPr>
                <w:rFonts w:ascii="Calibri" w:hAnsi="Calibri" w:cs="Calibri"/>
                <w:color w:val="000000"/>
                <w:sz w:val="16"/>
                <w:szCs w:val="16"/>
              </w:rPr>
              <w:t>6</w:t>
            </w:r>
          </w:p>
        </w:tc>
        <w:tc>
          <w:tcPr>
            <w:tcW w:w="2931" w:type="dxa"/>
            <w:tcBorders>
              <w:top w:val="single" w:sz="8" w:space="0" w:color="000000"/>
              <w:left w:val="nil"/>
              <w:bottom w:val="single" w:sz="8" w:space="0" w:color="000000"/>
              <w:right w:val="single" w:sz="8" w:space="0" w:color="000000"/>
            </w:tcBorders>
            <w:hideMark/>
          </w:tcPr>
          <w:p w14:paraId="0858F488" w14:textId="77777777" w:rsidR="00411126" w:rsidRDefault="00411126" w:rsidP="00411126">
            <w:pPr>
              <w:rPr>
                <w:rFonts w:ascii="Calibri" w:hAnsi="Calibri" w:cs="Calibri"/>
                <w:sz w:val="16"/>
                <w:szCs w:val="16"/>
              </w:rPr>
            </w:pPr>
            <w:r>
              <w:rPr>
                <w:rFonts w:ascii="Calibri" w:hAnsi="Calibri" w:cs="Calibri"/>
                <w:sz w:val="16"/>
                <w:szCs w:val="16"/>
              </w:rPr>
              <w:t>Students will conduct research and be able to write a research paper</w:t>
            </w:r>
          </w:p>
        </w:tc>
        <w:tc>
          <w:tcPr>
            <w:tcW w:w="1440" w:type="dxa"/>
            <w:tcBorders>
              <w:top w:val="single" w:sz="8" w:space="0" w:color="000000"/>
              <w:left w:val="single" w:sz="8" w:space="0" w:color="000000"/>
              <w:bottom w:val="single" w:sz="8" w:space="0" w:color="000000"/>
              <w:right w:val="single" w:sz="8" w:space="0" w:color="000000"/>
            </w:tcBorders>
            <w:hideMark/>
          </w:tcPr>
          <w:p w14:paraId="57A9B98E" w14:textId="77777777" w:rsidR="00411126" w:rsidRDefault="00411126" w:rsidP="00411126">
            <w:pPr>
              <w:rPr>
                <w:rFonts w:ascii="Calibri" w:hAnsi="Calibri" w:cs="Calibri"/>
                <w:sz w:val="16"/>
                <w:szCs w:val="16"/>
              </w:rPr>
            </w:pPr>
            <w:r>
              <w:rPr>
                <w:rFonts w:ascii="Calibri" w:hAnsi="Calibri" w:cs="Calibri"/>
                <w:sz w:val="16"/>
                <w:szCs w:val="16"/>
              </w:rPr>
              <w:t>ELA Teachers</w:t>
            </w:r>
          </w:p>
        </w:tc>
        <w:tc>
          <w:tcPr>
            <w:tcW w:w="1260" w:type="dxa"/>
            <w:tcBorders>
              <w:top w:val="single" w:sz="8" w:space="0" w:color="000000"/>
              <w:left w:val="single" w:sz="8" w:space="0" w:color="000000"/>
              <w:bottom w:val="single" w:sz="8" w:space="0" w:color="000000"/>
              <w:right w:val="single" w:sz="8" w:space="0" w:color="000000"/>
            </w:tcBorders>
            <w:hideMark/>
          </w:tcPr>
          <w:p w14:paraId="67958846" w14:textId="77777777" w:rsidR="00411126" w:rsidRDefault="00411126" w:rsidP="00411126">
            <w:pPr>
              <w:rPr>
                <w:rFonts w:ascii="Calibri" w:hAnsi="Calibri" w:cs="Calibri"/>
                <w:sz w:val="16"/>
                <w:szCs w:val="16"/>
              </w:rPr>
            </w:pPr>
            <w:r>
              <w:rPr>
                <w:rFonts w:ascii="Calibri" w:hAnsi="Calibri" w:cs="Calibri"/>
                <w:sz w:val="16"/>
                <w:szCs w:val="16"/>
              </w:rPr>
              <w:t>December</w:t>
            </w:r>
          </w:p>
          <w:p w14:paraId="2540669D" w14:textId="72AFFB02" w:rsidR="00411126" w:rsidRDefault="00411126" w:rsidP="00411126">
            <w:pPr>
              <w:rPr>
                <w:rFonts w:ascii="Calibri" w:hAnsi="Calibri" w:cs="Calibri"/>
                <w:sz w:val="16"/>
                <w:szCs w:val="16"/>
              </w:rPr>
            </w:pPr>
            <w:r>
              <w:rPr>
                <w:rFonts w:ascii="Calibri" w:hAnsi="Calibri" w:cs="Calibri"/>
                <w:sz w:val="16"/>
                <w:szCs w:val="16"/>
              </w:rPr>
              <w:t>April</w:t>
            </w:r>
          </w:p>
        </w:tc>
        <w:tc>
          <w:tcPr>
            <w:tcW w:w="1620" w:type="dxa"/>
            <w:tcBorders>
              <w:top w:val="single" w:sz="8" w:space="0" w:color="000000"/>
              <w:left w:val="single" w:sz="8" w:space="0" w:color="000000"/>
              <w:bottom w:val="single" w:sz="8" w:space="0" w:color="000000"/>
              <w:right w:val="single" w:sz="8" w:space="0" w:color="000000"/>
            </w:tcBorders>
            <w:hideMark/>
          </w:tcPr>
          <w:p w14:paraId="32AD4956" w14:textId="53822485" w:rsidR="00411126" w:rsidRDefault="00411126" w:rsidP="00411126">
            <w:pPr>
              <w:rPr>
                <w:rFonts w:ascii="Calibri" w:hAnsi="Calibri" w:cs="Calibri"/>
                <w:sz w:val="16"/>
                <w:szCs w:val="16"/>
              </w:rPr>
            </w:pPr>
            <w:r>
              <w:rPr>
                <w:rFonts w:ascii="Calibri" w:hAnsi="Calibri" w:cs="Calibri"/>
                <w:sz w:val="16"/>
                <w:szCs w:val="16"/>
              </w:rPr>
              <w:t>Student Product</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411126" w14:paraId="317A0A20" w14:textId="77777777">
              <w:trPr>
                <w:cantSplit/>
                <w:trHeight w:val="317"/>
              </w:trPr>
              <w:tc>
                <w:tcPr>
                  <w:tcW w:w="1382" w:type="dxa"/>
                  <w:hideMark/>
                </w:tcPr>
                <w:p w14:paraId="3CE339D7" w14:textId="77777777" w:rsidR="00411126" w:rsidRDefault="00411126" w:rsidP="00411126">
                  <w:pPr>
                    <w:widowControl w:val="0"/>
                    <w:autoSpaceDE w:val="0"/>
                    <w:autoSpaceDN w:val="0"/>
                    <w:rPr>
                      <w:rFonts w:ascii="Calibri" w:hAnsi="Calibri"/>
                      <w:color w:val="000000"/>
                      <w:sz w:val="16"/>
                      <w:szCs w:val="16"/>
                    </w:rPr>
                  </w:pPr>
                  <w:r>
                    <w:rPr>
                      <w:rFonts w:ascii="Calibri" w:hAnsi="Calibri"/>
                      <w:sz w:val="16"/>
                      <w:szCs w:val="16"/>
                    </w:rPr>
                    <w:t>ELA Teachers</w:t>
                  </w:r>
                </w:p>
              </w:tc>
              <w:tc>
                <w:tcPr>
                  <w:tcW w:w="1350" w:type="dxa"/>
                  <w:hideMark/>
                </w:tcPr>
                <w:p w14:paraId="742EBF86" w14:textId="77777777" w:rsidR="00411126" w:rsidRDefault="00411126" w:rsidP="00411126">
                  <w:pPr>
                    <w:widowControl w:val="0"/>
                    <w:autoSpaceDE w:val="0"/>
                    <w:autoSpaceDN w:val="0"/>
                    <w:rPr>
                      <w:rFonts w:ascii="Calibri" w:hAnsi="Calibri"/>
                      <w:color w:val="000000"/>
                      <w:sz w:val="16"/>
                      <w:szCs w:val="16"/>
                    </w:rPr>
                  </w:pPr>
                </w:p>
              </w:tc>
              <w:tc>
                <w:tcPr>
                  <w:tcW w:w="1350" w:type="dxa"/>
                  <w:hideMark/>
                </w:tcPr>
                <w:p w14:paraId="40767064" w14:textId="77777777" w:rsidR="00411126" w:rsidRDefault="00411126" w:rsidP="00411126">
                  <w:pPr>
                    <w:widowControl w:val="0"/>
                    <w:autoSpaceDE w:val="0"/>
                    <w:autoSpaceDN w:val="0"/>
                    <w:rPr>
                      <w:rFonts w:ascii="Calibri" w:hAnsi="Calibri"/>
                      <w:color w:val="000000"/>
                      <w:sz w:val="16"/>
                      <w:szCs w:val="16"/>
                    </w:rPr>
                  </w:pPr>
                </w:p>
              </w:tc>
              <w:tc>
                <w:tcPr>
                  <w:tcW w:w="1260" w:type="dxa"/>
                  <w:hideMark/>
                </w:tcPr>
                <w:p w14:paraId="1AC277C9" w14:textId="77777777" w:rsidR="00411126" w:rsidRDefault="00411126" w:rsidP="00411126">
                  <w:pPr>
                    <w:widowControl w:val="0"/>
                    <w:autoSpaceDE w:val="0"/>
                    <w:autoSpaceDN w:val="0"/>
                    <w:rPr>
                      <w:rFonts w:ascii="Calibri" w:hAnsi="Calibri"/>
                      <w:color w:val="000000"/>
                      <w:sz w:val="16"/>
                      <w:szCs w:val="16"/>
                    </w:rPr>
                  </w:pPr>
                  <w:r>
                    <w:rPr>
                      <w:rFonts w:ascii="Calibri" w:hAnsi="Calibri"/>
                      <w:sz w:val="16"/>
                      <w:szCs w:val="16"/>
                    </w:rPr>
                    <w:t>0</w:t>
                  </w:r>
                </w:p>
              </w:tc>
            </w:tr>
          </w:tbl>
          <w:p w14:paraId="31E338A1" w14:textId="77777777" w:rsidR="00411126" w:rsidRDefault="00411126" w:rsidP="00411126">
            <w:pPr>
              <w:rPr>
                <w:rFonts w:ascii="Calibri" w:hAnsi="Calibri" w:cs="Calibri"/>
                <w:sz w:val="16"/>
                <w:szCs w:val="16"/>
              </w:rPr>
            </w:pPr>
          </w:p>
        </w:tc>
      </w:tr>
      <w:tr w:rsidR="00411126" w14:paraId="5B944CBD" w14:textId="77777777">
        <w:trPr>
          <w:cantSplit/>
          <w:trHeight w:val="317"/>
        </w:trPr>
        <w:tc>
          <w:tcPr>
            <w:tcW w:w="367" w:type="dxa"/>
            <w:tcBorders>
              <w:top w:val="single" w:sz="8" w:space="0" w:color="000000"/>
              <w:left w:val="single" w:sz="8" w:space="0" w:color="000000"/>
              <w:bottom w:val="single" w:sz="8" w:space="0" w:color="000000"/>
              <w:right w:val="nil"/>
            </w:tcBorders>
          </w:tcPr>
          <w:p w14:paraId="789F5167" w14:textId="6350E485" w:rsidR="00411126" w:rsidRDefault="00411126" w:rsidP="00411126">
            <w:pPr>
              <w:rPr>
                <w:rFonts w:ascii="Calibri" w:hAnsi="Calibri" w:cs="Calibri"/>
                <w:color w:val="000000"/>
                <w:sz w:val="16"/>
                <w:szCs w:val="16"/>
              </w:rPr>
            </w:pPr>
            <w:r>
              <w:rPr>
                <w:rFonts w:ascii="Calibri" w:hAnsi="Calibri" w:cs="Calibri"/>
                <w:color w:val="000000"/>
                <w:sz w:val="16"/>
                <w:szCs w:val="16"/>
              </w:rPr>
              <w:t>7</w:t>
            </w:r>
          </w:p>
        </w:tc>
        <w:tc>
          <w:tcPr>
            <w:tcW w:w="2931" w:type="dxa"/>
            <w:tcBorders>
              <w:top w:val="single" w:sz="8" w:space="0" w:color="000000"/>
              <w:left w:val="nil"/>
              <w:bottom w:val="single" w:sz="8" w:space="0" w:color="000000"/>
              <w:right w:val="single" w:sz="8" w:space="0" w:color="000000"/>
            </w:tcBorders>
          </w:tcPr>
          <w:p w14:paraId="1302D6C7" w14:textId="23EFA865" w:rsidR="00411126" w:rsidRDefault="00411126" w:rsidP="00411126">
            <w:pPr>
              <w:rPr>
                <w:rFonts w:ascii="Calibri" w:hAnsi="Calibri" w:cs="Calibri"/>
                <w:sz w:val="16"/>
                <w:szCs w:val="16"/>
              </w:rPr>
            </w:pPr>
            <w:r>
              <w:rPr>
                <w:rFonts w:ascii="Calibri" w:hAnsi="Calibri" w:cs="Calibri"/>
                <w:sz w:val="16"/>
                <w:szCs w:val="16"/>
              </w:rPr>
              <w:t>Purchase of interactive board for differentiated learning styles.</w:t>
            </w:r>
          </w:p>
        </w:tc>
        <w:tc>
          <w:tcPr>
            <w:tcW w:w="1440" w:type="dxa"/>
            <w:tcBorders>
              <w:top w:val="single" w:sz="8" w:space="0" w:color="000000"/>
              <w:left w:val="single" w:sz="8" w:space="0" w:color="000000"/>
              <w:bottom w:val="single" w:sz="8" w:space="0" w:color="000000"/>
              <w:right w:val="single" w:sz="8" w:space="0" w:color="000000"/>
            </w:tcBorders>
          </w:tcPr>
          <w:p w14:paraId="6EF65B98" w14:textId="07FEF691" w:rsidR="00411126" w:rsidRDefault="00411126" w:rsidP="00411126">
            <w:pPr>
              <w:rPr>
                <w:rFonts w:ascii="Calibri" w:hAnsi="Calibri" w:cs="Calibri"/>
                <w:sz w:val="16"/>
                <w:szCs w:val="16"/>
              </w:rPr>
            </w:pPr>
            <w:r>
              <w:rPr>
                <w:rFonts w:ascii="Calibri" w:hAnsi="Calibri" w:cs="Calibri"/>
                <w:sz w:val="16"/>
                <w:szCs w:val="16"/>
              </w:rPr>
              <w:t>ELA Teachers</w:t>
            </w:r>
          </w:p>
        </w:tc>
        <w:tc>
          <w:tcPr>
            <w:tcW w:w="1260" w:type="dxa"/>
            <w:tcBorders>
              <w:top w:val="single" w:sz="8" w:space="0" w:color="000000"/>
              <w:left w:val="single" w:sz="8" w:space="0" w:color="000000"/>
              <w:bottom w:val="single" w:sz="8" w:space="0" w:color="000000"/>
              <w:right w:val="single" w:sz="8" w:space="0" w:color="000000"/>
            </w:tcBorders>
          </w:tcPr>
          <w:p w14:paraId="7C24C51C" w14:textId="0C09210D" w:rsidR="00411126" w:rsidRDefault="00411126" w:rsidP="00411126">
            <w:pPr>
              <w:rPr>
                <w:rFonts w:ascii="Calibri" w:hAnsi="Calibri" w:cs="Calibri"/>
                <w:sz w:val="16"/>
                <w:szCs w:val="16"/>
              </w:rPr>
            </w:pPr>
            <w:r>
              <w:rPr>
                <w:rFonts w:ascii="Calibri" w:hAnsi="Calibri" w:cs="Calibri"/>
                <w:sz w:val="16"/>
                <w:szCs w:val="16"/>
              </w:rPr>
              <w:t>November</w:t>
            </w:r>
          </w:p>
        </w:tc>
        <w:tc>
          <w:tcPr>
            <w:tcW w:w="1620" w:type="dxa"/>
            <w:tcBorders>
              <w:top w:val="single" w:sz="8" w:space="0" w:color="000000"/>
              <w:left w:val="single" w:sz="8" w:space="0" w:color="000000"/>
              <w:bottom w:val="single" w:sz="8" w:space="0" w:color="000000"/>
              <w:right w:val="single" w:sz="8" w:space="0" w:color="000000"/>
            </w:tcBorders>
          </w:tcPr>
          <w:p w14:paraId="29AABCC8" w14:textId="7102BA47" w:rsidR="00411126" w:rsidRDefault="00411126" w:rsidP="00411126">
            <w:pPr>
              <w:rPr>
                <w:rFonts w:ascii="Calibri" w:hAnsi="Calibri" w:cs="Calibri"/>
                <w:sz w:val="16"/>
                <w:szCs w:val="16"/>
              </w:rPr>
            </w:pPr>
            <w:r>
              <w:rPr>
                <w:rFonts w:ascii="Calibri" w:hAnsi="Calibri" w:cs="Calibri"/>
                <w:sz w:val="16"/>
                <w:szCs w:val="16"/>
              </w:rPr>
              <w:t>Student Participation</w:t>
            </w:r>
          </w:p>
        </w:tc>
        <w:tc>
          <w:tcPr>
            <w:tcW w:w="6898" w:type="dxa"/>
            <w:tcBorders>
              <w:top w:val="single" w:sz="8" w:space="0" w:color="000000"/>
              <w:left w:val="single" w:sz="8" w:space="0" w:color="000000"/>
              <w:bottom w:val="single" w:sz="8" w:space="0" w:color="000000"/>
              <w:right w:val="single" w:sz="8" w:space="0" w:color="000000"/>
            </w:tcBorders>
          </w:tcPr>
          <w:p w14:paraId="16191701" w14:textId="6808A4D5" w:rsidR="00411126" w:rsidRDefault="00811F3C" w:rsidP="00411126">
            <w:pPr>
              <w:widowControl w:val="0"/>
              <w:autoSpaceDE w:val="0"/>
              <w:autoSpaceDN w:val="0"/>
              <w:rPr>
                <w:rFonts w:ascii="Calibri" w:hAnsi="Calibri"/>
                <w:sz w:val="16"/>
                <w:szCs w:val="16"/>
              </w:rPr>
            </w:pPr>
            <w:r>
              <w:rPr>
                <w:rFonts w:ascii="Calibri" w:hAnsi="Calibri"/>
                <w:sz w:val="16"/>
                <w:szCs w:val="16"/>
              </w:rPr>
              <w:t xml:space="preserve"> </w:t>
            </w:r>
            <w:r w:rsidR="00411126">
              <w:rPr>
                <w:rFonts w:ascii="Calibri" w:hAnsi="Calibri"/>
                <w:sz w:val="16"/>
                <w:szCs w:val="16"/>
              </w:rPr>
              <w:t>ELA Teachers</w:t>
            </w:r>
            <w:r w:rsidR="00313F18">
              <w:rPr>
                <w:rFonts w:ascii="Calibri" w:hAnsi="Calibri"/>
                <w:sz w:val="16"/>
                <w:szCs w:val="16"/>
              </w:rPr>
              <w:t xml:space="preserve">                                                                        Local</w:t>
            </w:r>
          </w:p>
        </w:tc>
      </w:tr>
      <w:tr w:rsidR="007641C8" w14:paraId="493E6084" w14:textId="77777777">
        <w:trPr>
          <w:cantSplit/>
          <w:trHeight w:val="317"/>
        </w:trPr>
        <w:tc>
          <w:tcPr>
            <w:tcW w:w="367" w:type="dxa"/>
            <w:tcBorders>
              <w:top w:val="single" w:sz="8" w:space="0" w:color="000000"/>
              <w:left w:val="single" w:sz="8" w:space="0" w:color="000000"/>
              <w:bottom w:val="single" w:sz="8" w:space="0" w:color="000000"/>
              <w:right w:val="nil"/>
            </w:tcBorders>
          </w:tcPr>
          <w:p w14:paraId="7B6B40CE" w14:textId="790979FF" w:rsidR="007641C8" w:rsidRDefault="007641C8" w:rsidP="007641C8">
            <w:pPr>
              <w:rPr>
                <w:rFonts w:ascii="Calibri" w:hAnsi="Calibri" w:cs="Calibri"/>
                <w:color w:val="000000"/>
                <w:sz w:val="16"/>
                <w:szCs w:val="16"/>
              </w:rPr>
            </w:pPr>
            <w:r>
              <w:rPr>
                <w:rFonts w:ascii="Calibri" w:hAnsi="Calibri" w:cs="Calibri"/>
                <w:color w:val="000000"/>
                <w:sz w:val="16"/>
                <w:szCs w:val="16"/>
              </w:rPr>
              <w:t>8</w:t>
            </w:r>
          </w:p>
        </w:tc>
        <w:tc>
          <w:tcPr>
            <w:tcW w:w="2931" w:type="dxa"/>
            <w:tcBorders>
              <w:top w:val="single" w:sz="8" w:space="0" w:color="000000"/>
              <w:left w:val="nil"/>
              <w:bottom w:val="single" w:sz="8" w:space="0" w:color="000000"/>
              <w:right w:val="single" w:sz="8" w:space="0" w:color="000000"/>
            </w:tcBorders>
          </w:tcPr>
          <w:p w14:paraId="5CA22255" w14:textId="63140803" w:rsidR="007641C8" w:rsidRDefault="007641C8" w:rsidP="007641C8">
            <w:pPr>
              <w:rPr>
                <w:rFonts w:ascii="Calibri" w:hAnsi="Calibri" w:cs="Calibri"/>
                <w:sz w:val="16"/>
                <w:szCs w:val="16"/>
              </w:rPr>
            </w:pPr>
            <w:r>
              <w:rPr>
                <w:rFonts w:ascii="Calibri" w:hAnsi="Calibri" w:cs="Calibri"/>
                <w:sz w:val="16"/>
                <w:szCs w:val="16"/>
              </w:rPr>
              <w:t>Incorporate Writing Across the Curriculum in  reading with the guidance of Region 18</w:t>
            </w:r>
          </w:p>
        </w:tc>
        <w:tc>
          <w:tcPr>
            <w:tcW w:w="1440" w:type="dxa"/>
            <w:tcBorders>
              <w:top w:val="single" w:sz="8" w:space="0" w:color="000000"/>
              <w:left w:val="single" w:sz="8" w:space="0" w:color="000000"/>
              <w:bottom w:val="single" w:sz="8" w:space="0" w:color="000000"/>
              <w:right w:val="single" w:sz="8" w:space="0" w:color="000000"/>
            </w:tcBorders>
          </w:tcPr>
          <w:p w14:paraId="79CC93F2" w14:textId="7950EF75" w:rsidR="007641C8" w:rsidRDefault="003E4388" w:rsidP="007641C8">
            <w:pPr>
              <w:rPr>
                <w:rFonts w:ascii="Calibri" w:hAnsi="Calibri" w:cs="Calibri"/>
                <w:sz w:val="16"/>
                <w:szCs w:val="16"/>
              </w:rPr>
            </w:pPr>
            <w:r>
              <w:rPr>
                <w:rFonts w:ascii="Calibri" w:hAnsi="Calibri" w:cs="Calibri"/>
                <w:sz w:val="16"/>
                <w:szCs w:val="16"/>
              </w:rPr>
              <w:t>ELA</w:t>
            </w:r>
            <w:r w:rsidR="007641C8">
              <w:rPr>
                <w:rFonts w:ascii="Calibri" w:hAnsi="Calibri" w:cs="Calibri"/>
                <w:sz w:val="16"/>
                <w:szCs w:val="16"/>
              </w:rPr>
              <w:t xml:space="preserve"> Teachers</w:t>
            </w:r>
          </w:p>
          <w:p w14:paraId="530C0EB0" w14:textId="3854953D" w:rsidR="007641C8" w:rsidRDefault="007641C8" w:rsidP="007641C8">
            <w:pPr>
              <w:rPr>
                <w:rFonts w:ascii="Calibri" w:hAnsi="Calibri" w:cs="Calibri"/>
                <w:sz w:val="16"/>
                <w:szCs w:val="16"/>
              </w:rPr>
            </w:pPr>
            <w:r>
              <w:rPr>
                <w:rFonts w:ascii="Calibri" w:hAnsi="Calibri" w:cs="Calibri"/>
                <w:sz w:val="16"/>
                <w:szCs w:val="16"/>
              </w:rPr>
              <w:t>Region 18</w:t>
            </w:r>
          </w:p>
        </w:tc>
        <w:tc>
          <w:tcPr>
            <w:tcW w:w="1260" w:type="dxa"/>
            <w:tcBorders>
              <w:top w:val="single" w:sz="8" w:space="0" w:color="000000"/>
              <w:left w:val="single" w:sz="8" w:space="0" w:color="000000"/>
              <w:bottom w:val="single" w:sz="8" w:space="0" w:color="000000"/>
              <w:right w:val="single" w:sz="8" w:space="0" w:color="000000"/>
            </w:tcBorders>
          </w:tcPr>
          <w:p w14:paraId="109C60CA" w14:textId="1FEE1569" w:rsidR="007641C8" w:rsidRDefault="007641C8" w:rsidP="007641C8">
            <w:pPr>
              <w:rPr>
                <w:rFonts w:ascii="Calibri" w:hAnsi="Calibri" w:cs="Calibri"/>
                <w:sz w:val="16"/>
                <w:szCs w:val="16"/>
              </w:rPr>
            </w:pPr>
            <w:r>
              <w:rPr>
                <w:rFonts w:ascii="Calibri" w:hAnsi="Calibri" w:cs="Calibri"/>
                <w:sz w:val="16"/>
                <w:szCs w:val="16"/>
              </w:rPr>
              <w:t>Weekly</w:t>
            </w:r>
          </w:p>
        </w:tc>
        <w:tc>
          <w:tcPr>
            <w:tcW w:w="1620" w:type="dxa"/>
            <w:tcBorders>
              <w:top w:val="single" w:sz="8" w:space="0" w:color="000000"/>
              <w:left w:val="single" w:sz="8" w:space="0" w:color="000000"/>
              <w:bottom w:val="single" w:sz="8" w:space="0" w:color="000000"/>
              <w:right w:val="single" w:sz="8" w:space="0" w:color="000000"/>
            </w:tcBorders>
          </w:tcPr>
          <w:p w14:paraId="5A39D99B" w14:textId="0BB8253B" w:rsidR="007641C8" w:rsidRDefault="007641C8" w:rsidP="007641C8">
            <w:pPr>
              <w:rPr>
                <w:rFonts w:ascii="Calibri" w:hAnsi="Calibri" w:cs="Calibri"/>
                <w:sz w:val="16"/>
                <w:szCs w:val="16"/>
              </w:rPr>
            </w:pPr>
            <w:r>
              <w:rPr>
                <w:rFonts w:ascii="Calibri" w:hAnsi="Calibri" w:cs="Calibri"/>
                <w:sz w:val="16"/>
                <w:szCs w:val="16"/>
              </w:rPr>
              <w:t>Student Products</w:t>
            </w:r>
          </w:p>
        </w:tc>
        <w:tc>
          <w:tcPr>
            <w:tcW w:w="6898" w:type="dxa"/>
            <w:tcBorders>
              <w:top w:val="single" w:sz="8" w:space="0" w:color="000000"/>
              <w:left w:val="single" w:sz="8" w:space="0" w:color="000000"/>
              <w:bottom w:val="single" w:sz="8" w:space="0" w:color="000000"/>
              <w:right w:val="single" w:sz="8" w:space="0" w:color="000000"/>
            </w:tcBorders>
          </w:tcPr>
          <w:p w14:paraId="785E004C" w14:textId="12D6A2D0" w:rsidR="007641C8" w:rsidRDefault="003E4388" w:rsidP="007641C8">
            <w:pPr>
              <w:widowControl w:val="0"/>
              <w:autoSpaceDE w:val="0"/>
              <w:autoSpaceDN w:val="0"/>
              <w:rPr>
                <w:rFonts w:ascii="Calibri" w:hAnsi="Calibri"/>
                <w:sz w:val="16"/>
                <w:szCs w:val="16"/>
              </w:rPr>
            </w:pPr>
            <w:r>
              <w:rPr>
                <w:rFonts w:ascii="Calibri" w:hAnsi="Calibri"/>
                <w:sz w:val="16"/>
                <w:szCs w:val="16"/>
              </w:rPr>
              <w:t>ELA</w:t>
            </w:r>
            <w:r w:rsidR="007641C8">
              <w:rPr>
                <w:rFonts w:ascii="Calibri" w:hAnsi="Calibri"/>
                <w:sz w:val="16"/>
                <w:szCs w:val="16"/>
              </w:rPr>
              <w:t xml:space="preserve"> Teachers</w:t>
            </w:r>
            <w:r w:rsidR="00313F18">
              <w:rPr>
                <w:rFonts w:ascii="Calibri" w:hAnsi="Calibri"/>
                <w:sz w:val="16"/>
                <w:szCs w:val="16"/>
              </w:rPr>
              <w:t xml:space="preserve">                                                                         SCE                                          $500</w:t>
            </w:r>
          </w:p>
        </w:tc>
      </w:tr>
    </w:tbl>
    <w:p w14:paraId="275D9DF5" w14:textId="77777777" w:rsidR="000F06FD" w:rsidRDefault="000F06FD">
      <w:pPr>
        <w:rPr>
          <w:rFonts w:ascii="Calibri" w:hAnsi="Calibri" w:cs="Calibri"/>
        </w:rPr>
      </w:pPr>
    </w:p>
    <w:p w14:paraId="4D8190DA" w14:textId="77777777" w:rsidR="000F06FD" w:rsidRDefault="000F06FD">
      <w:pPr>
        <w:rPr>
          <w:rFonts w:ascii="Calibri" w:hAnsi="Calibri" w:cs="Calibri"/>
          <w:b/>
          <w:sz w:val="22"/>
          <w:szCs w:val="22"/>
        </w:rPr>
        <w:sectPr w:rsidR="000F06FD">
          <w:footerReference w:type="default" r:id="rId13"/>
          <w:pgSz w:w="15840" w:h="12240" w:orient="landscape"/>
          <w:pgMar w:top="720" w:right="720" w:bottom="720" w:left="720" w:header="0" w:footer="0" w:gutter="0"/>
          <w:pgBorders w:offsetFrom="page">
            <w:top w:val="single" w:sz="12" w:space="24" w:color="auto"/>
            <w:left w:val="single" w:sz="12" w:space="24" w:color="auto"/>
            <w:bottom w:val="single" w:sz="12" w:space="24" w:color="auto"/>
            <w:right w:val="single" w:sz="12" w:space="24" w:color="auto"/>
          </w:pgBorders>
          <w:cols w:space="720"/>
          <w:docGrid w:linePitch="272"/>
        </w:sectPr>
      </w:pPr>
    </w:p>
    <w:p w14:paraId="7E9ED4A8" w14:textId="77777777" w:rsidR="000F06FD" w:rsidRDefault="000F06FD">
      <w:pPr>
        <w:jc w:val="center"/>
        <w:rPr>
          <w:rFonts w:ascii="Calibri" w:hAnsi="Calibri" w:cs="Calibri"/>
          <w:b/>
          <w:sz w:val="22"/>
          <w:szCs w:val="22"/>
        </w:rPr>
      </w:pPr>
    </w:p>
    <w:p w14:paraId="2E512C97" w14:textId="77777777" w:rsidR="000F06FD" w:rsidRDefault="00C92B54">
      <w:pPr>
        <w:jc w:val="center"/>
        <w:rPr>
          <w:rFonts w:ascii="Calibri" w:hAnsi="Calibri" w:cs="Calibri"/>
          <w:b/>
          <w:sz w:val="22"/>
          <w:szCs w:val="22"/>
        </w:rPr>
      </w:pPr>
      <w:r>
        <w:rPr>
          <w:rFonts w:ascii="Calibri" w:hAnsi="Calibri" w:cs="Calibri"/>
          <w:b/>
          <w:sz w:val="22"/>
          <w:szCs w:val="22"/>
        </w:rPr>
        <w:t>Goals and Strategies</w:t>
      </w:r>
    </w:p>
    <w:p w14:paraId="7B28648F" w14:textId="77777777" w:rsidR="000F06FD" w:rsidRDefault="000F06FD">
      <w:pPr>
        <w:jc w:val="center"/>
        <w:rPr>
          <w:rFonts w:ascii="Calibri" w:hAnsi="Calibri" w:cs="Calibri"/>
          <w:b/>
          <w:sz w:val="22"/>
          <w:szCs w:val="22"/>
        </w:rPr>
      </w:pPr>
    </w:p>
    <w:tbl>
      <w:tblPr>
        <w:tblW w:w="5000" w:type="pct"/>
        <w:tblLayout w:type="fixed"/>
        <w:tblCellMar>
          <w:top w:w="58" w:type="dxa"/>
          <w:left w:w="58" w:type="dxa"/>
          <w:right w:w="58" w:type="dxa"/>
        </w:tblCellMar>
        <w:tblLook w:val="01E0" w:firstRow="1" w:lastRow="1" w:firstColumn="1" w:lastColumn="1" w:noHBand="0" w:noVBand="0"/>
      </w:tblPr>
      <w:tblGrid>
        <w:gridCol w:w="2578"/>
        <w:gridCol w:w="11938"/>
      </w:tblGrid>
      <w:tr w:rsidR="000F06FD" w14:paraId="6944CC01" w14:textId="77777777">
        <w:trPr>
          <w:cantSplit/>
          <w:trHeight w:val="240"/>
        </w:trPr>
        <w:tc>
          <w:tcPr>
            <w:tcW w:w="2578" w:type="dxa"/>
            <w:hideMark/>
          </w:tcPr>
          <w:p w14:paraId="57A6BBA2" w14:textId="25ADAC20" w:rsidR="000F06FD" w:rsidRDefault="00C92B54" w:rsidP="0078021B">
            <w:pPr>
              <w:tabs>
                <w:tab w:val="left" w:pos="1658"/>
              </w:tabs>
              <w:rPr>
                <w:rFonts w:ascii="Calibri" w:hAnsi="Calibri" w:cs="Calibri"/>
                <w:b/>
                <w:sz w:val="18"/>
                <w:szCs w:val="18"/>
              </w:rPr>
            </w:pPr>
            <w:r>
              <w:rPr>
                <w:rFonts w:ascii="Calibri" w:hAnsi="Calibri" w:cs="Calibri"/>
                <w:b/>
                <w:sz w:val="18"/>
                <w:szCs w:val="18"/>
              </w:rPr>
              <w:t>Subject Area</w:t>
            </w:r>
            <w:r w:rsidR="0078021B">
              <w:rPr>
                <w:rFonts w:ascii="Calibri" w:hAnsi="Calibri" w:cs="Calibri"/>
                <w:b/>
                <w:sz w:val="18"/>
                <w:szCs w:val="18"/>
              </w:rPr>
              <w:t xml:space="preserve">: </w:t>
            </w:r>
          </w:p>
        </w:tc>
        <w:tc>
          <w:tcPr>
            <w:tcW w:w="11938" w:type="dxa"/>
            <w:hideMark/>
          </w:tcPr>
          <w:p w14:paraId="32790F18" w14:textId="259BB8D9" w:rsidR="000F06FD" w:rsidRDefault="0023118C">
            <w:pPr>
              <w:pStyle w:val="Heading2"/>
              <w:jc w:val="left"/>
            </w:pPr>
            <w:r>
              <w:t>CTE</w:t>
            </w:r>
          </w:p>
        </w:tc>
      </w:tr>
      <w:tr w:rsidR="000F06FD" w14:paraId="3C139A40" w14:textId="77777777">
        <w:trPr>
          <w:cantSplit/>
          <w:trHeight w:val="240"/>
        </w:trPr>
        <w:tc>
          <w:tcPr>
            <w:tcW w:w="2578" w:type="dxa"/>
            <w:hideMark/>
          </w:tcPr>
          <w:p w14:paraId="0F533CB9" w14:textId="46DC45CC" w:rsidR="000F06FD" w:rsidRDefault="0023118C">
            <w:pPr>
              <w:rPr>
                <w:rFonts w:ascii="Calibri" w:hAnsi="Calibri" w:cs="Calibri"/>
                <w:b/>
                <w:sz w:val="18"/>
                <w:szCs w:val="18"/>
              </w:rPr>
            </w:pPr>
            <w:r>
              <w:rPr>
                <w:rFonts w:ascii="Calibri" w:hAnsi="Calibri" w:cs="Calibri"/>
                <w:b/>
                <w:sz w:val="18"/>
                <w:szCs w:val="18"/>
              </w:rPr>
              <w:t>Goal 2</w:t>
            </w:r>
            <w:r w:rsidR="00C92B54">
              <w:rPr>
                <w:rFonts w:ascii="Calibri" w:hAnsi="Calibri" w:cs="Calibri"/>
                <w:b/>
                <w:sz w:val="18"/>
                <w:szCs w:val="18"/>
              </w:rPr>
              <w:t>:</w:t>
            </w:r>
          </w:p>
        </w:tc>
        <w:tc>
          <w:tcPr>
            <w:tcW w:w="11938" w:type="dxa"/>
            <w:hideMark/>
          </w:tcPr>
          <w:p w14:paraId="074D5070" w14:textId="67AA8F06" w:rsidR="000F06FD" w:rsidRPr="00CE3002" w:rsidRDefault="00CE3002">
            <w:pPr>
              <w:rPr>
                <w:rFonts w:ascii="Calibri" w:hAnsi="Calibri" w:cs="Calibri"/>
                <w:b/>
                <w:bCs/>
                <w:sz w:val="18"/>
                <w:szCs w:val="18"/>
              </w:rPr>
            </w:pPr>
            <w:r w:rsidRPr="00CE3002">
              <w:rPr>
                <w:rFonts w:ascii="Calibri" w:hAnsi="Calibri" w:cs="Calibri"/>
                <w:b/>
                <w:bCs/>
                <w:sz w:val="18"/>
                <w:szCs w:val="18"/>
              </w:rPr>
              <w:t>The 4 year graduation rate will maintain at 100% for the graduating class of 2019</w:t>
            </w:r>
          </w:p>
        </w:tc>
      </w:tr>
      <w:tr w:rsidR="000F06FD" w14:paraId="32B8AE8B" w14:textId="77777777">
        <w:trPr>
          <w:cantSplit/>
          <w:trHeight w:val="240"/>
        </w:trPr>
        <w:tc>
          <w:tcPr>
            <w:tcW w:w="2578" w:type="dxa"/>
            <w:hideMark/>
          </w:tcPr>
          <w:p w14:paraId="5711609E" w14:textId="20475644" w:rsidR="000F06FD" w:rsidRDefault="00C92B54">
            <w:pPr>
              <w:rPr>
                <w:rFonts w:ascii="Calibri" w:hAnsi="Calibri" w:cs="Calibri"/>
                <w:b/>
                <w:sz w:val="18"/>
                <w:szCs w:val="18"/>
              </w:rPr>
            </w:pPr>
            <w:r>
              <w:rPr>
                <w:rFonts w:ascii="Calibri" w:hAnsi="Calibri" w:cs="Calibri"/>
                <w:b/>
                <w:sz w:val="18"/>
                <w:szCs w:val="18"/>
              </w:rPr>
              <w:t>Performance Objective:</w:t>
            </w:r>
          </w:p>
        </w:tc>
        <w:tc>
          <w:tcPr>
            <w:tcW w:w="11938" w:type="dxa"/>
            <w:hideMark/>
          </w:tcPr>
          <w:p w14:paraId="50B45F4B" w14:textId="3A59F952" w:rsidR="000F06FD" w:rsidRPr="00CE3002" w:rsidRDefault="00CE3002">
            <w:pPr>
              <w:rPr>
                <w:rFonts w:ascii="Calibri" w:hAnsi="Calibri" w:cs="Calibri"/>
                <w:b/>
                <w:bCs/>
                <w:sz w:val="18"/>
                <w:szCs w:val="18"/>
              </w:rPr>
            </w:pPr>
            <w:r w:rsidRPr="00CE3002">
              <w:rPr>
                <w:rFonts w:ascii="Calibri" w:hAnsi="Calibri" w:cs="Calibri"/>
                <w:b/>
                <w:bCs/>
                <w:sz w:val="18"/>
                <w:szCs w:val="18"/>
              </w:rPr>
              <w:t>The percent of college, career, military ready graduates will be at or above the state average</w:t>
            </w:r>
          </w:p>
        </w:tc>
      </w:tr>
      <w:tr w:rsidR="000F06FD" w14:paraId="18ACF58A" w14:textId="77777777">
        <w:trPr>
          <w:cantSplit/>
          <w:trHeight w:val="240"/>
        </w:trPr>
        <w:tc>
          <w:tcPr>
            <w:tcW w:w="2578" w:type="dxa"/>
            <w:hideMark/>
          </w:tcPr>
          <w:p w14:paraId="720CCC5B" w14:textId="77777777" w:rsidR="000F06FD" w:rsidRDefault="00C92B54">
            <w:pPr>
              <w:rPr>
                <w:rFonts w:ascii="Calibri" w:hAnsi="Calibri" w:cs="Calibri"/>
                <w:b/>
                <w:sz w:val="18"/>
                <w:szCs w:val="18"/>
              </w:rPr>
            </w:pPr>
            <w:r>
              <w:rPr>
                <w:rFonts w:ascii="Calibri" w:hAnsi="Calibri" w:cs="Calibri"/>
                <w:b/>
                <w:sz w:val="18"/>
                <w:szCs w:val="18"/>
              </w:rPr>
              <w:t>Formative Evaluation:</w:t>
            </w:r>
          </w:p>
        </w:tc>
        <w:tc>
          <w:tcPr>
            <w:tcW w:w="11938" w:type="dxa"/>
            <w:hideMark/>
          </w:tcPr>
          <w:p w14:paraId="7008B24C" w14:textId="331CC80D" w:rsidR="000F06FD" w:rsidRPr="00CE3002" w:rsidRDefault="00CE3002">
            <w:pPr>
              <w:rPr>
                <w:rFonts w:ascii="Calibri" w:hAnsi="Calibri" w:cs="Calibri"/>
                <w:b/>
                <w:bCs/>
                <w:sz w:val="18"/>
                <w:szCs w:val="18"/>
              </w:rPr>
            </w:pPr>
            <w:r w:rsidRPr="00CE3002">
              <w:rPr>
                <w:rFonts w:ascii="Calibri" w:hAnsi="Calibri" w:cs="Calibri"/>
                <w:b/>
                <w:bCs/>
                <w:sz w:val="18"/>
                <w:szCs w:val="18"/>
              </w:rPr>
              <w:t>Certifications</w:t>
            </w:r>
          </w:p>
        </w:tc>
      </w:tr>
    </w:tbl>
    <w:p w14:paraId="3E546036" w14:textId="77777777" w:rsidR="000F06FD" w:rsidRDefault="000F06FD">
      <w:pPr>
        <w:rPr>
          <w:rFonts w:ascii="Calibri" w:hAnsi="Calibri" w:cs="Calibri"/>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right w:w="58" w:type="dxa"/>
        </w:tblCellMar>
        <w:tblLook w:val="01E0" w:firstRow="1" w:lastRow="1" w:firstColumn="1" w:lastColumn="1" w:noHBand="0" w:noVBand="0"/>
      </w:tblPr>
      <w:tblGrid>
        <w:gridCol w:w="367"/>
        <w:gridCol w:w="2931"/>
        <w:gridCol w:w="1440"/>
        <w:gridCol w:w="1260"/>
        <w:gridCol w:w="1620"/>
        <w:gridCol w:w="6898"/>
      </w:tblGrid>
      <w:tr w:rsidR="000F06FD" w14:paraId="7AA36489" w14:textId="77777777">
        <w:trPr>
          <w:cantSplit/>
          <w:trHeight w:val="317"/>
          <w:tblHeader/>
        </w:trPr>
        <w:tc>
          <w:tcPr>
            <w:tcW w:w="3298"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45FBD07B" w14:textId="77777777" w:rsidR="000F06FD" w:rsidRDefault="00C92B54">
            <w:pPr>
              <w:jc w:val="center"/>
              <w:rPr>
                <w:rFonts w:ascii="Calibri" w:hAnsi="Calibri" w:cs="Calibri"/>
                <w:sz w:val="16"/>
                <w:szCs w:val="16"/>
              </w:rPr>
            </w:pPr>
            <w:r>
              <w:rPr>
                <w:rFonts w:ascii="Calibri" w:hAnsi="Calibri" w:cs="Calibri"/>
                <w:b/>
                <w:sz w:val="18"/>
                <w:szCs w:val="18"/>
              </w:rPr>
              <w:t>Strategies</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hideMark/>
          </w:tcPr>
          <w:p w14:paraId="6879E8DB" w14:textId="77777777" w:rsidR="000F06FD" w:rsidRDefault="00C92B54">
            <w:pPr>
              <w:jc w:val="center"/>
              <w:rPr>
                <w:rFonts w:ascii="Calibri" w:hAnsi="Calibri" w:cs="Calibri"/>
                <w:b/>
                <w:sz w:val="18"/>
                <w:szCs w:val="18"/>
              </w:rPr>
            </w:pPr>
            <w:r>
              <w:rPr>
                <w:rFonts w:ascii="Calibri" w:hAnsi="Calibri" w:cs="Calibri"/>
                <w:b/>
                <w:sz w:val="18"/>
                <w:szCs w:val="18"/>
              </w:rPr>
              <w:t>Person(s) Responsible</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hideMark/>
          </w:tcPr>
          <w:p w14:paraId="27E70229" w14:textId="77777777" w:rsidR="000F06FD" w:rsidRDefault="00C92B54">
            <w:pPr>
              <w:jc w:val="center"/>
              <w:rPr>
                <w:rFonts w:ascii="Calibri" w:hAnsi="Calibri" w:cs="Calibri"/>
                <w:b/>
                <w:sz w:val="18"/>
                <w:szCs w:val="18"/>
              </w:rPr>
            </w:pPr>
            <w:r>
              <w:rPr>
                <w:rFonts w:ascii="Calibri" w:hAnsi="Calibri" w:cs="Calibri"/>
                <w:b/>
                <w:sz w:val="18"/>
                <w:szCs w:val="18"/>
              </w:rPr>
              <w:t>Timeline</w:t>
            </w:r>
          </w:p>
        </w:tc>
        <w:tc>
          <w:tcPr>
            <w:tcW w:w="1620" w:type="dxa"/>
            <w:vMerge w:val="restart"/>
            <w:tcBorders>
              <w:top w:val="single" w:sz="8" w:space="0" w:color="000000"/>
              <w:left w:val="single" w:sz="8" w:space="0" w:color="000000"/>
              <w:bottom w:val="single" w:sz="8" w:space="0" w:color="000000"/>
              <w:right w:val="single" w:sz="8" w:space="0" w:color="000000"/>
            </w:tcBorders>
            <w:vAlign w:val="center"/>
            <w:hideMark/>
          </w:tcPr>
          <w:p w14:paraId="644AA83F" w14:textId="77777777" w:rsidR="000F06FD" w:rsidRDefault="00C92B54">
            <w:pPr>
              <w:jc w:val="center"/>
              <w:rPr>
                <w:rFonts w:ascii="Calibri" w:hAnsi="Calibri" w:cs="Calibri"/>
                <w:b/>
                <w:sz w:val="18"/>
                <w:szCs w:val="18"/>
              </w:rPr>
            </w:pPr>
            <w:r>
              <w:rPr>
                <w:rFonts w:ascii="Calibri" w:hAnsi="Calibri" w:cs="Calibri"/>
                <w:b/>
                <w:sz w:val="18"/>
                <w:szCs w:val="18"/>
              </w:rPr>
              <w:t>Evaluation</w:t>
            </w:r>
          </w:p>
        </w:tc>
        <w:tc>
          <w:tcPr>
            <w:tcW w:w="6898" w:type="dxa"/>
            <w:tcBorders>
              <w:top w:val="single" w:sz="8" w:space="0" w:color="000000"/>
              <w:left w:val="single" w:sz="8" w:space="0" w:color="000000"/>
              <w:bottom w:val="single" w:sz="8" w:space="0" w:color="000000"/>
              <w:right w:val="single" w:sz="8" w:space="0" w:color="000000"/>
            </w:tcBorders>
            <w:hideMark/>
          </w:tcPr>
          <w:p w14:paraId="1F25726C" w14:textId="77777777" w:rsidR="000F06FD" w:rsidRDefault="00C92B54">
            <w:pPr>
              <w:jc w:val="center"/>
              <w:rPr>
                <w:rFonts w:ascii="Calibri" w:hAnsi="Calibri" w:cs="Calibri"/>
                <w:b/>
                <w:sz w:val="18"/>
                <w:szCs w:val="18"/>
              </w:rPr>
            </w:pPr>
            <w:r>
              <w:rPr>
                <w:rFonts w:ascii="Calibri" w:hAnsi="Calibri" w:cs="Calibri"/>
                <w:b/>
                <w:sz w:val="18"/>
                <w:szCs w:val="18"/>
              </w:rPr>
              <w:t>Resources</w:t>
            </w:r>
          </w:p>
        </w:tc>
      </w:tr>
      <w:tr w:rsidR="000F06FD" w14:paraId="6EE0E877" w14:textId="77777777" w:rsidTr="00280F5A">
        <w:trPr>
          <w:cantSplit/>
          <w:trHeight w:val="317"/>
          <w:tblHeader/>
        </w:trPr>
        <w:tc>
          <w:tcPr>
            <w:tcW w:w="3298" w:type="dxa"/>
            <w:gridSpan w:val="2"/>
            <w:vMerge/>
            <w:tcBorders>
              <w:top w:val="single" w:sz="8" w:space="0" w:color="000000"/>
              <w:left w:val="single" w:sz="8" w:space="0" w:color="000000"/>
              <w:bottom w:val="single" w:sz="8" w:space="0" w:color="000000"/>
              <w:right w:val="single" w:sz="8" w:space="0" w:color="000000"/>
            </w:tcBorders>
            <w:vAlign w:val="center"/>
            <w:hideMark/>
          </w:tcPr>
          <w:p w14:paraId="6954CAA9" w14:textId="77777777" w:rsidR="000F06FD" w:rsidRDefault="000F06FD">
            <w:pPr>
              <w:rPr>
                <w:rFonts w:ascii="Calibri" w:hAnsi="Calibri" w:cs="Calibri"/>
                <w:sz w:val="16"/>
                <w:szCs w:val="16"/>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14:paraId="74EFAF00" w14:textId="77777777" w:rsidR="000F06FD" w:rsidRDefault="000F06FD">
            <w:pPr>
              <w:rPr>
                <w:rFonts w:ascii="Calibri" w:hAnsi="Calibri" w:cs="Calibri"/>
                <w:b/>
                <w:sz w:val="18"/>
                <w:szCs w:val="18"/>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2A198BA3" w14:textId="77777777" w:rsidR="000F06FD" w:rsidRDefault="000F06FD">
            <w:pPr>
              <w:rPr>
                <w:rFonts w:ascii="Calibri" w:hAnsi="Calibri" w:cs="Calibri"/>
                <w:b/>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14:paraId="310EB0C7" w14:textId="77777777" w:rsidR="000F06FD" w:rsidRDefault="000F06FD">
            <w:pPr>
              <w:rPr>
                <w:rFonts w:ascii="Calibri" w:hAnsi="Calibri" w:cs="Calibri"/>
                <w:b/>
                <w:sz w:val="18"/>
                <w:szCs w:val="18"/>
              </w:rPr>
            </w:pP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2"/>
              <w:gridCol w:w="1717"/>
              <w:gridCol w:w="1717"/>
              <w:gridCol w:w="1596"/>
            </w:tblGrid>
            <w:tr w:rsidR="000F06FD" w14:paraId="7B8D5E88" w14:textId="77777777">
              <w:trPr>
                <w:cantSplit/>
                <w:trHeight w:val="317"/>
              </w:trPr>
              <w:tc>
                <w:tcPr>
                  <w:tcW w:w="1377" w:type="dxa"/>
                  <w:hideMark/>
                </w:tcPr>
                <w:p w14:paraId="1BA07D7D" w14:textId="77777777" w:rsidR="000F06FD" w:rsidRDefault="00C92B54">
                  <w:pPr>
                    <w:jc w:val="center"/>
                    <w:rPr>
                      <w:rFonts w:ascii="Calibri" w:hAnsi="Calibri" w:cs="Calibri"/>
                      <w:b/>
                      <w:sz w:val="18"/>
                      <w:szCs w:val="18"/>
                    </w:rPr>
                  </w:pPr>
                  <w:r>
                    <w:rPr>
                      <w:rFonts w:ascii="Calibri" w:hAnsi="Calibri" w:cs="Calibri"/>
                      <w:b/>
                      <w:sz w:val="18"/>
                      <w:szCs w:val="18"/>
                    </w:rPr>
                    <w:t>Description</w:t>
                  </w:r>
                </w:p>
              </w:tc>
              <w:tc>
                <w:tcPr>
                  <w:tcW w:w="1350" w:type="dxa"/>
                  <w:hideMark/>
                </w:tcPr>
                <w:p w14:paraId="76FAEAEA" w14:textId="77777777" w:rsidR="000F06FD" w:rsidRDefault="00C92B54">
                  <w:pPr>
                    <w:jc w:val="center"/>
                    <w:rPr>
                      <w:rFonts w:ascii="Calibri" w:hAnsi="Calibri" w:cs="Calibri"/>
                      <w:b/>
                      <w:sz w:val="18"/>
                      <w:szCs w:val="18"/>
                    </w:rPr>
                  </w:pPr>
                  <w:r>
                    <w:rPr>
                      <w:rFonts w:ascii="Calibri" w:hAnsi="Calibri" w:cs="Calibri"/>
                      <w:b/>
                      <w:sz w:val="18"/>
                      <w:szCs w:val="18"/>
                    </w:rPr>
                    <w:t>Type</w:t>
                  </w:r>
                </w:p>
              </w:tc>
              <w:tc>
                <w:tcPr>
                  <w:tcW w:w="1350" w:type="dxa"/>
                  <w:hideMark/>
                </w:tcPr>
                <w:p w14:paraId="1313104A" w14:textId="77777777" w:rsidR="000F06FD" w:rsidRDefault="00C92B54">
                  <w:pPr>
                    <w:jc w:val="center"/>
                    <w:rPr>
                      <w:rFonts w:ascii="Calibri" w:hAnsi="Calibri" w:cs="Calibri"/>
                      <w:b/>
                      <w:sz w:val="18"/>
                      <w:szCs w:val="18"/>
                    </w:rPr>
                  </w:pPr>
                  <w:r>
                    <w:rPr>
                      <w:rFonts w:ascii="Calibri" w:hAnsi="Calibri" w:cs="Calibri"/>
                      <w:b/>
                      <w:sz w:val="18"/>
                      <w:szCs w:val="18"/>
                    </w:rPr>
                    <w:t>Funding Source</w:t>
                  </w:r>
                </w:p>
              </w:tc>
              <w:tc>
                <w:tcPr>
                  <w:tcW w:w="1255" w:type="dxa"/>
                  <w:hideMark/>
                </w:tcPr>
                <w:p w14:paraId="5D64B555" w14:textId="77777777" w:rsidR="000F06FD" w:rsidRDefault="00C92B54">
                  <w:pPr>
                    <w:jc w:val="center"/>
                    <w:rPr>
                      <w:rFonts w:ascii="Calibri" w:hAnsi="Calibri" w:cs="Calibri"/>
                      <w:b/>
                      <w:sz w:val="18"/>
                      <w:szCs w:val="18"/>
                    </w:rPr>
                  </w:pPr>
                  <w:r>
                    <w:rPr>
                      <w:rFonts w:ascii="Calibri" w:hAnsi="Calibri" w:cs="Calibri"/>
                      <w:b/>
                      <w:sz w:val="18"/>
                      <w:szCs w:val="18"/>
                    </w:rPr>
                    <w:t>Amount</w:t>
                  </w:r>
                </w:p>
              </w:tc>
            </w:tr>
          </w:tbl>
          <w:p w14:paraId="797093BE" w14:textId="77777777" w:rsidR="000F06FD" w:rsidRDefault="000F06FD">
            <w:pPr>
              <w:jc w:val="center"/>
              <w:rPr>
                <w:rFonts w:ascii="Calibri" w:hAnsi="Calibri" w:cs="Calibri"/>
                <w:b/>
                <w:sz w:val="18"/>
                <w:szCs w:val="18"/>
              </w:rPr>
            </w:pPr>
          </w:p>
        </w:tc>
      </w:tr>
      <w:tr w:rsidR="000F06FD" w14:paraId="36CA27A4"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45431497" w14:textId="77777777" w:rsidR="000F06FD" w:rsidRDefault="00C92B54">
            <w:pPr>
              <w:rPr>
                <w:rFonts w:ascii="Calibri" w:hAnsi="Calibri" w:cs="Calibri"/>
                <w:color w:val="000000"/>
                <w:sz w:val="16"/>
                <w:szCs w:val="16"/>
              </w:rPr>
            </w:pPr>
            <w:r>
              <w:rPr>
                <w:rFonts w:ascii="Calibri" w:hAnsi="Calibri" w:cs="Calibri"/>
                <w:color w:val="000000"/>
                <w:sz w:val="16"/>
                <w:szCs w:val="16"/>
              </w:rPr>
              <w:t>1</w:t>
            </w:r>
          </w:p>
        </w:tc>
        <w:tc>
          <w:tcPr>
            <w:tcW w:w="2931" w:type="dxa"/>
            <w:tcBorders>
              <w:top w:val="single" w:sz="8" w:space="0" w:color="000000"/>
              <w:left w:val="nil"/>
              <w:bottom w:val="single" w:sz="8" w:space="0" w:color="000000"/>
              <w:right w:val="single" w:sz="8" w:space="0" w:color="000000"/>
            </w:tcBorders>
            <w:hideMark/>
          </w:tcPr>
          <w:p w14:paraId="3979CC55" w14:textId="77777777" w:rsidR="000F06FD" w:rsidRDefault="00C92B54">
            <w:pPr>
              <w:rPr>
                <w:rFonts w:ascii="Calibri" w:hAnsi="Calibri" w:cs="Calibri"/>
                <w:sz w:val="16"/>
                <w:szCs w:val="16"/>
              </w:rPr>
            </w:pPr>
            <w:r>
              <w:rPr>
                <w:rFonts w:ascii="Calibri" w:hAnsi="Calibri" w:cs="Calibri"/>
                <w:sz w:val="16"/>
                <w:szCs w:val="16"/>
              </w:rPr>
              <w:t>Provide staff development/technical assistance for professional staff</w:t>
            </w:r>
          </w:p>
        </w:tc>
        <w:tc>
          <w:tcPr>
            <w:tcW w:w="1440" w:type="dxa"/>
            <w:tcBorders>
              <w:top w:val="single" w:sz="8" w:space="0" w:color="000000"/>
              <w:left w:val="single" w:sz="8" w:space="0" w:color="000000"/>
              <w:bottom w:val="single" w:sz="8" w:space="0" w:color="000000"/>
              <w:right w:val="single" w:sz="8" w:space="0" w:color="000000"/>
            </w:tcBorders>
            <w:hideMark/>
          </w:tcPr>
          <w:p w14:paraId="10A0ACCD" w14:textId="77777777" w:rsidR="000F06FD" w:rsidRDefault="00C92B54">
            <w:pPr>
              <w:rPr>
                <w:rFonts w:ascii="Calibri" w:hAnsi="Calibri" w:cs="Calibri"/>
                <w:sz w:val="16"/>
                <w:szCs w:val="16"/>
              </w:rPr>
            </w:pPr>
            <w:r>
              <w:rPr>
                <w:rFonts w:ascii="Calibri" w:hAnsi="Calibri" w:cs="Calibri"/>
                <w:sz w:val="16"/>
                <w:szCs w:val="16"/>
              </w:rPr>
              <w:t>Administrators</w:t>
            </w:r>
          </w:p>
          <w:p w14:paraId="7F11F8BB" w14:textId="77777777" w:rsidR="000F06FD" w:rsidRDefault="00C92B54">
            <w:pPr>
              <w:rPr>
                <w:rFonts w:ascii="Calibri" w:hAnsi="Calibri" w:cs="Calibri"/>
                <w:sz w:val="16"/>
                <w:szCs w:val="16"/>
              </w:rPr>
            </w:pPr>
            <w:r>
              <w:rPr>
                <w:rFonts w:ascii="Calibri" w:hAnsi="Calibri" w:cs="Calibri"/>
                <w:sz w:val="16"/>
                <w:szCs w:val="16"/>
              </w:rPr>
              <w:t>CTE Teacher</w:t>
            </w:r>
          </w:p>
          <w:p w14:paraId="6F8009FA" w14:textId="77777777" w:rsidR="000F06FD" w:rsidRDefault="000F06FD">
            <w:pPr>
              <w:rPr>
                <w:rFonts w:ascii="Calibri" w:hAnsi="Calibri" w:cs="Calibri"/>
                <w:sz w:val="16"/>
                <w:szCs w:val="16"/>
              </w:rPr>
            </w:pPr>
          </w:p>
          <w:p w14:paraId="1E0BB954"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08FD4098" w14:textId="455750FF" w:rsidR="000F06FD" w:rsidRDefault="00C92B54">
            <w:pPr>
              <w:rPr>
                <w:rFonts w:ascii="Calibri" w:hAnsi="Calibri" w:cs="Calibri"/>
                <w:sz w:val="16"/>
                <w:szCs w:val="16"/>
              </w:rPr>
            </w:pPr>
            <w:r>
              <w:rPr>
                <w:rFonts w:ascii="Calibri" w:hAnsi="Calibri" w:cs="Calibri"/>
                <w:sz w:val="16"/>
                <w:szCs w:val="16"/>
              </w:rPr>
              <w:t>August</w:t>
            </w:r>
          </w:p>
          <w:p w14:paraId="76A3BD2A" w14:textId="77777777" w:rsidR="000F06FD" w:rsidRDefault="000F06FD">
            <w:pPr>
              <w:rPr>
                <w:rFonts w:ascii="Calibri" w:hAnsi="Calibri" w:cs="Calibri"/>
                <w:sz w:val="16"/>
                <w:szCs w:val="16"/>
              </w:rPr>
            </w:pPr>
          </w:p>
        </w:tc>
        <w:tc>
          <w:tcPr>
            <w:tcW w:w="1620" w:type="dxa"/>
            <w:tcBorders>
              <w:top w:val="single" w:sz="8" w:space="0" w:color="000000"/>
              <w:left w:val="single" w:sz="8" w:space="0" w:color="000000"/>
              <w:bottom w:val="single" w:sz="8" w:space="0" w:color="000000"/>
              <w:right w:val="single" w:sz="8" w:space="0" w:color="000000"/>
            </w:tcBorders>
            <w:hideMark/>
          </w:tcPr>
          <w:p w14:paraId="3B682F16" w14:textId="77777777" w:rsidR="000F06FD" w:rsidRDefault="00411126">
            <w:pPr>
              <w:rPr>
                <w:rFonts w:ascii="Calibri" w:hAnsi="Calibri" w:cs="Calibri"/>
                <w:sz w:val="16"/>
                <w:szCs w:val="16"/>
              </w:rPr>
            </w:pPr>
            <w:r>
              <w:rPr>
                <w:rFonts w:ascii="Calibri" w:hAnsi="Calibri" w:cs="Calibri"/>
                <w:sz w:val="16"/>
                <w:szCs w:val="16"/>
              </w:rPr>
              <w:t>Certificate</w:t>
            </w:r>
          </w:p>
          <w:p w14:paraId="029CEC12" w14:textId="2DDD36EE" w:rsidR="00411126" w:rsidRDefault="00411126">
            <w:pPr>
              <w:rPr>
                <w:rFonts w:ascii="Calibri" w:hAnsi="Calibri" w:cs="Calibri"/>
                <w:sz w:val="16"/>
                <w:szCs w:val="16"/>
              </w:rPr>
            </w:pPr>
            <w:r>
              <w:rPr>
                <w:rFonts w:ascii="Calibri" w:hAnsi="Calibri" w:cs="Calibri"/>
                <w:sz w:val="16"/>
                <w:szCs w:val="16"/>
              </w:rPr>
              <w:t>Classroom Implementation</w:t>
            </w:r>
          </w:p>
        </w:tc>
        <w:tc>
          <w:tcPr>
            <w:tcW w:w="6898" w:type="dxa"/>
            <w:tcBorders>
              <w:top w:val="single" w:sz="8" w:space="0" w:color="000000"/>
              <w:left w:val="single" w:sz="8" w:space="0" w:color="000000"/>
              <w:bottom w:val="single" w:sz="8" w:space="0" w:color="000000"/>
              <w:right w:val="single" w:sz="8" w:space="0" w:color="000000"/>
            </w:tcBorders>
            <w:hideMark/>
          </w:tcPr>
          <w:p w14:paraId="59193319" w14:textId="72C3028F" w:rsidR="000F06FD" w:rsidRDefault="00DA2039">
            <w:pPr>
              <w:rPr>
                <w:rFonts w:ascii="Calibri" w:hAnsi="Calibri" w:cs="Calibri"/>
                <w:sz w:val="16"/>
                <w:szCs w:val="16"/>
              </w:rPr>
            </w:pPr>
            <w:r>
              <w:rPr>
                <w:rFonts w:ascii="Calibri" w:hAnsi="Calibri" w:cs="Calibri"/>
                <w:sz w:val="16"/>
                <w:szCs w:val="16"/>
              </w:rPr>
              <w:t xml:space="preserve">                                                                                                  Local &amp; CTE Funds</w:t>
            </w:r>
          </w:p>
        </w:tc>
      </w:tr>
      <w:tr w:rsidR="000F06FD" w14:paraId="588327F0"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045F9C18" w14:textId="77777777" w:rsidR="000F06FD" w:rsidRDefault="00C92B54">
            <w:pPr>
              <w:rPr>
                <w:rFonts w:ascii="Calibri" w:hAnsi="Calibri" w:cs="Calibri"/>
                <w:color w:val="000000"/>
                <w:sz w:val="16"/>
                <w:szCs w:val="16"/>
              </w:rPr>
            </w:pPr>
            <w:r>
              <w:rPr>
                <w:rFonts w:ascii="Calibri" w:hAnsi="Calibri" w:cs="Calibri"/>
                <w:color w:val="000000"/>
                <w:sz w:val="16"/>
                <w:szCs w:val="16"/>
              </w:rPr>
              <w:t>2</w:t>
            </w:r>
          </w:p>
        </w:tc>
        <w:tc>
          <w:tcPr>
            <w:tcW w:w="2931" w:type="dxa"/>
            <w:tcBorders>
              <w:top w:val="single" w:sz="8" w:space="0" w:color="000000"/>
              <w:left w:val="nil"/>
              <w:bottom w:val="single" w:sz="8" w:space="0" w:color="000000"/>
              <w:right w:val="single" w:sz="8" w:space="0" w:color="000000"/>
            </w:tcBorders>
            <w:hideMark/>
          </w:tcPr>
          <w:p w14:paraId="42B97C87" w14:textId="25F5AC4E" w:rsidR="000F06FD" w:rsidRDefault="00C92B54">
            <w:pPr>
              <w:rPr>
                <w:rFonts w:ascii="Calibri" w:hAnsi="Calibri" w:cs="Calibri"/>
                <w:sz w:val="16"/>
                <w:szCs w:val="16"/>
              </w:rPr>
            </w:pPr>
            <w:r>
              <w:rPr>
                <w:rFonts w:ascii="Calibri" w:hAnsi="Calibri" w:cs="Calibri"/>
                <w:sz w:val="16"/>
                <w:szCs w:val="16"/>
              </w:rPr>
              <w:t>Strive to provide CTE programs that lead students to receiving professional-level license and/or</w:t>
            </w:r>
            <w:r w:rsidR="00280F5A">
              <w:rPr>
                <w:rFonts w:ascii="Calibri" w:hAnsi="Calibri" w:cs="Calibri"/>
                <w:sz w:val="16"/>
                <w:szCs w:val="16"/>
              </w:rPr>
              <w:t xml:space="preserve"> c</w:t>
            </w:r>
            <w:r>
              <w:rPr>
                <w:rFonts w:ascii="Calibri" w:hAnsi="Calibri" w:cs="Calibri"/>
                <w:sz w:val="16"/>
                <w:szCs w:val="16"/>
              </w:rPr>
              <w:t>ertification</w:t>
            </w:r>
            <w:r w:rsidR="00280F5A">
              <w:rPr>
                <w:rFonts w:ascii="Calibri" w:hAnsi="Calibri" w:cs="Calibri"/>
                <w:sz w:val="16"/>
                <w:szCs w:val="16"/>
              </w:rPr>
              <w:t xml:space="preserve"> in welding</w:t>
            </w:r>
          </w:p>
          <w:p w14:paraId="60EB27A0" w14:textId="77777777" w:rsidR="000F06FD" w:rsidRDefault="000F06FD">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385C0423" w14:textId="77777777" w:rsidR="000F06FD" w:rsidRDefault="00C92B54">
            <w:pPr>
              <w:rPr>
                <w:rFonts w:ascii="Calibri" w:hAnsi="Calibri" w:cs="Calibri"/>
                <w:sz w:val="16"/>
                <w:szCs w:val="16"/>
              </w:rPr>
            </w:pPr>
            <w:r>
              <w:rPr>
                <w:rFonts w:ascii="Calibri" w:hAnsi="Calibri" w:cs="Calibri"/>
                <w:sz w:val="16"/>
                <w:szCs w:val="16"/>
              </w:rPr>
              <w:t>Administrators</w:t>
            </w:r>
          </w:p>
          <w:p w14:paraId="3D17727B" w14:textId="77777777" w:rsidR="000F06FD" w:rsidRDefault="00C92B54">
            <w:pPr>
              <w:rPr>
                <w:rFonts w:ascii="Calibri" w:hAnsi="Calibri" w:cs="Calibri"/>
                <w:sz w:val="16"/>
                <w:szCs w:val="16"/>
              </w:rPr>
            </w:pPr>
            <w:r>
              <w:rPr>
                <w:rFonts w:ascii="Calibri" w:hAnsi="Calibri" w:cs="Calibri"/>
                <w:sz w:val="16"/>
                <w:szCs w:val="16"/>
              </w:rPr>
              <w:t>CTE Teacher</w:t>
            </w:r>
          </w:p>
          <w:p w14:paraId="478FA243"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20366C38" w14:textId="46C44AE0" w:rsidR="000F06FD" w:rsidRDefault="00411126">
            <w:pPr>
              <w:rPr>
                <w:rFonts w:ascii="Calibri" w:hAnsi="Calibri" w:cs="Calibri"/>
                <w:sz w:val="16"/>
                <w:szCs w:val="16"/>
              </w:rPr>
            </w:pPr>
            <w:r>
              <w:rPr>
                <w:rFonts w:ascii="Calibri" w:hAnsi="Calibri" w:cs="Calibri"/>
                <w:sz w:val="16"/>
                <w:szCs w:val="16"/>
              </w:rPr>
              <w:t>December</w:t>
            </w:r>
          </w:p>
          <w:p w14:paraId="7379421F" w14:textId="2C1B1768" w:rsidR="00411126" w:rsidRDefault="00411126">
            <w:pPr>
              <w:rPr>
                <w:rFonts w:ascii="Calibri" w:hAnsi="Calibri" w:cs="Calibri"/>
                <w:sz w:val="16"/>
                <w:szCs w:val="16"/>
              </w:rPr>
            </w:pPr>
            <w:r>
              <w:rPr>
                <w:rFonts w:ascii="Calibri" w:hAnsi="Calibri" w:cs="Calibri"/>
                <w:sz w:val="16"/>
                <w:szCs w:val="16"/>
              </w:rPr>
              <w:t>May</w:t>
            </w:r>
          </w:p>
          <w:p w14:paraId="62E26919" w14:textId="77777777" w:rsidR="000F06FD" w:rsidRDefault="000F06FD">
            <w:pPr>
              <w:rPr>
                <w:rFonts w:ascii="Calibri" w:hAnsi="Calibri" w:cs="Calibri"/>
                <w:sz w:val="16"/>
                <w:szCs w:val="16"/>
              </w:rPr>
            </w:pPr>
          </w:p>
          <w:p w14:paraId="22E6CC3C" w14:textId="77777777" w:rsidR="000F06FD" w:rsidRDefault="000F06FD">
            <w:pPr>
              <w:rPr>
                <w:rFonts w:ascii="Calibri" w:hAnsi="Calibri" w:cs="Calibri"/>
                <w:sz w:val="16"/>
                <w:szCs w:val="16"/>
              </w:rPr>
            </w:pPr>
          </w:p>
        </w:tc>
        <w:tc>
          <w:tcPr>
            <w:tcW w:w="1620" w:type="dxa"/>
            <w:tcBorders>
              <w:top w:val="single" w:sz="8" w:space="0" w:color="000000"/>
              <w:left w:val="single" w:sz="8" w:space="0" w:color="000000"/>
              <w:bottom w:val="single" w:sz="8" w:space="0" w:color="000000"/>
              <w:right w:val="single" w:sz="8" w:space="0" w:color="000000"/>
            </w:tcBorders>
            <w:hideMark/>
          </w:tcPr>
          <w:p w14:paraId="0B35DFB5" w14:textId="36BC97EE" w:rsidR="000F06FD" w:rsidRDefault="00411126">
            <w:pPr>
              <w:rPr>
                <w:rFonts w:ascii="Calibri" w:hAnsi="Calibri" w:cs="Calibri"/>
                <w:sz w:val="16"/>
                <w:szCs w:val="16"/>
              </w:rPr>
            </w:pPr>
            <w:r>
              <w:rPr>
                <w:rFonts w:ascii="Calibri" w:hAnsi="Calibri" w:cs="Calibri"/>
                <w:sz w:val="16"/>
                <w:szCs w:val="16"/>
              </w:rPr>
              <w:t>Student Certification</w:t>
            </w:r>
          </w:p>
        </w:tc>
        <w:tc>
          <w:tcPr>
            <w:tcW w:w="6898" w:type="dxa"/>
            <w:tcBorders>
              <w:top w:val="single" w:sz="8" w:space="0" w:color="000000"/>
              <w:left w:val="single" w:sz="8" w:space="0" w:color="000000"/>
              <w:bottom w:val="single" w:sz="8" w:space="0" w:color="000000"/>
              <w:right w:val="single" w:sz="8" w:space="0" w:color="000000"/>
            </w:tcBorders>
            <w:hideMark/>
          </w:tcPr>
          <w:p w14:paraId="2CD3E84A" w14:textId="2A13AD5C" w:rsidR="000F06FD" w:rsidRDefault="00DE62A6">
            <w:pPr>
              <w:rPr>
                <w:rFonts w:ascii="Calibri" w:hAnsi="Calibri" w:cs="Calibri"/>
                <w:sz w:val="16"/>
                <w:szCs w:val="16"/>
              </w:rPr>
            </w:pPr>
            <w:r>
              <w:rPr>
                <w:rFonts w:ascii="Calibri" w:hAnsi="Calibri" w:cs="Calibri"/>
                <w:sz w:val="16"/>
                <w:szCs w:val="16"/>
              </w:rPr>
              <w:t xml:space="preserve">                                                                                                  Local &amp; CTE Funds</w:t>
            </w:r>
          </w:p>
        </w:tc>
      </w:tr>
      <w:tr w:rsidR="000F06FD" w14:paraId="593A2836"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3A9FFFD9" w14:textId="77777777" w:rsidR="000F06FD" w:rsidRDefault="00C92B54">
            <w:pPr>
              <w:rPr>
                <w:rFonts w:ascii="Calibri" w:hAnsi="Calibri" w:cs="Calibri"/>
                <w:color w:val="000000"/>
                <w:sz w:val="16"/>
                <w:szCs w:val="16"/>
              </w:rPr>
            </w:pPr>
            <w:r>
              <w:rPr>
                <w:rFonts w:ascii="Calibri" w:hAnsi="Calibri" w:cs="Calibri"/>
                <w:color w:val="000000"/>
                <w:sz w:val="16"/>
                <w:szCs w:val="16"/>
              </w:rPr>
              <w:t>3</w:t>
            </w:r>
          </w:p>
        </w:tc>
        <w:tc>
          <w:tcPr>
            <w:tcW w:w="2931" w:type="dxa"/>
            <w:tcBorders>
              <w:top w:val="single" w:sz="8" w:space="0" w:color="000000"/>
              <w:left w:val="nil"/>
              <w:bottom w:val="single" w:sz="8" w:space="0" w:color="000000"/>
              <w:right w:val="single" w:sz="8" w:space="0" w:color="000000"/>
            </w:tcBorders>
            <w:hideMark/>
          </w:tcPr>
          <w:p w14:paraId="2727039F" w14:textId="7C1D6896" w:rsidR="000F06FD" w:rsidRDefault="00C92B54">
            <w:pPr>
              <w:rPr>
                <w:rFonts w:ascii="Calibri" w:hAnsi="Calibri" w:cs="Calibri"/>
                <w:sz w:val="16"/>
                <w:szCs w:val="16"/>
              </w:rPr>
            </w:pPr>
            <w:r>
              <w:rPr>
                <w:rFonts w:ascii="Calibri" w:hAnsi="Calibri" w:cs="Calibri"/>
                <w:sz w:val="16"/>
                <w:szCs w:val="16"/>
              </w:rPr>
              <w:t xml:space="preserve">Continue to provide Career Awareness programs in grades </w:t>
            </w:r>
            <w:r w:rsidR="00280F5A">
              <w:rPr>
                <w:rFonts w:ascii="Calibri" w:hAnsi="Calibri" w:cs="Calibri"/>
                <w:sz w:val="16"/>
                <w:szCs w:val="16"/>
              </w:rPr>
              <w:t>pre</w:t>
            </w:r>
            <w:r w:rsidR="00411126">
              <w:rPr>
                <w:rFonts w:ascii="Calibri" w:hAnsi="Calibri" w:cs="Calibri"/>
                <w:sz w:val="16"/>
                <w:szCs w:val="16"/>
              </w:rPr>
              <w:t>-</w:t>
            </w:r>
            <w:r w:rsidR="00280F5A">
              <w:rPr>
                <w:rFonts w:ascii="Calibri" w:hAnsi="Calibri" w:cs="Calibri"/>
                <w:sz w:val="16"/>
                <w:szCs w:val="16"/>
              </w:rPr>
              <w:t>K</w:t>
            </w:r>
            <w:r>
              <w:rPr>
                <w:rFonts w:ascii="Calibri" w:hAnsi="Calibri" w:cs="Calibri"/>
                <w:sz w:val="16"/>
                <w:szCs w:val="16"/>
              </w:rPr>
              <w:t xml:space="preserve"> to </w:t>
            </w:r>
            <w:r w:rsidR="00280F5A">
              <w:rPr>
                <w:rFonts w:ascii="Calibri" w:hAnsi="Calibri" w:cs="Calibri"/>
                <w:sz w:val="16"/>
                <w:szCs w:val="16"/>
              </w:rPr>
              <w:t>1</w:t>
            </w:r>
            <w:r>
              <w:rPr>
                <w:rFonts w:ascii="Calibri" w:hAnsi="Calibri" w:cs="Calibri"/>
                <w:sz w:val="16"/>
                <w:szCs w:val="16"/>
              </w:rPr>
              <w:t>2</w:t>
            </w:r>
          </w:p>
        </w:tc>
        <w:tc>
          <w:tcPr>
            <w:tcW w:w="1440" w:type="dxa"/>
            <w:tcBorders>
              <w:top w:val="single" w:sz="8" w:space="0" w:color="000000"/>
              <w:left w:val="single" w:sz="8" w:space="0" w:color="000000"/>
              <w:bottom w:val="single" w:sz="8" w:space="0" w:color="000000"/>
              <w:right w:val="single" w:sz="8" w:space="0" w:color="000000"/>
            </w:tcBorders>
            <w:hideMark/>
          </w:tcPr>
          <w:p w14:paraId="1EC2B1CC" w14:textId="77777777" w:rsidR="000F06FD" w:rsidRDefault="00C92B54">
            <w:pPr>
              <w:rPr>
                <w:rFonts w:ascii="Calibri" w:hAnsi="Calibri" w:cs="Calibri"/>
                <w:sz w:val="16"/>
                <w:szCs w:val="16"/>
              </w:rPr>
            </w:pPr>
            <w:r>
              <w:rPr>
                <w:rFonts w:ascii="Calibri" w:hAnsi="Calibri" w:cs="Calibri"/>
                <w:sz w:val="16"/>
                <w:szCs w:val="16"/>
              </w:rPr>
              <w:t>Administrators</w:t>
            </w:r>
          </w:p>
          <w:p w14:paraId="2E2B9A14" w14:textId="77777777" w:rsidR="000F06FD" w:rsidRDefault="00C92B54">
            <w:pPr>
              <w:rPr>
                <w:rFonts w:ascii="Calibri" w:hAnsi="Calibri" w:cs="Calibri"/>
                <w:sz w:val="16"/>
                <w:szCs w:val="16"/>
              </w:rPr>
            </w:pPr>
            <w:r>
              <w:rPr>
                <w:rFonts w:ascii="Calibri" w:hAnsi="Calibri" w:cs="Calibri"/>
                <w:sz w:val="16"/>
                <w:szCs w:val="16"/>
              </w:rPr>
              <w:t>CTE teachers</w:t>
            </w:r>
          </w:p>
          <w:p w14:paraId="59C2C93B" w14:textId="77777777" w:rsidR="000F06FD" w:rsidRDefault="00C92B54">
            <w:pPr>
              <w:rPr>
                <w:rFonts w:ascii="Calibri" w:hAnsi="Calibri" w:cs="Calibri"/>
                <w:sz w:val="16"/>
                <w:szCs w:val="16"/>
              </w:rPr>
            </w:pPr>
            <w:r>
              <w:rPr>
                <w:rFonts w:ascii="Calibri" w:hAnsi="Calibri" w:cs="Calibri"/>
                <w:sz w:val="16"/>
                <w:szCs w:val="16"/>
              </w:rPr>
              <w:t>Counselor</w:t>
            </w:r>
          </w:p>
          <w:p w14:paraId="20AEBFB7"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1CD7DD94" w14:textId="77777777" w:rsidR="000F06FD" w:rsidRDefault="00411126">
            <w:pPr>
              <w:rPr>
                <w:rFonts w:ascii="Calibri" w:hAnsi="Calibri" w:cs="Calibri"/>
                <w:sz w:val="16"/>
                <w:szCs w:val="16"/>
              </w:rPr>
            </w:pPr>
            <w:r>
              <w:rPr>
                <w:rFonts w:ascii="Calibri" w:hAnsi="Calibri" w:cs="Calibri"/>
                <w:sz w:val="16"/>
                <w:szCs w:val="16"/>
              </w:rPr>
              <w:t>September</w:t>
            </w:r>
          </w:p>
          <w:p w14:paraId="720DD11D" w14:textId="77777777" w:rsidR="00411126" w:rsidRDefault="00411126">
            <w:pPr>
              <w:rPr>
                <w:rFonts w:ascii="Calibri" w:hAnsi="Calibri" w:cs="Calibri"/>
                <w:sz w:val="16"/>
                <w:szCs w:val="16"/>
              </w:rPr>
            </w:pPr>
            <w:r>
              <w:rPr>
                <w:rFonts w:ascii="Calibri" w:hAnsi="Calibri" w:cs="Calibri"/>
                <w:sz w:val="16"/>
                <w:szCs w:val="16"/>
              </w:rPr>
              <w:t>December</w:t>
            </w:r>
          </w:p>
          <w:p w14:paraId="6AFD9CCE" w14:textId="375D1A8D" w:rsidR="00411126" w:rsidRDefault="00411126">
            <w:pPr>
              <w:rPr>
                <w:rFonts w:ascii="Calibri" w:hAnsi="Calibri" w:cs="Calibri"/>
                <w:sz w:val="16"/>
                <w:szCs w:val="16"/>
              </w:rPr>
            </w:pPr>
            <w:r>
              <w:rPr>
                <w:rFonts w:ascii="Calibri" w:hAnsi="Calibri" w:cs="Calibri"/>
                <w:sz w:val="16"/>
                <w:szCs w:val="16"/>
              </w:rPr>
              <w:t>May</w:t>
            </w:r>
          </w:p>
        </w:tc>
        <w:tc>
          <w:tcPr>
            <w:tcW w:w="1620" w:type="dxa"/>
            <w:tcBorders>
              <w:top w:val="single" w:sz="8" w:space="0" w:color="000000"/>
              <w:left w:val="single" w:sz="8" w:space="0" w:color="000000"/>
              <w:bottom w:val="single" w:sz="8" w:space="0" w:color="000000"/>
              <w:right w:val="single" w:sz="8" w:space="0" w:color="000000"/>
            </w:tcBorders>
            <w:hideMark/>
          </w:tcPr>
          <w:p w14:paraId="541301E1" w14:textId="77777777" w:rsidR="000F06FD" w:rsidRDefault="00411126">
            <w:pPr>
              <w:rPr>
                <w:rFonts w:ascii="Calibri" w:hAnsi="Calibri" w:cs="Calibri"/>
                <w:sz w:val="16"/>
                <w:szCs w:val="16"/>
              </w:rPr>
            </w:pPr>
            <w:r>
              <w:rPr>
                <w:rFonts w:ascii="Calibri" w:hAnsi="Calibri" w:cs="Calibri"/>
                <w:sz w:val="16"/>
                <w:szCs w:val="16"/>
              </w:rPr>
              <w:t>Student Products</w:t>
            </w:r>
          </w:p>
          <w:p w14:paraId="41043A1D" w14:textId="77777777" w:rsidR="00411126" w:rsidRDefault="00411126">
            <w:pPr>
              <w:rPr>
                <w:rFonts w:ascii="Calibri" w:hAnsi="Calibri" w:cs="Calibri"/>
                <w:sz w:val="16"/>
                <w:szCs w:val="16"/>
              </w:rPr>
            </w:pPr>
            <w:r>
              <w:rPr>
                <w:rFonts w:ascii="Calibri" w:hAnsi="Calibri" w:cs="Calibri"/>
                <w:sz w:val="16"/>
                <w:szCs w:val="16"/>
              </w:rPr>
              <w:t>Research Paper</w:t>
            </w:r>
          </w:p>
          <w:p w14:paraId="1E757610" w14:textId="36E872D9" w:rsidR="00411126" w:rsidRDefault="00411126">
            <w:pPr>
              <w:rPr>
                <w:rFonts w:ascii="Calibri" w:hAnsi="Calibri" w:cs="Calibri"/>
                <w:sz w:val="16"/>
                <w:szCs w:val="16"/>
              </w:rPr>
            </w:pPr>
            <w:r>
              <w:rPr>
                <w:rFonts w:ascii="Calibri" w:hAnsi="Calibri" w:cs="Calibri"/>
                <w:sz w:val="16"/>
                <w:szCs w:val="16"/>
              </w:rPr>
              <w:t>Course Completion</w:t>
            </w:r>
          </w:p>
        </w:tc>
        <w:tc>
          <w:tcPr>
            <w:tcW w:w="6898" w:type="dxa"/>
            <w:tcBorders>
              <w:top w:val="single" w:sz="8" w:space="0" w:color="000000"/>
              <w:left w:val="single" w:sz="8" w:space="0" w:color="000000"/>
              <w:bottom w:val="single" w:sz="8" w:space="0" w:color="000000"/>
              <w:right w:val="single" w:sz="8" w:space="0" w:color="000000"/>
            </w:tcBorders>
            <w:hideMark/>
          </w:tcPr>
          <w:p w14:paraId="1B3EF498" w14:textId="77777777" w:rsidR="000F06FD" w:rsidRDefault="000F06FD">
            <w:pPr>
              <w:rPr>
                <w:rFonts w:ascii="Calibri" w:hAnsi="Calibri" w:cs="Calibri"/>
                <w:sz w:val="16"/>
                <w:szCs w:val="16"/>
              </w:rPr>
            </w:pPr>
          </w:p>
        </w:tc>
      </w:tr>
      <w:tr w:rsidR="000F06FD" w14:paraId="2613E490"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65727DA2" w14:textId="5E191FEF" w:rsidR="000F06FD" w:rsidRDefault="00280F5A">
            <w:pPr>
              <w:rPr>
                <w:rFonts w:ascii="Calibri" w:hAnsi="Calibri" w:cs="Calibri"/>
                <w:color w:val="000000"/>
                <w:sz w:val="16"/>
                <w:szCs w:val="16"/>
              </w:rPr>
            </w:pPr>
            <w:r>
              <w:rPr>
                <w:rFonts w:ascii="Calibri" w:hAnsi="Calibri" w:cs="Calibri"/>
                <w:color w:val="000000"/>
                <w:sz w:val="16"/>
                <w:szCs w:val="16"/>
              </w:rPr>
              <w:t>4</w:t>
            </w:r>
          </w:p>
        </w:tc>
        <w:tc>
          <w:tcPr>
            <w:tcW w:w="2931" w:type="dxa"/>
            <w:tcBorders>
              <w:top w:val="single" w:sz="8" w:space="0" w:color="000000"/>
              <w:left w:val="nil"/>
              <w:bottom w:val="single" w:sz="8" w:space="0" w:color="000000"/>
              <w:right w:val="single" w:sz="8" w:space="0" w:color="000000"/>
            </w:tcBorders>
            <w:hideMark/>
          </w:tcPr>
          <w:p w14:paraId="6B7FB23C" w14:textId="13074A81" w:rsidR="000F06FD" w:rsidRDefault="00C92B54">
            <w:pPr>
              <w:rPr>
                <w:rFonts w:ascii="Calibri" w:hAnsi="Calibri" w:cs="Calibri"/>
                <w:sz w:val="16"/>
                <w:szCs w:val="16"/>
              </w:rPr>
            </w:pPr>
            <w:r>
              <w:rPr>
                <w:rFonts w:ascii="Calibri" w:hAnsi="Calibri" w:cs="Calibri"/>
                <w:sz w:val="16"/>
                <w:szCs w:val="16"/>
              </w:rPr>
              <w:t>Conduct a comprehensive needs</w:t>
            </w:r>
            <w:r w:rsidR="00F95B2A">
              <w:rPr>
                <w:rFonts w:ascii="Calibri" w:hAnsi="Calibri" w:cs="Calibri"/>
                <w:sz w:val="16"/>
                <w:szCs w:val="16"/>
              </w:rPr>
              <w:t xml:space="preserve"> </w:t>
            </w:r>
            <w:r>
              <w:rPr>
                <w:rFonts w:ascii="Calibri" w:hAnsi="Calibri" w:cs="Calibri"/>
                <w:sz w:val="16"/>
                <w:szCs w:val="16"/>
              </w:rPr>
              <w:t>assessment and an overall program evaluation to determine areas of strengths and weaknesses to</w:t>
            </w:r>
          </w:p>
          <w:p w14:paraId="1CE5AAD9" w14:textId="77777777" w:rsidR="000F06FD" w:rsidRDefault="00C92B54">
            <w:pPr>
              <w:rPr>
                <w:rFonts w:ascii="Calibri" w:hAnsi="Calibri" w:cs="Calibri"/>
                <w:sz w:val="16"/>
                <w:szCs w:val="16"/>
              </w:rPr>
            </w:pPr>
            <w:r>
              <w:rPr>
                <w:rFonts w:ascii="Calibri" w:hAnsi="Calibri" w:cs="Calibri"/>
                <w:sz w:val="16"/>
                <w:szCs w:val="16"/>
              </w:rPr>
              <w:t>determine the size, scope, qualify, and effectiveness evaluation</w:t>
            </w:r>
          </w:p>
          <w:p w14:paraId="31D814D5" w14:textId="77777777" w:rsidR="000F06FD" w:rsidRDefault="00C92B54">
            <w:pPr>
              <w:rPr>
                <w:rFonts w:ascii="Calibri" w:hAnsi="Calibri" w:cs="Calibri"/>
                <w:sz w:val="16"/>
                <w:szCs w:val="16"/>
              </w:rPr>
            </w:pPr>
            <w:r>
              <w:rPr>
                <w:rFonts w:ascii="Calibri" w:hAnsi="Calibri" w:cs="Calibri"/>
                <w:sz w:val="16"/>
                <w:szCs w:val="16"/>
              </w:rPr>
              <w:t>of CTE programs</w:t>
            </w:r>
          </w:p>
          <w:p w14:paraId="49A40C97" w14:textId="77777777" w:rsidR="000F06FD" w:rsidRDefault="000F06FD">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1D96BEED" w14:textId="398FD857" w:rsidR="000F06FD" w:rsidRDefault="00C92B54">
            <w:pPr>
              <w:rPr>
                <w:rFonts w:ascii="Calibri" w:hAnsi="Calibri" w:cs="Calibri"/>
                <w:sz w:val="16"/>
                <w:szCs w:val="16"/>
              </w:rPr>
            </w:pPr>
            <w:r>
              <w:rPr>
                <w:rFonts w:ascii="Calibri" w:hAnsi="Calibri" w:cs="Calibri"/>
                <w:sz w:val="16"/>
                <w:szCs w:val="16"/>
              </w:rPr>
              <w:t>Administrator</w:t>
            </w:r>
          </w:p>
          <w:p w14:paraId="6C3B3905" w14:textId="191AF0AD" w:rsidR="000F06FD" w:rsidRDefault="00C92B54">
            <w:pPr>
              <w:rPr>
                <w:rFonts w:ascii="Calibri" w:hAnsi="Calibri" w:cs="Calibri"/>
                <w:sz w:val="16"/>
                <w:szCs w:val="16"/>
              </w:rPr>
            </w:pPr>
            <w:r>
              <w:rPr>
                <w:rFonts w:ascii="Calibri" w:hAnsi="Calibri" w:cs="Calibri"/>
                <w:sz w:val="16"/>
                <w:szCs w:val="16"/>
              </w:rPr>
              <w:t>Counselor</w:t>
            </w:r>
          </w:p>
          <w:p w14:paraId="370760A4" w14:textId="77777777" w:rsidR="000F06FD" w:rsidRDefault="00C92B54">
            <w:pPr>
              <w:rPr>
                <w:rFonts w:ascii="Calibri" w:hAnsi="Calibri" w:cs="Calibri"/>
                <w:sz w:val="16"/>
                <w:szCs w:val="16"/>
              </w:rPr>
            </w:pPr>
            <w:r>
              <w:rPr>
                <w:rFonts w:ascii="Calibri" w:hAnsi="Calibri" w:cs="Calibri"/>
                <w:sz w:val="16"/>
                <w:szCs w:val="16"/>
              </w:rPr>
              <w:t>Teachers</w:t>
            </w:r>
          </w:p>
          <w:p w14:paraId="311335BE" w14:textId="77777777" w:rsidR="000F06FD" w:rsidRDefault="000F06FD">
            <w:pPr>
              <w:rPr>
                <w:rFonts w:ascii="Calibri" w:hAnsi="Calibri" w:cs="Calibri"/>
                <w:sz w:val="16"/>
                <w:szCs w:val="16"/>
              </w:rPr>
            </w:pPr>
          </w:p>
          <w:p w14:paraId="49017C69" w14:textId="77777777" w:rsidR="000F06FD" w:rsidRDefault="000F06FD">
            <w:pPr>
              <w:rPr>
                <w:rFonts w:ascii="Calibri" w:hAnsi="Calibri" w:cs="Calibri"/>
                <w:sz w:val="16"/>
                <w:szCs w:val="16"/>
              </w:rPr>
            </w:pPr>
          </w:p>
          <w:p w14:paraId="590E9F6F"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2C144825" w14:textId="77777777" w:rsidR="000F06FD" w:rsidRDefault="00411126">
            <w:pPr>
              <w:rPr>
                <w:rFonts w:ascii="Calibri" w:hAnsi="Calibri" w:cs="Calibri"/>
                <w:sz w:val="16"/>
                <w:szCs w:val="16"/>
              </w:rPr>
            </w:pPr>
            <w:r>
              <w:rPr>
                <w:rFonts w:ascii="Calibri" w:hAnsi="Calibri" w:cs="Calibri"/>
                <w:sz w:val="16"/>
                <w:szCs w:val="16"/>
              </w:rPr>
              <w:t>December</w:t>
            </w:r>
          </w:p>
          <w:p w14:paraId="2107569E" w14:textId="086372AC" w:rsidR="00411126" w:rsidRDefault="00411126">
            <w:pPr>
              <w:rPr>
                <w:rFonts w:ascii="Calibri" w:hAnsi="Calibri" w:cs="Calibri"/>
                <w:sz w:val="16"/>
                <w:szCs w:val="16"/>
              </w:rPr>
            </w:pPr>
            <w:r>
              <w:rPr>
                <w:rFonts w:ascii="Calibri" w:hAnsi="Calibri" w:cs="Calibri"/>
                <w:sz w:val="16"/>
                <w:szCs w:val="16"/>
              </w:rPr>
              <w:t>June</w:t>
            </w:r>
          </w:p>
        </w:tc>
        <w:tc>
          <w:tcPr>
            <w:tcW w:w="1620" w:type="dxa"/>
            <w:tcBorders>
              <w:top w:val="single" w:sz="8" w:space="0" w:color="000000"/>
              <w:left w:val="single" w:sz="8" w:space="0" w:color="000000"/>
              <w:bottom w:val="single" w:sz="8" w:space="0" w:color="000000"/>
              <w:right w:val="single" w:sz="8" w:space="0" w:color="000000"/>
            </w:tcBorders>
            <w:hideMark/>
          </w:tcPr>
          <w:p w14:paraId="11D9634B" w14:textId="77777777" w:rsidR="000F06FD" w:rsidRDefault="00411126">
            <w:pPr>
              <w:rPr>
                <w:rFonts w:ascii="Calibri" w:hAnsi="Calibri" w:cs="Calibri"/>
                <w:sz w:val="16"/>
                <w:szCs w:val="16"/>
              </w:rPr>
            </w:pPr>
            <w:r>
              <w:rPr>
                <w:rFonts w:ascii="Calibri" w:hAnsi="Calibri" w:cs="Calibri"/>
                <w:sz w:val="16"/>
                <w:szCs w:val="16"/>
              </w:rPr>
              <w:t>Course Offerings</w:t>
            </w:r>
          </w:p>
          <w:p w14:paraId="6758E5EF" w14:textId="77777777" w:rsidR="00411126" w:rsidRDefault="00411126">
            <w:pPr>
              <w:rPr>
                <w:rFonts w:ascii="Calibri" w:hAnsi="Calibri" w:cs="Calibri"/>
                <w:sz w:val="16"/>
                <w:szCs w:val="16"/>
              </w:rPr>
            </w:pPr>
            <w:r>
              <w:rPr>
                <w:rFonts w:ascii="Calibri" w:hAnsi="Calibri" w:cs="Calibri"/>
                <w:sz w:val="16"/>
                <w:szCs w:val="16"/>
              </w:rPr>
              <w:t>Student Enrollment</w:t>
            </w:r>
          </w:p>
          <w:p w14:paraId="3192B774" w14:textId="73803919" w:rsidR="00411126" w:rsidRDefault="00411126">
            <w:pPr>
              <w:rPr>
                <w:rFonts w:ascii="Calibri" w:hAnsi="Calibri" w:cs="Calibri"/>
                <w:sz w:val="16"/>
                <w:szCs w:val="16"/>
              </w:rPr>
            </w:pPr>
            <w:r>
              <w:rPr>
                <w:rFonts w:ascii="Calibri" w:hAnsi="Calibri" w:cs="Calibri"/>
                <w:sz w:val="16"/>
                <w:szCs w:val="16"/>
              </w:rPr>
              <w:t>Student Certifications</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F06FD" w14:paraId="0E0B43B2" w14:textId="77777777">
              <w:trPr>
                <w:cantSplit/>
                <w:trHeight w:val="317"/>
              </w:trPr>
              <w:tc>
                <w:tcPr>
                  <w:tcW w:w="1382" w:type="dxa"/>
                  <w:hideMark/>
                </w:tcPr>
                <w:p w14:paraId="64949EA0" w14:textId="77777777" w:rsidR="000F06FD" w:rsidRDefault="000F06FD">
                  <w:pPr>
                    <w:widowControl w:val="0"/>
                    <w:autoSpaceDE w:val="0"/>
                    <w:autoSpaceDN w:val="0"/>
                    <w:rPr>
                      <w:rFonts w:ascii="Calibri" w:hAnsi="Calibri"/>
                      <w:color w:val="000000"/>
                      <w:sz w:val="16"/>
                      <w:szCs w:val="16"/>
                    </w:rPr>
                  </w:pPr>
                </w:p>
              </w:tc>
              <w:tc>
                <w:tcPr>
                  <w:tcW w:w="1350" w:type="dxa"/>
                  <w:hideMark/>
                </w:tcPr>
                <w:p w14:paraId="349656E3" w14:textId="77777777" w:rsidR="000F06FD" w:rsidRDefault="000F06FD">
                  <w:pPr>
                    <w:widowControl w:val="0"/>
                    <w:autoSpaceDE w:val="0"/>
                    <w:autoSpaceDN w:val="0"/>
                    <w:rPr>
                      <w:rFonts w:ascii="Calibri" w:hAnsi="Calibri"/>
                      <w:color w:val="000000"/>
                      <w:sz w:val="16"/>
                      <w:szCs w:val="16"/>
                    </w:rPr>
                  </w:pPr>
                </w:p>
              </w:tc>
              <w:tc>
                <w:tcPr>
                  <w:tcW w:w="1350" w:type="dxa"/>
                  <w:hideMark/>
                </w:tcPr>
                <w:p w14:paraId="0690187D"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CTE Funds</w:t>
                  </w:r>
                </w:p>
              </w:tc>
              <w:tc>
                <w:tcPr>
                  <w:tcW w:w="1260" w:type="dxa"/>
                  <w:hideMark/>
                </w:tcPr>
                <w:p w14:paraId="6108149A" w14:textId="77777777" w:rsidR="000F06FD" w:rsidRDefault="000F06FD">
                  <w:pPr>
                    <w:widowControl w:val="0"/>
                    <w:autoSpaceDE w:val="0"/>
                    <w:autoSpaceDN w:val="0"/>
                    <w:rPr>
                      <w:rFonts w:ascii="Calibri" w:hAnsi="Calibri"/>
                      <w:color w:val="000000"/>
                      <w:sz w:val="16"/>
                      <w:szCs w:val="16"/>
                    </w:rPr>
                  </w:pPr>
                </w:p>
              </w:tc>
            </w:tr>
          </w:tbl>
          <w:p w14:paraId="6130BEC8" w14:textId="77777777" w:rsidR="000F06FD" w:rsidRDefault="000F06FD">
            <w:pPr>
              <w:rPr>
                <w:rFonts w:ascii="Calibri" w:hAnsi="Calibri" w:cs="Calibri"/>
                <w:sz w:val="16"/>
                <w:szCs w:val="16"/>
              </w:rPr>
            </w:pPr>
          </w:p>
        </w:tc>
      </w:tr>
      <w:tr w:rsidR="000F06FD" w14:paraId="027A44F0"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64341CFC" w14:textId="481BD159" w:rsidR="000F06FD" w:rsidRDefault="00280F5A">
            <w:pPr>
              <w:rPr>
                <w:rFonts w:ascii="Calibri" w:hAnsi="Calibri" w:cs="Calibri"/>
                <w:color w:val="000000"/>
                <w:sz w:val="16"/>
                <w:szCs w:val="16"/>
              </w:rPr>
            </w:pPr>
            <w:r>
              <w:rPr>
                <w:rFonts w:ascii="Calibri" w:hAnsi="Calibri" w:cs="Calibri"/>
                <w:color w:val="000000"/>
                <w:sz w:val="16"/>
                <w:szCs w:val="16"/>
              </w:rPr>
              <w:t>5</w:t>
            </w:r>
          </w:p>
        </w:tc>
        <w:tc>
          <w:tcPr>
            <w:tcW w:w="2931" w:type="dxa"/>
            <w:tcBorders>
              <w:top w:val="single" w:sz="8" w:space="0" w:color="000000"/>
              <w:left w:val="nil"/>
              <w:bottom w:val="single" w:sz="8" w:space="0" w:color="000000"/>
              <w:right w:val="single" w:sz="8" w:space="0" w:color="000000"/>
            </w:tcBorders>
            <w:hideMark/>
          </w:tcPr>
          <w:p w14:paraId="3E48E3FC" w14:textId="77777777" w:rsidR="000F06FD" w:rsidRDefault="00C92B54">
            <w:pPr>
              <w:rPr>
                <w:rFonts w:ascii="Calibri" w:hAnsi="Calibri" w:cs="Calibri"/>
                <w:sz w:val="16"/>
                <w:szCs w:val="16"/>
              </w:rPr>
            </w:pPr>
            <w:r>
              <w:rPr>
                <w:rFonts w:ascii="Calibri" w:hAnsi="Calibri" w:cs="Calibri"/>
                <w:sz w:val="16"/>
                <w:szCs w:val="16"/>
              </w:rPr>
              <w:t>Ensure CTE students have a four year plan showing the coherent sequence they are pursuing</w:t>
            </w:r>
          </w:p>
        </w:tc>
        <w:tc>
          <w:tcPr>
            <w:tcW w:w="1440" w:type="dxa"/>
            <w:tcBorders>
              <w:top w:val="single" w:sz="8" w:space="0" w:color="000000"/>
              <w:left w:val="single" w:sz="8" w:space="0" w:color="000000"/>
              <w:bottom w:val="single" w:sz="8" w:space="0" w:color="000000"/>
              <w:right w:val="single" w:sz="8" w:space="0" w:color="000000"/>
            </w:tcBorders>
            <w:hideMark/>
          </w:tcPr>
          <w:p w14:paraId="152A99CB" w14:textId="18CA047D" w:rsidR="000F06FD" w:rsidRDefault="00C92B54">
            <w:pPr>
              <w:rPr>
                <w:rFonts w:ascii="Calibri" w:hAnsi="Calibri" w:cs="Calibri"/>
                <w:sz w:val="16"/>
                <w:szCs w:val="16"/>
              </w:rPr>
            </w:pPr>
            <w:r>
              <w:rPr>
                <w:rFonts w:ascii="Calibri" w:hAnsi="Calibri" w:cs="Calibri"/>
                <w:sz w:val="16"/>
                <w:szCs w:val="16"/>
              </w:rPr>
              <w:t>CTE Teachers</w:t>
            </w:r>
          </w:p>
          <w:p w14:paraId="19B23585" w14:textId="5CE0026D" w:rsidR="000F06FD" w:rsidRDefault="00C92B54">
            <w:pPr>
              <w:rPr>
                <w:rFonts w:ascii="Calibri" w:hAnsi="Calibri" w:cs="Calibri"/>
                <w:sz w:val="16"/>
                <w:szCs w:val="16"/>
              </w:rPr>
            </w:pPr>
            <w:r>
              <w:rPr>
                <w:rFonts w:ascii="Calibri" w:hAnsi="Calibri" w:cs="Calibri"/>
                <w:sz w:val="16"/>
                <w:szCs w:val="16"/>
              </w:rPr>
              <w:t>Administrators</w:t>
            </w:r>
          </w:p>
          <w:p w14:paraId="64BBE171" w14:textId="77777777" w:rsidR="000F06FD" w:rsidRDefault="00C92B54">
            <w:pPr>
              <w:rPr>
                <w:rFonts w:ascii="Calibri" w:hAnsi="Calibri" w:cs="Calibri"/>
                <w:sz w:val="16"/>
                <w:szCs w:val="16"/>
              </w:rPr>
            </w:pPr>
            <w:r>
              <w:rPr>
                <w:rFonts w:ascii="Calibri" w:hAnsi="Calibri" w:cs="Calibri"/>
                <w:sz w:val="16"/>
                <w:szCs w:val="16"/>
              </w:rPr>
              <w:t>Counselor</w:t>
            </w:r>
          </w:p>
          <w:p w14:paraId="16C499C0"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4CFA9DEA" w14:textId="77777777" w:rsidR="000F06FD" w:rsidRDefault="00C92B54">
            <w:pPr>
              <w:rPr>
                <w:rFonts w:ascii="Calibri" w:hAnsi="Calibri" w:cs="Calibri"/>
                <w:sz w:val="16"/>
                <w:szCs w:val="16"/>
              </w:rPr>
            </w:pPr>
            <w:r>
              <w:rPr>
                <w:rFonts w:ascii="Calibri" w:hAnsi="Calibri" w:cs="Calibri"/>
                <w:sz w:val="16"/>
                <w:szCs w:val="16"/>
              </w:rPr>
              <w:t>August</w:t>
            </w:r>
          </w:p>
          <w:p w14:paraId="4588FEC9" w14:textId="705E8377" w:rsidR="000F06FD" w:rsidRDefault="00411126">
            <w:pPr>
              <w:rPr>
                <w:rFonts w:ascii="Calibri" w:hAnsi="Calibri" w:cs="Calibri"/>
                <w:sz w:val="16"/>
                <w:szCs w:val="16"/>
              </w:rPr>
            </w:pPr>
            <w:r>
              <w:rPr>
                <w:rFonts w:ascii="Calibri" w:hAnsi="Calibri" w:cs="Calibri"/>
                <w:sz w:val="16"/>
                <w:szCs w:val="16"/>
              </w:rPr>
              <w:t>May</w:t>
            </w:r>
          </w:p>
          <w:p w14:paraId="33A34AA0" w14:textId="77777777" w:rsidR="000F06FD" w:rsidRDefault="000F06FD">
            <w:pPr>
              <w:rPr>
                <w:rFonts w:ascii="Calibri" w:hAnsi="Calibri" w:cs="Calibri"/>
                <w:sz w:val="16"/>
                <w:szCs w:val="16"/>
              </w:rPr>
            </w:pPr>
          </w:p>
        </w:tc>
        <w:tc>
          <w:tcPr>
            <w:tcW w:w="1620" w:type="dxa"/>
            <w:tcBorders>
              <w:top w:val="single" w:sz="8" w:space="0" w:color="000000"/>
              <w:left w:val="single" w:sz="8" w:space="0" w:color="000000"/>
              <w:bottom w:val="single" w:sz="8" w:space="0" w:color="000000"/>
              <w:right w:val="single" w:sz="8" w:space="0" w:color="000000"/>
            </w:tcBorders>
            <w:hideMark/>
          </w:tcPr>
          <w:p w14:paraId="1A729B4B" w14:textId="4634AAAE" w:rsidR="000F06FD" w:rsidRDefault="00411126">
            <w:pPr>
              <w:rPr>
                <w:rFonts w:ascii="Calibri" w:hAnsi="Calibri" w:cs="Calibri"/>
                <w:sz w:val="16"/>
                <w:szCs w:val="16"/>
              </w:rPr>
            </w:pPr>
            <w:r>
              <w:rPr>
                <w:rFonts w:ascii="Calibri" w:hAnsi="Calibri" w:cs="Calibri"/>
                <w:sz w:val="16"/>
                <w:szCs w:val="16"/>
              </w:rPr>
              <w:t>Graduation Plans</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F06FD" w14:paraId="4DDCC40E" w14:textId="77777777">
              <w:trPr>
                <w:cantSplit/>
                <w:trHeight w:val="317"/>
              </w:trPr>
              <w:tc>
                <w:tcPr>
                  <w:tcW w:w="1382" w:type="dxa"/>
                  <w:hideMark/>
                </w:tcPr>
                <w:p w14:paraId="39BC4471" w14:textId="77777777" w:rsidR="000F06FD" w:rsidRDefault="000F06FD">
                  <w:pPr>
                    <w:widowControl w:val="0"/>
                    <w:autoSpaceDE w:val="0"/>
                    <w:autoSpaceDN w:val="0"/>
                    <w:rPr>
                      <w:rFonts w:ascii="Calibri" w:hAnsi="Calibri"/>
                      <w:color w:val="000000"/>
                      <w:sz w:val="16"/>
                      <w:szCs w:val="16"/>
                    </w:rPr>
                  </w:pPr>
                </w:p>
              </w:tc>
              <w:tc>
                <w:tcPr>
                  <w:tcW w:w="1350" w:type="dxa"/>
                  <w:hideMark/>
                </w:tcPr>
                <w:p w14:paraId="069A85BC" w14:textId="77777777" w:rsidR="000F06FD" w:rsidRDefault="000F06FD">
                  <w:pPr>
                    <w:widowControl w:val="0"/>
                    <w:autoSpaceDE w:val="0"/>
                    <w:autoSpaceDN w:val="0"/>
                    <w:rPr>
                      <w:rFonts w:ascii="Calibri" w:hAnsi="Calibri"/>
                      <w:color w:val="000000"/>
                      <w:sz w:val="16"/>
                      <w:szCs w:val="16"/>
                    </w:rPr>
                  </w:pPr>
                </w:p>
              </w:tc>
              <w:tc>
                <w:tcPr>
                  <w:tcW w:w="1350" w:type="dxa"/>
                  <w:hideMark/>
                </w:tcPr>
                <w:p w14:paraId="7109393D"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CTE Funds</w:t>
                  </w:r>
                </w:p>
              </w:tc>
              <w:tc>
                <w:tcPr>
                  <w:tcW w:w="1260" w:type="dxa"/>
                  <w:hideMark/>
                </w:tcPr>
                <w:p w14:paraId="09E5BEFE" w14:textId="77777777" w:rsidR="000F06FD" w:rsidRDefault="000F06FD">
                  <w:pPr>
                    <w:widowControl w:val="0"/>
                    <w:autoSpaceDE w:val="0"/>
                    <w:autoSpaceDN w:val="0"/>
                    <w:rPr>
                      <w:rFonts w:ascii="Calibri" w:hAnsi="Calibri"/>
                      <w:color w:val="000000"/>
                      <w:sz w:val="16"/>
                      <w:szCs w:val="16"/>
                    </w:rPr>
                  </w:pPr>
                </w:p>
              </w:tc>
            </w:tr>
          </w:tbl>
          <w:p w14:paraId="295A2641" w14:textId="77777777" w:rsidR="000F06FD" w:rsidRDefault="000F06FD">
            <w:pPr>
              <w:rPr>
                <w:rFonts w:ascii="Calibri" w:hAnsi="Calibri" w:cs="Calibri"/>
                <w:sz w:val="16"/>
                <w:szCs w:val="16"/>
              </w:rPr>
            </w:pPr>
          </w:p>
        </w:tc>
      </w:tr>
      <w:tr w:rsidR="000F06FD" w14:paraId="36B3A521"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27B35CF1" w14:textId="6A4E7003" w:rsidR="000F06FD" w:rsidRDefault="00280F5A">
            <w:pPr>
              <w:rPr>
                <w:rFonts w:ascii="Calibri" w:hAnsi="Calibri" w:cs="Calibri"/>
                <w:color w:val="000000"/>
                <w:sz w:val="16"/>
                <w:szCs w:val="16"/>
              </w:rPr>
            </w:pPr>
            <w:r>
              <w:rPr>
                <w:rFonts w:ascii="Calibri" w:hAnsi="Calibri" w:cs="Calibri"/>
                <w:color w:val="000000"/>
                <w:sz w:val="16"/>
                <w:szCs w:val="16"/>
              </w:rPr>
              <w:t>6</w:t>
            </w:r>
          </w:p>
        </w:tc>
        <w:tc>
          <w:tcPr>
            <w:tcW w:w="2931" w:type="dxa"/>
            <w:tcBorders>
              <w:top w:val="single" w:sz="8" w:space="0" w:color="000000"/>
              <w:left w:val="nil"/>
              <w:bottom w:val="single" w:sz="8" w:space="0" w:color="000000"/>
              <w:right w:val="single" w:sz="8" w:space="0" w:color="000000"/>
            </w:tcBorders>
            <w:hideMark/>
          </w:tcPr>
          <w:p w14:paraId="27015469" w14:textId="77777777" w:rsidR="000F06FD" w:rsidRDefault="00C92B54">
            <w:pPr>
              <w:rPr>
                <w:rFonts w:ascii="Calibri" w:hAnsi="Calibri" w:cs="Calibri"/>
                <w:sz w:val="16"/>
                <w:szCs w:val="16"/>
              </w:rPr>
            </w:pPr>
            <w:r>
              <w:rPr>
                <w:rFonts w:ascii="Calibri" w:hAnsi="Calibri" w:cs="Calibri"/>
                <w:sz w:val="16"/>
                <w:szCs w:val="16"/>
              </w:rPr>
              <w:t>Provide course offerings in the</w:t>
            </w:r>
          </w:p>
          <w:p w14:paraId="790FF5DD" w14:textId="77777777" w:rsidR="000F06FD" w:rsidRDefault="00C92B54">
            <w:pPr>
              <w:rPr>
                <w:rFonts w:ascii="Calibri" w:hAnsi="Calibri" w:cs="Calibri"/>
                <w:sz w:val="16"/>
                <w:szCs w:val="16"/>
              </w:rPr>
            </w:pPr>
            <w:r>
              <w:rPr>
                <w:rFonts w:ascii="Calibri" w:hAnsi="Calibri" w:cs="Calibri"/>
                <w:sz w:val="16"/>
                <w:szCs w:val="16"/>
              </w:rPr>
              <w:t>following areas: Welding &amp;</w:t>
            </w:r>
          </w:p>
          <w:p w14:paraId="7458288D" w14:textId="77777777" w:rsidR="000F06FD" w:rsidRDefault="00C92B54">
            <w:pPr>
              <w:rPr>
                <w:rFonts w:ascii="Calibri" w:hAnsi="Calibri" w:cs="Calibri"/>
                <w:sz w:val="16"/>
                <w:szCs w:val="16"/>
              </w:rPr>
            </w:pPr>
            <w:r>
              <w:rPr>
                <w:rFonts w:ascii="Calibri" w:hAnsi="Calibri" w:cs="Calibri"/>
                <w:sz w:val="16"/>
                <w:szCs w:val="16"/>
              </w:rPr>
              <w:t>Information Technology and other CTE areas of interest</w:t>
            </w:r>
          </w:p>
          <w:p w14:paraId="7518A06E" w14:textId="77777777" w:rsidR="000F06FD" w:rsidRDefault="000F06FD">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539B4985" w14:textId="43F1DBA7" w:rsidR="000F06FD" w:rsidRDefault="00C92B54">
            <w:pPr>
              <w:rPr>
                <w:rFonts w:ascii="Calibri" w:hAnsi="Calibri" w:cs="Calibri"/>
                <w:sz w:val="16"/>
                <w:szCs w:val="16"/>
              </w:rPr>
            </w:pPr>
            <w:r>
              <w:rPr>
                <w:rFonts w:ascii="Calibri" w:hAnsi="Calibri" w:cs="Calibri"/>
                <w:sz w:val="16"/>
                <w:szCs w:val="16"/>
              </w:rPr>
              <w:t>CTE Teachers</w:t>
            </w:r>
          </w:p>
          <w:p w14:paraId="0760642A" w14:textId="77777777" w:rsidR="000F06FD" w:rsidRDefault="00C92B54">
            <w:pPr>
              <w:rPr>
                <w:rFonts w:ascii="Calibri" w:hAnsi="Calibri" w:cs="Calibri"/>
                <w:sz w:val="16"/>
                <w:szCs w:val="16"/>
              </w:rPr>
            </w:pPr>
            <w:r>
              <w:rPr>
                <w:rFonts w:ascii="Calibri" w:hAnsi="Calibri" w:cs="Calibri"/>
                <w:sz w:val="16"/>
                <w:szCs w:val="16"/>
              </w:rPr>
              <w:t>Administrators</w:t>
            </w:r>
          </w:p>
          <w:p w14:paraId="50B0A5B7" w14:textId="77777777" w:rsidR="000F06FD" w:rsidRDefault="00C92B54">
            <w:pPr>
              <w:rPr>
                <w:rFonts w:ascii="Calibri" w:hAnsi="Calibri" w:cs="Calibri"/>
                <w:sz w:val="16"/>
                <w:szCs w:val="16"/>
              </w:rPr>
            </w:pPr>
            <w:r>
              <w:rPr>
                <w:rFonts w:ascii="Calibri" w:hAnsi="Calibri" w:cs="Calibri"/>
                <w:sz w:val="16"/>
                <w:szCs w:val="16"/>
              </w:rPr>
              <w:t>Counselor</w:t>
            </w:r>
          </w:p>
          <w:p w14:paraId="23D22BA2"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55FEFF50" w14:textId="49CA35F1" w:rsidR="000F06FD" w:rsidRDefault="00C92B54">
            <w:pPr>
              <w:rPr>
                <w:rFonts w:ascii="Calibri" w:hAnsi="Calibri" w:cs="Calibri"/>
                <w:sz w:val="16"/>
                <w:szCs w:val="16"/>
              </w:rPr>
            </w:pPr>
            <w:r>
              <w:rPr>
                <w:rFonts w:ascii="Calibri" w:hAnsi="Calibri" w:cs="Calibri"/>
                <w:sz w:val="16"/>
                <w:szCs w:val="16"/>
              </w:rPr>
              <w:t>August</w:t>
            </w:r>
          </w:p>
          <w:p w14:paraId="32958092" w14:textId="6C6F6DB4" w:rsidR="000F06FD" w:rsidRDefault="00411126">
            <w:pPr>
              <w:rPr>
                <w:rFonts w:ascii="Calibri" w:hAnsi="Calibri" w:cs="Calibri"/>
                <w:sz w:val="16"/>
                <w:szCs w:val="16"/>
              </w:rPr>
            </w:pPr>
            <w:r>
              <w:rPr>
                <w:rFonts w:ascii="Calibri" w:hAnsi="Calibri" w:cs="Calibri"/>
                <w:sz w:val="16"/>
                <w:szCs w:val="16"/>
              </w:rPr>
              <w:t>December</w:t>
            </w:r>
          </w:p>
          <w:p w14:paraId="2C723915" w14:textId="77777777" w:rsidR="000F06FD" w:rsidRDefault="000F06FD">
            <w:pPr>
              <w:rPr>
                <w:rFonts w:ascii="Calibri" w:hAnsi="Calibri" w:cs="Calibri"/>
                <w:sz w:val="16"/>
                <w:szCs w:val="16"/>
              </w:rPr>
            </w:pPr>
          </w:p>
        </w:tc>
        <w:tc>
          <w:tcPr>
            <w:tcW w:w="1620" w:type="dxa"/>
            <w:tcBorders>
              <w:top w:val="single" w:sz="8" w:space="0" w:color="000000"/>
              <w:left w:val="single" w:sz="8" w:space="0" w:color="000000"/>
              <w:bottom w:val="single" w:sz="8" w:space="0" w:color="000000"/>
              <w:right w:val="single" w:sz="8" w:space="0" w:color="000000"/>
            </w:tcBorders>
            <w:hideMark/>
          </w:tcPr>
          <w:p w14:paraId="35049E84" w14:textId="1DC02BBA" w:rsidR="000F06FD" w:rsidRDefault="00411126">
            <w:pPr>
              <w:rPr>
                <w:rFonts w:ascii="Calibri" w:hAnsi="Calibri" w:cs="Calibri"/>
                <w:sz w:val="16"/>
                <w:szCs w:val="16"/>
              </w:rPr>
            </w:pPr>
            <w:r>
              <w:rPr>
                <w:rFonts w:ascii="Calibri" w:hAnsi="Calibri" w:cs="Calibri"/>
                <w:sz w:val="16"/>
                <w:szCs w:val="16"/>
              </w:rPr>
              <w:t>Student Schedules</w:t>
            </w:r>
          </w:p>
        </w:tc>
        <w:tc>
          <w:tcPr>
            <w:tcW w:w="6898" w:type="dxa"/>
            <w:tcBorders>
              <w:top w:val="single" w:sz="8" w:space="0" w:color="000000"/>
              <w:left w:val="single" w:sz="8" w:space="0" w:color="000000"/>
              <w:bottom w:val="single" w:sz="8" w:space="0" w:color="000000"/>
              <w:right w:val="single" w:sz="8" w:space="0" w:color="000000"/>
            </w:tcBorders>
            <w:hideMark/>
          </w:tcPr>
          <w:p w14:paraId="0D41F729" w14:textId="76AC4782" w:rsidR="000F06FD" w:rsidRDefault="00DE62A6">
            <w:pPr>
              <w:rPr>
                <w:rFonts w:ascii="Calibri" w:hAnsi="Calibri" w:cs="Calibri"/>
                <w:sz w:val="16"/>
                <w:szCs w:val="16"/>
              </w:rPr>
            </w:pPr>
            <w:r>
              <w:rPr>
                <w:rFonts w:ascii="Calibri" w:hAnsi="Calibri" w:cs="Calibri"/>
                <w:sz w:val="16"/>
                <w:szCs w:val="16"/>
              </w:rPr>
              <w:t xml:space="preserve">                                                                                              Local &amp; CTE Funds</w:t>
            </w:r>
          </w:p>
        </w:tc>
      </w:tr>
      <w:tr w:rsidR="00411126" w14:paraId="6E65D53B" w14:textId="77777777">
        <w:trPr>
          <w:cantSplit/>
          <w:trHeight w:val="317"/>
        </w:trPr>
        <w:tc>
          <w:tcPr>
            <w:tcW w:w="367" w:type="dxa"/>
            <w:tcBorders>
              <w:top w:val="single" w:sz="8" w:space="0" w:color="000000"/>
              <w:left w:val="single" w:sz="8" w:space="0" w:color="000000"/>
              <w:bottom w:val="single" w:sz="8" w:space="0" w:color="000000"/>
              <w:right w:val="nil"/>
            </w:tcBorders>
          </w:tcPr>
          <w:p w14:paraId="4B8ADF3B" w14:textId="717D42F0" w:rsidR="00411126" w:rsidRDefault="00411126" w:rsidP="00411126">
            <w:pPr>
              <w:rPr>
                <w:rFonts w:ascii="Calibri" w:hAnsi="Calibri" w:cs="Calibri"/>
                <w:color w:val="000000"/>
                <w:sz w:val="16"/>
                <w:szCs w:val="16"/>
              </w:rPr>
            </w:pPr>
            <w:r>
              <w:rPr>
                <w:rFonts w:ascii="Calibri" w:hAnsi="Calibri" w:cs="Calibri"/>
                <w:color w:val="000000"/>
                <w:sz w:val="16"/>
                <w:szCs w:val="16"/>
              </w:rPr>
              <w:t>7</w:t>
            </w:r>
          </w:p>
        </w:tc>
        <w:tc>
          <w:tcPr>
            <w:tcW w:w="2931" w:type="dxa"/>
            <w:tcBorders>
              <w:top w:val="single" w:sz="8" w:space="0" w:color="000000"/>
              <w:left w:val="nil"/>
              <w:bottom w:val="single" w:sz="8" w:space="0" w:color="000000"/>
              <w:right w:val="single" w:sz="8" w:space="0" w:color="000000"/>
            </w:tcBorders>
          </w:tcPr>
          <w:p w14:paraId="29A2C9EE" w14:textId="57F5C3D2" w:rsidR="00411126" w:rsidRDefault="00411126" w:rsidP="00411126">
            <w:pPr>
              <w:rPr>
                <w:rFonts w:ascii="Calibri" w:hAnsi="Calibri" w:cs="Calibri"/>
                <w:sz w:val="16"/>
                <w:szCs w:val="16"/>
              </w:rPr>
            </w:pPr>
            <w:r>
              <w:rPr>
                <w:rFonts w:ascii="Calibri" w:hAnsi="Calibri" w:cs="Calibri"/>
                <w:sz w:val="16"/>
                <w:szCs w:val="16"/>
              </w:rPr>
              <w:t>Provide Career Portals courses centered around agriculture, poultry and wood working..</w:t>
            </w:r>
          </w:p>
        </w:tc>
        <w:tc>
          <w:tcPr>
            <w:tcW w:w="1440" w:type="dxa"/>
            <w:tcBorders>
              <w:top w:val="single" w:sz="8" w:space="0" w:color="000000"/>
              <w:left w:val="single" w:sz="8" w:space="0" w:color="000000"/>
              <w:bottom w:val="single" w:sz="8" w:space="0" w:color="000000"/>
              <w:right w:val="single" w:sz="8" w:space="0" w:color="000000"/>
            </w:tcBorders>
          </w:tcPr>
          <w:p w14:paraId="4C82085F" w14:textId="77777777" w:rsidR="00411126" w:rsidRDefault="00411126" w:rsidP="00411126">
            <w:pPr>
              <w:rPr>
                <w:rFonts w:ascii="Calibri" w:hAnsi="Calibri" w:cs="Calibri"/>
                <w:sz w:val="16"/>
                <w:szCs w:val="16"/>
              </w:rPr>
            </w:pPr>
            <w:r>
              <w:rPr>
                <w:rFonts w:ascii="Calibri" w:hAnsi="Calibri" w:cs="Calibri"/>
                <w:sz w:val="16"/>
                <w:szCs w:val="16"/>
              </w:rPr>
              <w:t>Administrators</w:t>
            </w:r>
          </w:p>
          <w:p w14:paraId="33880CAA" w14:textId="77777777" w:rsidR="00411126" w:rsidRDefault="00411126" w:rsidP="00411126">
            <w:pPr>
              <w:rPr>
                <w:rFonts w:ascii="Calibri" w:hAnsi="Calibri" w:cs="Calibri"/>
                <w:sz w:val="16"/>
                <w:szCs w:val="16"/>
              </w:rPr>
            </w:pPr>
            <w:r>
              <w:rPr>
                <w:rFonts w:ascii="Calibri" w:hAnsi="Calibri" w:cs="Calibri"/>
                <w:sz w:val="16"/>
                <w:szCs w:val="16"/>
              </w:rPr>
              <w:t>CTE teachers</w:t>
            </w:r>
          </w:p>
          <w:p w14:paraId="65296DB9" w14:textId="0A663F4F" w:rsidR="00411126" w:rsidRDefault="00411126" w:rsidP="00411126">
            <w:pPr>
              <w:rPr>
                <w:rFonts w:ascii="Calibri" w:hAnsi="Calibri" w:cs="Calibri"/>
                <w:sz w:val="16"/>
                <w:szCs w:val="16"/>
              </w:rPr>
            </w:pPr>
            <w:r>
              <w:rPr>
                <w:rFonts w:ascii="Calibri" w:hAnsi="Calibri" w:cs="Calibri"/>
                <w:sz w:val="16"/>
                <w:szCs w:val="16"/>
              </w:rPr>
              <w:t>Counselor</w:t>
            </w:r>
          </w:p>
        </w:tc>
        <w:tc>
          <w:tcPr>
            <w:tcW w:w="1260" w:type="dxa"/>
            <w:tcBorders>
              <w:top w:val="single" w:sz="8" w:space="0" w:color="000000"/>
              <w:left w:val="single" w:sz="8" w:space="0" w:color="000000"/>
              <w:bottom w:val="single" w:sz="8" w:space="0" w:color="000000"/>
              <w:right w:val="single" w:sz="8" w:space="0" w:color="000000"/>
            </w:tcBorders>
          </w:tcPr>
          <w:p w14:paraId="387C153B" w14:textId="77777777" w:rsidR="00411126" w:rsidRDefault="00411126" w:rsidP="00411126">
            <w:pPr>
              <w:rPr>
                <w:rFonts w:ascii="Calibri" w:hAnsi="Calibri" w:cs="Calibri"/>
                <w:sz w:val="16"/>
                <w:szCs w:val="16"/>
              </w:rPr>
            </w:pPr>
            <w:r>
              <w:rPr>
                <w:rFonts w:ascii="Calibri" w:hAnsi="Calibri" w:cs="Calibri"/>
                <w:sz w:val="16"/>
                <w:szCs w:val="16"/>
              </w:rPr>
              <w:t>September</w:t>
            </w:r>
          </w:p>
          <w:p w14:paraId="0B47404B" w14:textId="77777777" w:rsidR="00411126" w:rsidRDefault="00411126" w:rsidP="00411126">
            <w:pPr>
              <w:rPr>
                <w:rFonts w:ascii="Calibri" w:hAnsi="Calibri" w:cs="Calibri"/>
                <w:sz w:val="16"/>
                <w:szCs w:val="16"/>
              </w:rPr>
            </w:pPr>
            <w:r>
              <w:rPr>
                <w:rFonts w:ascii="Calibri" w:hAnsi="Calibri" w:cs="Calibri"/>
                <w:sz w:val="16"/>
                <w:szCs w:val="16"/>
              </w:rPr>
              <w:t>December</w:t>
            </w:r>
          </w:p>
          <w:p w14:paraId="0163503E" w14:textId="477A3824" w:rsidR="00411126" w:rsidRDefault="00411126" w:rsidP="00411126">
            <w:pPr>
              <w:rPr>
                <w:rFonts w:ascii="Calibri" w:hAnsi="Calibri" w:cs="Calibri"/>
                <w:sz w:val="16"/>
                <w:szCs w:val="16"/>
              </w:rPr>
            </w:pPr>
            <w:r>
              <w:rPr>
                <w:rFonts w:ascii="Calibri" w:hAnsi="Calibri" w:cs="Calibri"/>
                <w:sz w:val="16"/>
                <w:szCs w:val="16"/>
              </w:rPr>
              <w:t>May</w:t>
            </w:r>
          </w:p>
        </w:tc>
        <w:tc>
          <w:tcPr>
            <w:tcW w:w="1620" w:type="dxa"/>
            <w:tcBorders>
              <w:top w:val="single" w:sz="8" w:space="0" w:color="000000"/>
              <w:left w:val="single" w:sz="8" w:space="0" w:color="000000"/>
              <w:bottom w:val="single" w:sz="8" w:space="0" w:color="000000"/>
              <w:right w:val="single" w:sz="8" w:space="0" w:color="000000"/>
            </w:tcBorders>
          </w:tcPr>
          <w:p w14:paraId="36C88E14" w14:textId="77777777" w:rsidR="00411126" w:rsidRDefault="00411126" w:rsidP="00411126">
            <w:pPr>
              <w:rPr>
                <w:rFonts w:ascii="Calibri" w:hAnsi="Calibri" w:cs="Calibri"/>
                <w:sz w:val="16"/>
                <w:szCs w:val="16"/>
              </w:rPr>
            </w:pPr>
            <w:r>
              <w:rPr>
                <w:rFonts w:ascii="Calibri" w:hAnsi="Calibri" w:cs="Calibri"/>
                <w:sz w:val="16"/>
                <w:szCs w:val="16"/>
              </w:rPr>
              <w:t>Student Products</w:t>
            </w:r>
          </w:p>
          <w:p w14:paraId="46FF564E" w14:textId="77777777" w:rsidR="00411126" w:rsidRDefault="00411126" w:rsidP="00411126">
            <w:pPr>
              <w:rPr>
                <w:rFonts w:ascii="Calibri" w:hAnsi="Calibri" w:cs="Calibri"/>
                <w:sz w:val="16"/>
                <w:szCs w:val="16"/>
              </w:rPr>
            </w:pPr>
            <w:r>
              <w:rPr>
                <w:rFonts w:ascii="Calibri" w:hAnsi="Calibri" w:cs="Calibri"/>
                <w:sz w:val="16"/>
                <w:szCs w:val="16"/>
              </w:rPr>
              <w:t>Research Paper</w:t>
            </w:r>
          </w:p>
          <w:p w14:paraId="5A09FB91" w14:textId="4C9EBB49" w:rsidR="00411126" w:rsidRDefault="00411126" w:rsidP="00411126">
            <w:pPr>
              <w:rPr>
                <w:rFonts w:ascii="Calibri" w:hAnsi="Calibri" w:cs="Calibri"/>
                <w:sz w:val="16"/>
                <w:szCs w:val="16"/>
              </w:rPr>
            </w:pPr>
            <w:r>
              <w:rPr>
                <w:rFonts w:ascii="Calibri" w:hAnsi="Calibri" w:cs="Calibri"/>
                <w:sz w:val="16"/>
                <w:szCs w:val="16"/>
              </w:rPr>
              <w:t>Course Completion</w:t>
            </w:r>
          </w:p>
        </w:tc>
        <w:tc>
          <w:tcPr>
            <w:tcW w:w="6898" w:type="dxa"/>
            <w:tcBorders>
              <w:top w:val="single" w:sz="8" w:space="0" w:color="000000"/>
              <w:left w:val="single" w:sz="8" w:space="0" w:color="000000"/>
              <w:bottom w:val="single" w:sz="8" w:space="0" w:color="000000"/>
              <w:right w:val="single" w:sz="8" w:space="0" w:color="000000"/>
            </w:tcBorders>
          </w:tcPr>
          <w:p w14:paraId="4C04C77D" w14:textId="032BC52D" w:rsidR="00411126" w:rsidRDefault="00DE62A6" w:rsidP="00411126">
            <w:pPr>
              <w:rPr>
                <w:rFonts w:ascii="Calibri" w:hAnsi="Calibri" w:cs="Calibri"/>
                <w:sz w:val="16"/>
                <w:szCs w:val="16"/>
              </w:rPr>
            </w:pPr>
            <w:r>
              <w:rPr>
                <w:rFonts w:ascii="Calibri" w:hAnsi="Calibri" w:cs="Calibri"/>
                <w:sz w:val="16"/>
                <w:szCs w:val="16"/>
              </w:rPr>
              <w:t xml:space="preserve">                                                                                             Local &amp; CTE Funds</w:t>
            </w:r>
          </w:p>
        </w:tc>
      </w:tr>
    </w:tbl>
    <w:p w14:paraId="24D2B689" w14:textId="77777777" w:rsidR="000F06FD" w:rsidRDefault="000F06FD">
      <w:pPr>
        <w:rPr>
          <w:rFonts w:ascii="Calibri" w:hAnsi="Calibri" w:cs="Calibri"/>
        </w:rPr>
      </w:pPr>
    </w:p>
    <w:p w14:paraId="42B16D8D" w14:textId="77777777" w:rsidR="000F06FD" w:rsidRDefault="000F06FD">
      <w:pPr>
        <w:rPr>
          <w:rFonts w:ascii="Calibri" w:hAnsi="Calibri" w:cs="Calibri"/>
          <w:b/>
          <w:sz w:val="22"/>
          <w:szCs w:val="22"/>
        </w:rPr>
        <w:sectPr w:rsidR="000F06FD">
          <w:footerReference w:type="default" r:id="rId14"/>
          <w:pgSz w:w="15840" w:h="12240" w:orient="landscape"/>
          <w:pgMar w:top="720" w:right="720" w:bottom="720" w:left="720" w:header="0" w:footer="0" w:gutter="0"/>
          <w:pgBorders w:offsetFrom="page">
            <w:top w:val="single" w:sz="12" w:space="24" w:color="auto"/>
            <w:left w:val="single" w:sz="12" w:space="24" w:color="auto"/>
            <w:bottom w:val="single" w:sz="12" w:space="24" w:color="auto"/>
            <w:right w:val="single" w:sz="12" w:space="24" w:color="auto"/>
          </w:pgBorders>
          <w:cols w:space="720"/>
          <w:docGrid w:linePitch="272"/>
        </w:sectPr>
      </w:pPr>
    </w:p>
    <w:p w14:paraId="2BC49483" w14:textId="77777777" w:rsidR="000F06FD" w:rsidRDefault="000F06FD">
      <w:pPr>
        <w:jc w:val="center"/>
        <w:rPr>
          <w:rFonts w:ascii="Calibri" w:hAnsi="Calibri" w:cs="Calibri"/>
          <w:b/>
          <w:sz w:val="22"/>
          <w:szCs w:val="22"/>
        </w:rPr>
      </w:pPr>
    </w:p>
    <w:p w14:paraId="2F823AB6" w14:textId="77777777" w:rsidR="000F06FD" w:rsidRDefault="00C92B54">
      <w:pPr>
        <w:jc w:val="center"/>
        <w:rPr>
          <w:rFonts w:ascii="Calibri" w:hAnsi="Calibri" w:cs="Calibri"/>
          <w:b/>
          <w:sz w:val="22"/>
          <w:szCs w:val="22"/>
        </w:rPr>
      </w:pPr>
      <w:r>
        <w:rPr>
          <w:rFonts w:ascii="Calibri" w:hAnsi="Calibri" w:cs="Calibri"/>
          <w:b/>
          <w:sz w:val="22"/>
          <w:szCs w:val="22"/>
        </w:rPr>
        <w:t>Goals and Strategies</w:t>
      </w:r>
    </w:p>
    <w:p w14:paraId="321318C8" w14:textId="77777777" w:rsidR="000F06FD" w:rsidRDefault="000F06FD">
      <w:pPr>
        <w:jc w:val="center"/>
        <w:rPr>
          <w:rFonts w:ascii="Calibri" w:hAnsi="Calibri" w:cs="Calibri"/>
          <w:b/>
          <w:sz w:val="22"/>
          <w:szCs w:val="22"/>
        </w:rPr>
      </w:pPr>
    </w:p>
    <w:tbl>
      <w:tblPr>
        <w:tblW w:w="5000" w:type="pct"/>
        <w:tblLayout w:type="fixed"/>
        <w:tblCellMar>
          <w:top w:w="58" w:type="dxa"/>
          <w:left w:w="58" w:type="dxa"/>
          <w:right w:w="58" w:type="dxa"/>
        </w:tblCellMar>
        <w:tblLook w:val="01E0" w:firstRow="1" w:lastRow="1" w:firstColumn="1" w:lastColumn="1" w:noHBand="0" w:noVBand="0"/>
      </w:tblPr>
      <w:tblGrid>
        <w:gridCol w:w="2578"/>
        <w:gridCol w:w="11938"/>
      </w:tblGrid>
      <w:tr w:rsidR="00CE3002" w14:paraId="245A5942" w14:textId="77777777">
        <w:trPr>
          <w:cantSplit/>
          <w:trHeight w:val="240"/>
        </w:trPr>
        <w:tc>
          <w:tcPr>
            <w:tcW w:w="2578" w:type="dxa"/>
            <w:hideMark/>
          </w:tcPr>
          <w:p w14:paraId="21AA8122" w14:textId="3EA19AD9" w:rsidR="00CE3002" w:rsidRDefault="00CE3002" w:rsidP="00CE3002">
            <w:pPr>
              <w:rPr>
                <w:rFonts w:ascii="Calibri" w:hAnsi="Calibri" w:cs="Calibri"/>
                <w:b/>
                <w:sz w:val="18"/>
                <w:szCs w:val="18"/>
              </w:rPr>
            </w:pPr>
            <w:r>
              <w:rPr>
                <w:rFonts w:ascii="Calibri" w:hAnsi="Calibri" w:cs="Calibri"/>
                <w:b/>
                <w:sz w:val="18"/>
                <w:szCs w:val="18"/>
              </w:rPr>
              <w:t>Subject Area: Special Education</w:t>
            </w:r>
          </w:p>
        </w:tc>
        <w:tc>
          <w:tcPr>
            <w:tcW w:w="11938" w:type="dxa"/>
            <w:hideMark/>
          </w:tcPr>
          <w:p w14:paraId="2528ABFA" w14:textId="03091059" w:rsidR="00CE3002" w:rsidRDefault="00CE3002" w:rsidP="00CE3002">
            <w:pPr>
              <w:pStyle w:val="Heading2"/>
              <w:jc w:val="left"/>
            </w:pPr>
            <w:r>
              <w:t xml:space="preserve">Special Education: Individuals with Disabilities Education Act (IDEA) </w:t>
            </w:r>
          </w:p>
        </w:tc>
      </w:tr>
      <w:tr w:rsidR="00CE3002" w14:paraId="4D56C546" w14:textId="77777777">
        <w:trPr>
          <w:cantSplit/>
          <w:trHeight w:val="240"/>
        </w:trPr>
        <w:tc>
          <w:tcPr>
            <w:tcW w:w="2578" w:type="dxa"/>
            <w:hideMark/>
          </w:tcPr>
          <w:p w14:paraId="391EFEBC" w14:textId="247232BA" w:rsidR="00CE3002" w:rsidRDefault="00CE3002" w:rsidP="00CE3002">
            <w:pPr>
              <w:rPr>
                <w:rFonts w:ascii="Calibri" w:hAnsi="Calibri" w:cs="Calibri"/>
                <w:b/>
                <w:sz w:val="18"/>
                <w:szCs w:val="18"/>
              </w:rPr>
            </w:pPr>
            <w:r>
              <w:rPr>
                <w:rFonts w:ascii="Calibri" w:hAnsi="Calibri" w:cs="Calibri"/>
                <w:b/>
                <w:sz w:val="18"/>
                <w:szCs w:val="18"/>
              </w:rPr>
              <w:t>Goal:</w:t>
            </w:r>
          </w:p>
        </w:tc>
        <w:tc>
          <w:tcPr>
            <w:tcW w:w="11938" w:type="dxa"/>
            <w:hideMark/>
          </w:tcPr>
          <w:p w14:paraId="751F5041" w14:textId="17AB1EB8" w:rsidR="00CE3002" w:rsidRDefault="00CE3002" w:rsidP="00CE3002">
            <w:pPr>
              <w:rPr>
                <w:rFonts w:ascii="Calibri" w:hAnsi="Calibri" w:cs="Calibri"/>
                <w:sz w:val="18"/>
                <w:szCs w:val="18"/>
              </w:rPr>
            </w:pPr>
          </w:p>
        </w:tc>
      </w:tr>
      <w:tr w:rsidR="00CE3002" w14:paraId="0F383B76" w14:textId="77777777">
        <w:trPr>
          <w:cantSplit/>
          <w:trHeight w:val="240"/>
        </w:trPr>
        <w:tc>
          <w:tcPr>
            <w:tcW w:w="2578" w:type="dxa"/>
            <w:hideMark/>
          </w:tcPr>
          <w:p w14:paraId="14DAEB6B" w14:textId="712ED2A4" w:rsidR="00CE3002" w:rsidRDefault="00CE3002" w:rsidP="00CE3002">
            <w:pPr>
              <w:rPr>
                <w:rFonts w:ascii="Calibri" w:hAnsi="Calibri" w:cs="Calibri"/>
                <w:b/>
                <w:sz w:val="18"/>
                <w:szCs w:val="18"/>
              </w:rPr>
            </w:pPr>
            <w:r>
              <w:rPr>
                <w:rFonts w:ascii="Calibri" w:hAnsi="Calibri" w:cs="Calibri"/>
                <w:b/>
                <w:sz w:val="18"/>
                <w:szCs w:val="18"/>
              </w:rPr>
              <w:t>Performance Objective:</w:t>
            </w:r>
          </w:p>
        </w:tc>
        <w:tc>
          <w:tcPr>
            <w:tcW w:w="11938" w:type="dxa"/>
            <w:hideMark/>
          </w:tcPr>
          <w:p w14:paraId="2D862B4F" w14:textId="77777777" w:rsidR="00CE3002" w:rsidRDefault="00CE3002" w:rsidP="00CE3002">
            <w:pPr>
              <w:rPr>
                <w:rFonts w:ascii="Calibri" w:hAnsi="Calibri" w:cs="Calibri"/>
                <w:sz w:val="18"/>
                <w:szCs w:val="18"/>
              </w:rPr>
            </w:pPr>
          </w:p>
        </w:tc>
      </w:tr>
      <w:tr w:rsidR="00CE3002" w14:paraId="3344A308" w14:textId="77777777">
        <w:trPr>
          <w:cantSplit/>
          <w:trHeight w:val="240"/>
        </w:trPr>
        <w:tc>
          <w:tcPr>
            <w:tcW w:w="2578" w:type="dxa"/>
            <w:hideMark/>
          </w:tcPr>
          <w:p w14:paraId="7B4DD576" w14:textId="77777777" w:rsidR="00CE3002" w:rsidRDefault="00CE3002" w:rsidP="00CE3002">
            <w:pPr>
              <w:rPr>
                <w:rFonts w:ascii="Calibri" w:hAnsi="Calibri" w:cs="Calibri"/>
                <w:b/>
                <w:sz w:val="18"/>
                <w:szCs w:val="18"/>
              </w:rPr>
            </w:pPr>
            <w:r>
              <w:rPr>
                <w:rFonts w:ascii="Calibri" w:hAnsi="Calibri" w:cs="Calibri"/>
                <w:b/>
                <w:sz w:val="18"/>
                <w:szCs w:val="18"/>
              </w:rPr>
              <w:t>Formative Evaluation:</w:t>
            </w:r>
          </w:p>
        </w:tc>
        <w:tc>
          <w:tcPr>
            <w:tcW w:w="11938" w:type="dxa"/>
            <w:hideMark/>
          </w:tcPr>
          <w:p w14:paraId="74030786" w14:textId="77777777" w:rsidR="00CE3002" w:rsidRDefault="00CE3002" w:rsidP="00CE3002">
            <w:pPr>
              <w:rPr>
                <w:rFonts w:ascii="Calibri" w:hAnsi="Calibri" w:cs="Calibri"/>
                <w:sz w:val="18"/>
                <w:szCs w:val="18"/>
              </w:rPr>
            </w:pPr>
          </w:p>
        </w:tc>
      </w:tr>
    </w:tbl>
    <w:p w14:paraId="6B2F2D6A" w14:textId="77777777" w:rsidR="000F06FD" w:rsidRDefault="000F06FD">
      <w:pPr>
        <w:rPr>
          <w:rFonts w:ascii="Calibri" w:hAnsi="Calibri" w:cs="Calibri"/>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right w:w="58" w:type="dxa"/>
        </w:tblCellMar>
        <w:tblLook w:val="01E0" w:firstRow="1" w:lastRow="1" w:firstColumn="1" w:lastColumn="1" w:noHBand="0" w:noVBand="0"/>
      </w:tblPr>
      <w:tblGrid>
        <w:gridCol w:w="367"/>
        <w:gridCol w:w="2931"/>
        <w:gridCol w:w="1440"/>
        <w:gridCol w:w="1260"/>
        <w:gridCol w:w="1620"/>
        <w:gridCol w:w="6898"/>
      </w:tblGrid>
      <w:tr w:rsidR="000F06FD" w14:paraId="2A8F27DF" w14:textId="77777777">
        <w:trPr>
          <w:cantSplit/>
          <w:trHeight w:val="317"/>
          <w:tblHeader/>
        </w:trPr>
        <w:tc>
          <w:tcPr>
            <w:tcW w:w="3298"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0BEE2E9A" w14:textId="77777777" w:rsidR="000F06FD" w:rsidRDefault="00C92B54">
            <w:pPr>
              <w:jc w:val="center"/>
              <w:rPr>
                <w:rFonts w:ascii="Calibri" w:hAnsi="Calibri" w:cs="Calibri"/>
                <w:sz w:val="16"/>
                <w:szCs w:val="16"/>
              </w:rPr>
            </w:pPr>
            <w:r>
              <w:rPr>
                <w:rFonts w:ascii="Calibri" w:hAnsi="Calibri" w:cs="Calibri"/>
                <w:b/>
                <w:sz w:val="18"/>
                <w:szCs w:val="18"/>
              </w:rPr>
              <w:t>Strategies</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hideMark/>
          </w:tcPr>
          <w:p w14:paraId="4B7E7D6C" w14:textId="77777777" w:rsidR="000F06FD" w:rsidRDefault="00C92B54">
            <w:pPr>
              <w:jc w:val="center"/>
              <w:rPr>
                <w:rFonts w:ascii="Calibri" w:hAnsi="Calibri" w:cs="Calibri"/>
                <w:b/>
                <w:sz w:val="18"/>
                <w:szCs w:val="18"/>
              </w:rPr>
            </w:pPr>
            <w:r>
              <w:rPr>
                <w:rFonts w:ascii="Calibri" w:hAnsi="Calibri" w:cs="Calibri"/>
                <w:b/>
                <w:sz w:val="18"/>
                <w:szCs w:val="18"/>
              </w:rPr>
              <w:t>Person(s) Responsible</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hideMark/>
          </w:tcPr>
          <w:p w14:paraId="4E9E69E8" w14:textId="77777777" w:rsidR="000F06FD" w:rsidRDefault="00C92B54">
            <w:pPr>
              <w:jc w:val="center"/>
              <w:rPr>
                <w:rFonts w:ascii="Calibri" w:hAnsi="Calibri" w:cs="Calibri"/>
                <w:b/>
                <w:sz w:val="18"/>
                <w:szCs w:val="18"/>
              </w:rPr>
            </w:pPr>
            <w:r>
              <w:rPr>
                <w:rFonts w:ascii="Calibri" w:hAnsi="Calibri" w:cs="Calibri"/>
                <w:b/>
                <w:sz w:val="18"/>
                <w:szCs w:val="18"/>
              </w:rPr>
              <w:t>Timeline</w:t>
            </w:r>
          </w:p>
        </w:tc>
        <w:tc>
          <w:tcPr>
            <w:tcW w:w="1620" w:type="dxa"/>
            <w:vMerge w:val="restart"/>
            <w:tcBorders>
              <w:top w:val="single" w:sz="8" w:space="0" w:color="000000"/>
              <w:left w:val="single" w:sz="8" w:space="0" w:color="000000"/>
              <w:bottom w:val="single" w:sz="8" w:space="0" w:color="000000"/>
              <w:right w:val="single" w:sz="8" w:space="0" w:color="000000"/>
            </w:tcBorders>
            <w:vAlign w:val="center"/>
            <w:hideMark/>
          </w:tcPr>
          <w:p w14:paraId="2E51C2AC" w14:textId="77777777" w:rsidR="000F06FD" w:rsidRDefault="00C92B54">
            <w:pPr>
              <w:jc w:val="center"/>
              <w:rPr>
                <w:rFonts w:ascii="Calibri" w:hAnsi="Calibri" w:cs="Calibri"/>
                <w:b/>
                <w:sz w:val="18"/>
                <w:szCs w:val="18"/>
              </w:rPr>
            </w:pPr>
            <w:r>
              <w:rPr>
                <w:rFonts w:ascii="Calibri" w:hAnsi="Calibri" w:cs="Calibri"/>
                <w:b/>
                <w:sz w:val="18"/>
                <w:szCs w:val="18"/>
              </w:rPr>
              <w:t>Evaluation</w:t>
            </w:r>
          </w:p>
        </w:tc>
        <w:tc>
          <w:tcPr>
            <w:tcW w:w="6898" w:type="dxa"/>
            <w:tcBorders>
              <w:top w:val="single" w:sz="8" w:space="0" w:color="000000"/>
              <w:left w:val="single" w:sz="8" w:space="0" w:color="000000"/>
              <w:bottom w:val="single" w:sz="8" w:space="0" w:color="000000"/>
              <w:right w:val="single" w:sz="8" w:space="0" w:color="000000"/>
            </w:tcBorders>
            <w:hideMark/>
          </w:tcPr>
          <w:p w14:paraId="11A60EB6" w14:textId="77777777" w:rsidR="000F06FD" w:rsidRDefault="00C92B54">
            <w:pPr>
              <w:jc w:val="center"/>
              <w:rPr>
                <w:rFonts w:ascii="Calibri" w:hAnsi="Calibri" w:cs="Calibri"/>
                <w:b/>
                <w:sz w:val="18"/>
                <w:szCs w:val="18"/>
              </w:rPr>
            </w:pPr>
            <w:r>
              <w:rPr>
                <w:rFonts w:ascii="Calibri" w:hAnsi="Calibri" w:cs="Calibri"/>
                <w:b/>
                <w:sz w:val="18"/>
                <w:szCs w:val="18"/>
              </w:rPr>
              <w:t>Resources</w:t>
            </w:r>
          </w:p>
        </w:tc>
      </w:tr>
      <w:tr w:rsidR="000F06FD" w14:paraId="4372C730" w14:textId="77777777" w:rsidTr="00280F5A">
        <w:trPr>
          <w:cantSplit/>
          <w:trHeight w:val="317"/>
          <w:tblHeader/>
        </w:trPr>
        <w:tc>
          <w:tcPr>
            <w:tcW w:w="3298" w:type="dxa"/>
            <w:gridSpan w:val="2"/>
            <w:vMerge/>
            <w:tcBorders>
              <w:top w:val="single" w:sz="8" w:space="0" w:color="000000"/>
              <w:left w:val="single" w:sz="8" w:space="0" w:color="000000"/>
              <w:bottom w:val="single" w:sz="8" w:space="0" w:color="000000"/>
              <w:right w:val="single" w:sz="8" w:space="0" w:color="000000"/>
            </w:tcBorders>
            <w:vAlign w:val="center"/>
            <w:hideMark/>
          </w:tcPr>
          <w:p w14:paraId="50F961FD" w14:textId="77777777" w:rsidR="000F06FD" w:rsidRDefault="000F06FD">
            <w:pPr>
              <w:rPr>
                <w:rFonts w:ascii="Calibri" w:hAnsi="Calibri" w:cs="Calibri"/>
                <w:sz w:val="16"/>
                <w:szCs w:val="16"/>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14:paraId="0A3107CC" w14:textId="77777777" w:rsidR="000F06FD" w:rsidRDefault="000F06FD">
            <w:pPr>
              <w:rPr>
                <w:rFonts w:ascii="Calibri" w:hAnsi="Calibri" w:cs="Calibri"/>
                <w:b/>
                <w:sz w:val="18"/>
                <w:szCs w:val="18"/>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1604CB45" w14:textId="77777777" w:rsidR="000F06FD" w:rsidRDefault="000F06FD">
            <w:pPr>
              <w:rPr>
                <w:rFonts w:ascii="Calibri" w:hAnsi="Calibri" w:cs="Calibri"/>
                <w:b/>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14:paraId="50F6C558" w14:textId="77777777" w:rsidR="000F06FD" w:rsidRDefault="000F06FD">
            <w:pPr>
              <w:rPr>
                <w:rFonts w:ascii="Calibri" w:hAnsi="Calibri" w:cs="Calibri"/>
                <w:b/>
                <w:sz w:val="18"/>
                <w:szCs w:val="18"/>
              </w:rPr>
            </w:pP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2"/>
              <w:gridCol w:w="1717"/>
              <w:gridCol w:w="1717"/>
              <w:gridCol w:w="1596"/>
            </w:tblGrid>
            <w:tr w:rsidR="000F06FD" w14:paraId="7EF1FBED" w14:textId="77777777">
              <w:trPr>
                <w:cantSplit/>
                <w:trHeight w:val="317"/>
              </w:trPr>
              <w:tc>
                <w:tcPr>
                  <w:tcW w:w="1377" w:type="dxa"/>
                  <w:hideMark/>
                </w:tcPr>
                <w:p w14:paraId="25FDB269" w14:textId="77777777" w:rsidR="000F06FD" w:rsidRDefault="00C92B54">
                  <w:pPr>
                    <w:jc w:val="center"/>
                    <w:rPr>
                      <w:rFonts w:ascii="Calibri" w:hAnsi="Calibri" w:cs="Calibri"/>
                      <w:b/>
                      <w:sz w:val="18"/>
                      <w:szCs w:val="18"/>
                    </w:rPr>
                  </w:pPr>
                  <w:r>
                    <w:rPr>
                      <w:rFonts w:ascii="Calibri" w:hAnsi="Calibri" w:cs="Calibri"/>
                      <w:b/>
                      <w:sz w:val="18"/>
                      <w:szCs w:val="18"/>
                    </w:rPr>
                    <w:t>Description</w:t>
                  </w:r>
                </w:p>
              </w:tc>
              <w:tc>
                <w:tcPr>
                  <w:tcW w:w="1350" w:type="dxa"/>
                  <w:hideMark/>
                </w:tcPr>
                <w:p w14:paraId="10B24023" w14:textId="77777777" w:rsidR="000F06FD" w:rsidRDefault="00C92B54">
                  <w:pPr>
                    <w:jc w:val="center"/>
                    <w:rPr>
                      <w:rFonts w:ascii="Calibri" w:hAnsi="Calibri" w:cs="Calibri"/>
                      <w:b/>
                      <w:sz w:val="18"/>
                      <w:szCs w:val="18"/>
                    </w:rPr>
                  </w:pPr>
                  <w:r>
                    <w:rPr>
                      <w:rFonts w:ascii="Calibri" w:hAnsi="Calibri" w:cs="Calibri"/>
                      <w:b/>
                      <w:sz w:val="18"/>
                      <w:szCs w:val="18"/>
                    </w:rPr>
                    <w:t>Type</w:t>
                  </w:r>
                </w:p>
              </w:tc>
              <w:tc>
                <w:tcPr>
                  <w:tcW w:w="1350" w:type="dxa"/>
                  <w:hideMark/>
                </w:tcPr>
                <w:p w14:paraId="215337F6" w14:textId="77777777" w:rsidR="000F06FD" w:rsidRDefault="00C92B54">
                  <w:pPr>
                    <w:jc w:val="center"/>
                    <w:rPr>
                      <w:rFonts w:ascii="Calibri" w:hAnsi="Calibri" w:cs="Calibri"/>
                      <w:b/>
                      <w:sz w:val="18"/>
                      <w:szCs w:val="18"/>
                    </w:rPr>
                  </w:pPr>
                  <w:r>
                    <w:rPr>
                      <w:rFonts w:ascii="Calibri" w:hAnsi="Calibri" w:cs="Calibri"/>
                      <w:b/>
                      <w:sz w:val="18"/>
                      <w:szCs w:val="18"/>
                    </w:rPr>
                    <w:t>Funding Source</w:t>
                  </w:r>
                </w:p>
              </w:tc>
              <w:tc>
                <w:tcPr>
                  <w:tcW w:w="1255" w:type="dxa"/>
                  <w:hideMark/>
                </w:tcPr>
                <w:p w14:paraId="1096A985" w14:textId="77777777" w:rsidR="000F06FD" w:rsidRDefault="00C92B54">
                  <w:pPr>
                    <w:jc w:val="center"/>
                    <w:rPr>
                      <w:rFonts w:ascii="Calibri" w:hAnsi="Calibri" w:cs="Calibri"/>
                      <w:b/>
                      <w:sz w:val="18"/>
                      <w:szCs w:val="18"/>
                    </w:rPr>
                  </w:pPr>
                  <w:r>
                    <w:rPr>
                      <w:rFonts w:ascii="Calibri" w:hAnsi="Calibri" w:cs="Calibri"/>
                      <w:b/>
                      <w:sz w:val="18"/>
                      <w:szCs w:val="18"/>
                    </w:rPr>
                    <w:t>Amount</w:t>
                  </w:r>
                </w:p>
              </w:tc>
            </w:tr>
          </w:tbl>
          <w:p w14:paraId="245A9E2C" w14:textId="77777777" w:rsidR="000F06FD" w:rsidRDefault="000F06FD">
            <w:pPr>
              <w:jc w:val="center"/>
              <w:rPr>
                <w:rFonts w:ascii="Calibri" w:hAnsi="Calibri" w:cs="Calibri"/>
                <w:b/>
                <w:sz w:val="18"/>
                <w:szCs w:val="18"/>
              </w:rPr>
            </w:pPr>
          </w:p>
        </w:tc>
      </w:tr>
      <w:tr w:rsidR="000F06FD" w14:paraId="540CAD3C"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25506809" w14:textId="77777777" w:rsidR="000F06FD" w:rsidRDefault="00C92B54">
            <w:pPr>
              <w:rPr>
                <w:rFonts w:ascii="Calibri" w:hAnsi="Calibri" w:cs="Calibri"/>
                <w:color w:val="000000"/>
                <w:sz w:val="16"/>
                <w:szCs w:val="16"/>
              </w:rPr>
            </w:pPr>
            <w:r>
              <w:rPr>
                <w:rFonts w:ascii="Calibri" w:hAnsi="Calibri" w:cs="Calibri"/>
                <w:color w:val="000000"/>
                <w:sz w:val="16"/>
                <w:szCs w:val="16"/>
              </w:rPr>
              <w:t>1</w:t>
            </w:r>
          </w:p>
        </w:tc>
        <w:tc>
          <w:tcPr>
            <w:tcW w:w="2931" w:type="dxa"/>
            <w:tcBorders>
              <w:top w:val="single" w:sz="8" w:space="0" w:color="000000"/>
              <w:left w:val="nil"/>
              <w:bottom w:val="single" w:sz="8" w:space="0" w:color="000000"/>
              <w:right w:val="single" w:sz="8" w:space="0" w:color="000000"/>
            </w:tcBorders>
            <w:hideMark/>
          </w:tcPr>
          <w:p w14:paraId="18B3F4D1" w14:textId="77777777" w:rsidR="000F06FD" w:rsidRDefault="00C92B54">
            <w:pPr>
              <w:rPr>
                <w:rFonts w:ascii="Calibri" w:hAnsi="Calibri" w:cs="Calibri"/>
                <w:sz w:val="16"/>
                <w:szCs w:val="16"/>
              </w:rPr>
            </w:pPr>
            <w:r>
              <w:rPr>
                <w:rFonts w:ascii="Calibri" w:hAnsi="Calibri" w:cs="Calibri"/>
                <w:sz w:val="16"/>
                <w:szCs w:val="16"/>
              </w:rPr>
              <w:t>Ensure all teachers and teacher assistants have the proper certification and/or endorsements and/or certificates of training required to teach in this special program</w:t>
            </w:r>
          </w:p>
        </w:tc>
        <w:tc>
          <w:tcPr>
            <w:tcW w:w="1440" w:type="dxa"/>
            <w:tcBorders>
              <w:top w:val="single" w:sz="8" w:space="0" w:color="000000"/>
              <w:left w:val="single" w:sz="8" w:space="0" w:color="000000"/>
              <w:bottom w:val="single" w:sz="8" w:space="0" w:color="000000"/>
              <w:right w:val="single" w:sz="8" w:space="0" w:color="000000"/>
            </w:tcBorders>
            <w:hideMark/>
          </w:tcPr>
          <w:p w14:paraId="4AC3BDB5" w14:textId="77777777" w:rsidR="000F06FD" w:rsidRDefault="00C92B54">
            <w:pPr>
              <w:rPr>
                <w:rFonts w:ascii="Calibri" w:hAnsi="Calibri" w:cs="Calibri"/>
                <w:sz w:val="16"/>
                <w:szCs w:val="16"/>
              </w:rPr>
            </w:pPr>
            <w:r>
              <w:rPr>
                <w:rFonts w:ascii="Calibri" w:hAnsi="Calibri" w:cs="Calibri"/>
                <w:sz w:val="16"/>
                <w:szCs w:val="16"/>
              </w:rPr>
              <w:t>Administration,</w:t>
            </w:r>
          </w:p>
          <w:p w14:paraId="5251A30B" w14:textId="77777777" w:rsidR="000F06FD" w:rsidRDefault="00C92B54">
            <w:pPr>
              <w:rPr>
                <w:rFonts w:ascii="Calibri" w:hAnsi="Calibri" w:cs="Calibri"/>
                <w:sz w:val="16"/>
                <w:szCs w:val="16"/>
              </w:rPr>
            </w:pPr>
            <w:r>
              <w:rPr>
                <w:rFonts w:ascii="Calibri" w:hAnsi="Calibri" w:cs="Calibri"/>
                <w:sz w:val="16"/>
                <w:szCs w:val="16"/>
              </w:rPr>
              <w:t>588 Coop</w:t>
            </w:r>
          </w:p>
          <w:p w14:paraId="20E8B21E"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1A05E990" w14:textId="77777777" w:rsidR="000F06FD" w:rsidRDefault="00C92B54">
            <w:pPr>
              <w:rPr>
                <w:rFonts w:ascii="Calibri" w:hAnsi="Calibri" w:cs="Calibri"/>
                <w:sz w:val="16"/>
                <w:szCs w:val="16"/>
              </w:rPr>
            </w:pPr>
            <w:r>
              <w:rPr>
                <w:rFonts w:ascii="Calibri" w:hAnsi="Calibri" w:cs="Calibri"/>
                <w:sz w:val="16"/>
                <w:szCs w:val="16"/>
              </w:rPr>
              <w:t>August</w:t>
            </w:r>
          </w:p>
        </w:tc>
        <w:tc>
          <w:tcPr>
            <w:tcW w:w="1620" w:type="dxa"/>
            <w:tcBorders>
              <w:top w:val="single" w:sz="8" w:space="0" w:color="000000"/>
              <w:left w:val="single" w:sz="8" w:space="0" w:color="000000"/>
              <w:bottom w:val="single" w:sz="8" w:space="0" w:color="000000"/>
              <w:right w:val="single" w:sz="8" w:space="0" w:color="000000"/>
            </w:tcBorders>
            <w:hideMark/>
          </w:tcPr>
          <w:p w14:paraId="6FDE09C8" w14:textId="656835DD" w:rsidR="000F06FD" w:rsidRDefault="00411126">
            <w:pPr>
              <w:rPr>
                <w:rFonts w:ascii="Calibri" w:hAnsi="Calibri" w:cs="Calibri"/>
                <w:sz w:val="16"/>
                <w:szCs w:val="16"/>
              </w:rPr>
            </w:pPr>
            <w:r>
              <w:rPr>
                <w:rFonts w:ascii="Calibri" w:hAnsi="Calibri" w:cs="Calibri"/>
                <w:sz w:val="16"/>
                <w:szCs w:val="16"/>
              </w:rPr>
              <w:t>Certificates</w:t>
            </w:r>
          </w:p>
        </w:tc>
        <w:tc>
          <w:tcPr>
            <w:tcW w:w="6898" w:type="dxa"/>
            <w:tcBorders>
              <w:top w:val="single" w:sz="8" w:space="0" w:color="000000"/>
              <w:left w:val="single" w:sz="8" w:space="0" w:color="000000"/>
              <w:bottom w:val="single" w:sz="8" w:space="0" w:color="000000"/>
              <w:right w:val="single" w:sz="8" w:space="0" w:color="000000"/>
            </w:tcBorders>
            <w:hideMark/>
          </w:tcPr>
          <w:p w14:paraId="342A4102" w14:textId="77777777" w:rsidR="000F06FD" w:rsidRDefault="000F06FD">
            <w:pPr>
              <w:rPr>
                <w:rFonts w:ascii="Calibri" w:hAnsi="Calibri" w:cs="Calibri"/>
                <w:sz w:val="16"/>
                <w:szCs w:val="16"/>
              </w:rPr>
            </w:pPr>
          </w:p>
        </w:tc>
      </w:tr>
      <w:tr w:rsidR="000F06FD" w14:paraId="3FEF0747"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554584E9" w14:textId="5AB3AC2D" w:rsidR="000F06FD" w:rsidRDefault="00280F5A">
            <w:pPr>
              <w:rPr>
                <w:rFonts w:ascii="Calibri" w:hAnsi="Calibri" w:cs="Calibri"/>
                <w:color w:val="000000"/>
                <w:sz w:val="16"/>
                <w:szCs w:val="16"/>
              </w:rPr>
            </w:pPr>
            <w:r>
              <w:rPr>
                <w:rFonts w:ascii="Calibri" w:hAnsi="Calibri" w:cs="Calibri"/>
                <w:color w:val="000000"/>
                <w:sz w:val="16"/>
                <w:szCs w:val="16"/>
              </w:rPr>
              <w:t>2</w:t>
            </w:r>
          </w:p>
        </w:tc>
        <w:tc>
          <w:tcPr>
            <w:tcW w:w="2931" w:type="dxa"/>
            <w:tcBorders>
              <w:top w:val="single" w:sz="8" w:space="0" w:color="000000"/>
              <w:left w:val="nil"/>
              <w:bottom w:val="single" w:sz="8" w:space="0" w:color="000000"/>
              <w:right w:val="single" w:sz="8" w:space="0" w:color="000000"/>
            </w:tcBorders>
            <w:hideMark/>
          </w:tcPr>
          <w:p w14:paraId="6708D029" w14:textId="77777777" w:rsidR="000F06FD" w:rsidRDefault="00C92B54">
            <w:pPr>
              <w:rPr>
                <w:rFonts w:ascii="Calibri" w:hAnsi="Calibri" w:cs="Calibri"/>
                <w:sz w:val="16"/>
                <w:szCs w:val="16"/>
              </w:rPr>
            </w:pPr>
            <w:r>
              <w:rPr>
                <w:rFonts w:ascii="Calibri" w:hAnsi="Calibri" w:cs="Calibri"/>
                <w:sz w:val="16"/>
                <w:szCs w:val="16"/>
              </w:rPr>
              <w:t>Ensure that all students with disabilities have access to the general curriculum</w:t>
            </w:r>
          </w:p>
        </w:tc>
        <w:tc>
          <w:tcPr>
            <w:tcW w:w="1440" w:type="dxa"/>
            <w:tcBorders>
              <w:top w:val="single" w:sz="8" w:space="0" w:color="000000"/>
              <w:left w:val="single" w:sz="8" w:space="0" w:color="000000"/>
              <w:bottom w:val="single" w:sz="8" w:space="0" w:color="000000"/>
              <w:right w:val="single" w:sz="8" w:space="0" w:color="000000"/>
            </w:tcBorders>
            <w:hideMark/>
          </w:tcPr>
          <w:p w14:paraId="582695DA" w14:textId="77777777" w:rsidR="000F06FD" w:rsidRDefault="00C92B54">
            <w:pPr>
              <w:rPr>
                <w:rFonts w:ascii="Calibri" w:hAnsi="Calibri" w:cs="Calibri"/>
                <w:sz w:val="16"/>
                <w:szCs w:val="16"/>
              </w:rPr>
            </w:pPr>
            <w:r>
              <w:rPr>
                <w:rFonts w:ascii="Calibri" w:hAnsi="Calibri" w:cs="Calibri"/>
                <w:sz w:val="16"/>
                <w:szCs w:val="16"/>
              </w:rPr>
              <w:t>Administrator, Counselor,</w:t>
            </w:r>
          </w:p>
          <w:p w14:paraId="5B4FA7AE" w14:textId="67E43321" w:rsidR="000F06FD" w:rsidRDefault="00C92B54">
            <w:pPr>
              <w:rPr>
                <w:rFonts w:ascii="Calibri" w:hAnsi="Calibri" w:cs="Calibri"/>
                <w:sz w:val="16"/>
                <w:szCs w:val="16"/>
              </w:rPr>
            </w:pPr>
            <w:r>
              <w:rPr>
                <w:rFonts w:ascii="Calibri" w:hAnsi="Calibri" w:cs="Calibri"/>
                <w:sz w:val="16"/>
                <w:szCs w:val="16"/>
              </w:rPr>
              <w:t>588 Coop, Special</w:t>
            </w:r>
            <w:r w:rsidR="00F95B2A">
              <w:rPr>
                <w:rFonts w:ascii="Calibri" w:hAnsi="Calibri" w:cs="Calibri"/>
                <w:sz w:val="16"/>
                <w:szCs w:val="16"/>
              </w:rPr>
              <w:t xml:space="preserve"> Education</w:t>
            </w:r>
            <w:r>
              <w:rPr>
                <w:rFonts w:ascii="Calibri" w:hAnsi="Calibri" w:cs="Calibri"/>
                <w:sz w:val="16"/>
                <w:szCs w:val="16"/>
              </w:rPr>
              <w:t xml:space="preserve"> Teachers, Regular Education Teachers</w:t>
            </w:r>
          </w:p>
          <w:p w14:paraId="19E0B619"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6B939243" w14:textId="77777777" w:rsidR="00411126" w:rsidRDefault="00C92B54">
            <w:pPr>
              <w:rPr>
                <w:rFonts w:ascii="Calibri" w:hAnsi="Calibri" w:cs="Calibri"/>
                <w:sz w:val="16"/>
                <w:szCs w:val="16"/>
              </w:rPr>
            </w:pPr>
            <w:r>
              <w:rPr>
                <w:rFonts w:ascii="Calibri" w:hAnsi="Calibri" w:cs="Calibri"/>
                <w:sz w:val="16"/>
                <w:szCs w:val="16"/>
              </w:rPr>
              <w:t xml:space="preserve">August </w:t>
            </w:r>
          </w:p>
          <w:p w14:paraId="5CB6A889" w14:textId="0D936B99" w:rsidR="000F06FD" w:rsidRDefault="00C92B54">
            <w:pPr>
              <w:rPr>
                <w:rFonts w:ascii="Calibri" w:hAnsi="Calibri" w:cs="Calibri"/>
                <w:sz w:val="16"/>
                <w:szCs w:val="16"/>
              </w:rPr>
            </w:pPr>
            <w:r>
              <w:rPr>
                <w:rFonts w:ascii="Calibri" w:hAnsi="Calibri" w:cs="Calibri"/>
                <w:sz w:val="16"/>
                <w:szCs w:val="16"/>
              </w:rPr>
              <w:t>January</w:t>
            </w:r>
          </w:p>
        </w:tc>
        <w:tc>
          <w:tcPr>
            <w:tcW w:w="1620" w:type="dxa"/>
            <w:tcBorders>
              <w:top w:val="single" w:sz="8" w:space="0" w:color="000000"/>
              <w:left w:val="single" w:sz="8" w:space="0" w:color="000000"/>
              <w:bottom w:val="single" w:sz="8" w:space="0" w:color="000000"/>
              <w:right w:val="single" w:sz="8" w:space="0" w:color="000000"/>
            </w:tcBorders>
            <w:hideMark/>
          </w:tcPr>
          <w:p w14:paraId="5A79D6CC" w14:textId="77777777" w:rsidR="000F06FD" w:rsidRDefault="00411126">
            <w:pPr>
              <w:rPr>
                <w:rFonts w:ascii="Calibri" w:hAnsi="Calibri" w:cs="Calibri"/>
                <w:sz w:val="16"/>
                <w:szCs w:val="16"/>
              </w:rPr>
            </w:pPr>
            <w:r>
              <w:rPr>
                <w:rFonts w:ascii="Calibri" w:hAnsi="Calibri" w:cs="Calibri"/>
                <w:sz w:val="16"/>
                <w:szCs w:val="16"/>
              </w:rPr>
              <w:t>ARD</w:t>
            </w:r>
          </w:p>
          <w:p w14:paraId="666C663C" w14:textId="5BEDD3F6" w:rsidR="00411126" w:rsidRDefault="00411126">
            <w:pPr>
              <w:rPr>
                <w:rFonts w:ascii="Calibri" w:hAnsi="Calibri" w:cs="Calibri"/>
                <w:sz w:val="16"/>
                <w:szCs w:val="16"/>
              </w:rPr>
            </w:pPr>
            <w:r>
              <w:rPr>
                <w:rFonts w:ascii="Calibri" w:hAnsi="Calibri" w:cs="Calibri"/>
                <w:sz w:val="16"/>
                <w:szCs w:val="16"/>
              </w:rPr>
              <w:t>Schedule</w:t>
            </w:r>
          </w:p>
        </w:tc>
        <w:tc>
          <w:tcPr>
            <w:tcW w:w="6898" w:type="dxa"/>
            <w:tcBorders>
              <w:top w:val="single" w:sz="8" w:space="0" w:color="000000"/>
              <w:left w:val="single" w:sz="8" w:space="0" w:color="000000"/>
              <w:bottom w:val="single" w:sz="8" w:space="0" w:color="000000"/>
              <w:right w:val="single" w:sz="8" w:space="0" w:color="000000"/>
            </w:tcBorders>
            <w:hideMark/>
          </w:tcPr>
          <w:p w14:paraId="679AFD29" w14:textId="11C25569" w:rsidR="000F06FD" w:rsidRDefault="00DE62A6">
            <w:pPr>
              <w:rPr>
                <w:rFonts w:ascii="Calibri" w:hAnsi="Calibri" w:cs="Calibri"/>
                <w:sz w:val="16"/>
                <w:szCs w:val="16"/>
              </w:rPr>
            </w:pPr>
            <w:r>
              <w:rPr>
                <w:rFonts w:ascii="Calibri" w:hAnsi="Calibri" w:cs="Calibri"/>
                <w:sz w:val="16"/>
                <w:szCs w:val="16"/>
              </w:rPr>
              <w:t xml:space="preserve">                                                                                                 Local</w:t>
            </w:r>
          </w:p>
        </w:tc>
      </w:tr>
      <w:tr w:rsidR="000F06FD" w14:paraId="55E85F9F"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4FF71286" w14:textId="0C151880" w:rsidR="000F06FD" w:rsidRDefault="00280F5A">
            <w:pPr>
              <w:rPr>
                <w:rFonts w:ascii="Calibri" w:hAnsi="Calibri" w:cs="Calibri"/>
                <w:color w:val="000000"/>
                <w:sz w:val="16"/>
                <w:szCs w:val="16"/>
              </w:rPr>
            </w:pPr>
            <w:r>
              <w:rPr>
                <w:rFonts w:ascii="Calibri" w:hAnsi="Calibri" w:cs="Calibri"/>
                <w:color w:val="000000"/>
                <w:sz w:val="16"/>
                <w:szCs w:val="16"/>
              </w:rPr>
              <w:t>3</w:t>
            </w:r>
          </w:p>
        </w:tc>
        <w:tc>
          <w:tcPr>
            <w:tcW w:w="2931" w:type="dxa"/>
            <w:tcBorders>
              <w:top w:val="single" w:sz="8" w:space="0" w:color="000000"/>
              <w:left w:val="nil"/>
              <w:bottom w:val="single" w:sz="8" w:space="0" w:color="000000"/>
              <w:right w:val="single" w:sz="8" w:space="0" w:color="000000"/>
            </w:tcBorders>
            <w:hideMark/>
          </w:tcPr>
          <w:p w14:paraId="548E6F74" w14:textId="77777777" w:rsidR="000F06FD" w:rsidRDefault="00C92B54">
            <w:pPr>
              <w:rPr>
                <w:rFonts w:ascii="Calibri" w:hAnsi="Calibri" w:cs="Calibri"/>
                <w:sz w:val="16"/>
                <w:szCs w:val="16"/>
              </w:rPr>
            </w:pPr>
            <w:r>
              <w:rPr>
                <w:rFonts w:ascii="Calibri" w:hAnsi="Calibri" w:cs="Calibri"/>
                <w:sz w:val="16"/>
                <w:szCs w:val="16"/>
              </w:rPr>
              <w:t>Provide training to teachers regarding modifying the curriculum for students with disabilities</w:t>
            </w:r>
          </w:p>
        </w:tc>
        <w:tc>
          <w:tcPr>
            <w:tcW w:w="1440" w:type="dxa"/>
            <w:tcBorders>
              <w:top w:val="single" w:sz="8" w:space="0" w:color="000000"/>
              <w:left w:val="single" w:sz="8" w:space="0" w:color="000000"/>
              <w:bottom w:val="single" w:sz="8" w:space="0" w:color="000000"/>
              <w:right w:val="single" w:sz="8" w:space="0" w:color="000000"/>
            </w:tcBorders>
            <w:hideMark/>
          </w:tcPr>
          <w:p w14:paraId="775687A2" w14:textId="77777777" w:rsidR="000F06FD" w:rsidRDefault="00C92B54">
            <w:pPr>
              <w:rPr>
                <w:rFonts w:ascii="Calibri" w:hAnsi="Calibri" w:cs="Calibri"/>
                <w:sz w:val="16"/>
                <w:szCs w:val="16"/>
              </w:rPr>
            </w:pPr>
            <w:r>
              <w:rPr>
                <w:rFonts w:ascii="Calibri" w:hAnsi="Calibri" w:cs="Calibri"/>
                <w:sz w:val="16"/>
                <w:szCs w:val="16"/>
              </w:rPr>
              <w:t>Administrator, Counselor, Special Education Director,</w:t>
            </w:r>
          </w:p>
          <w:p w14:paraId="4D9E5187" w14:textId="5EFC5E2E" w:rsidR="000F06FD" w:rsidRDefault="00C92B54">
            <w:pPr>
              <w:rPr>
                <w:rFonts w:ascii="Calibri" w:hAnsi="Calibri" w:cs="Calibri"/>
                <w:sz w:val="16"/>
                <w:szCs w:val="16"/>
              </w:rPr>
            </w:pPr>
            <w:r>
              <w:rPr>
                <w:rFonts w:ascii="Calibri" w:hAnsi="Calibri" w:cs="Calibri"/>
                <w:sz w:val="16"/>
                <w:szCs w:val="16"/>
              </w:rPr>
              <w:t>588 Coop, Special</w:t>
            </w:r>
            <w:r w:rsidR="00F95B2A">
              <w:rPr>
                <w:rFonts w:ascii="Calibri" w:hAnsi="Calibri" w:cs="Calibri"/>
                <w:sz w:val="16"/>
                <w:szCs w:val="16"/>
              </w:rPr>
              <w:t xml:space="preserve"> Education</w:t>
            </w:r>
            <w:r>
              <w:rPr>
                <w:rFonts w:ascii="Calibri" w:hAnsi="Calibri" w:cs="Calibri"/>
                <w:sz w:val="16"/>
                <w:szCs w:val="16"/>
              </w:rPr>
              <w:t xml:space="preserve"> Teachers, Regular Education Teachers</w:t>
            </w:r>
          </w:p>
          <w:p w14:paraId="4DAA95AA"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7698BC7F" w14:textId="77777777" w:rsidR="00411126" w:rsidRDefault="00C92B54">
            <w:pPr>
              <w:rPr>
                <w:rFonts w:ascii="Calibri" w:hAnsi="Calibri" w:cs="Calibri"/>
                <w:sz w:val="16"/>
                <w:szCs w:val="16"/>
              </w:rPr>
            </w:pPr>
            <w:r>
              <w:rPr>
                <w:rFonts w:ascii="Calibri" w:hAnsi="Calibri" w:cs="Calibri"/>
                <w:sz w:val="16"/>
                <w:szCs w:val="16"/>
              </w:rPr>
              <w:t>August</w:t>
            </w:r>
          </w:p>
          <w:p w14:paraId="243C6AA2" w14:textId="0DEA750A" w:rsidR="000F06FD" w:rsidRDefault="00C92B54">
            <w:pPr>
              <w:rPr>
                <w:rFonts w:ascii="Calibri" w:hAnsi="Calibri" w:cs="Calibri"/>
                <w:sz w:val="16"/>
                <w:szCs w:val="16"/>
              </w:rPr>
            </w:pPr>
            <w:r>
              <w:rPr>
                <w:rFonts w:ascii="Calibri" w:hAnsi="Calibri" w:cs="Calibri"/>
                <w:sz w:val="16"/>
                <w:szCs w:val="16"/>
              </w:rPr>
              <w:t>January</w:t>
            </w:r>
          </w:p>
        </w:tc>
        <w:tc>
          <w:tcPr>
            <w:tcW w:w="1620" w:type="dxa"/>
            <w:tcBorders>
              <w:top w:val="single" w:sz="8" w:space="0" w:color="000000"/>
              <w:left w:val="single" w:sz="8" w:space="0" w:color="000000"/>
              <w:bottom w:val="single" w:sz="8" w:space="0" w:color="000000"/>
              <w:right w:val="single" w:sz="8" w:space="0" w:color="000000"/>
            </w:tcBorders>
            <w:hideMark/>
          </w:tcPr>
          <w:p w14:paraId="3CD39474" w14:textId="5679C331" w:rsidR="000F06FD" w:rsidRDefault="00411126">
            <w:pPr>
              <w:rPr>
                <w:rFonts w:ascii="Calibri" w:hAnsi="Calibri" w:cs="Calibri"/>
                <w:sz w:val="16"/>
                <w:szCs w:val="16"/>
              </w:rPr>
            </w:pPr>
            <w:r>
              <w:rPr>
                <w:rFonts w:ascii="Calibri" w:hAnsi="Calibri" w:cs="Calibri"/>
                <w:sz w:val="16"/>
                <w:szCs w:val="16"/>
              </w:rPr>
              <w:t>Lesson Plans</w:t>
            </w:r>
          </w:p>
        </w:tc>
        <w:tc>
          <w:tcPr>
            <w:tcW w:w="6898" w:type="dxa"/>
            <w:tcBorders>
              <w:top w:val="single" w:sz="8" w:space="0" w:color="000000"/>
              <w:left w:val="single" w:sz="8" w:space="0" w:color="000000"/>
              <w:bottom w:val="single" w:sz="8" w:space="0" w:color="000000"/>
              <w:right w:val="single" w:sz="8" w:space="0" w:color="000000"/>
            </w:tcBorders>
            <w:hideMark/>
          </w:tcPr>
          <w:p w14:paraId="1BF30A8C" w14:textId="75BF217F" w:rsidR="000F06FD" w:rsidRDefault="00DE62A6">
            <w:pPr>
              <w:rPr>
                <w:rFonts w:ascii="Calibri" w:hAnsi="Calibri" w:cs="Calibri"/>
                <w:sz w:val="16"/>
                <w:szCs w:val="16"/>
              </w:rPr>
            </w:pPr>
            <w:r>
              <w:rPr>
                <w:rFonts w:ascii="Calibri" w:hAnsi="Calibri" w:cs="Calibri"/>
                <w:sz w:val="16"/>
                <w:szCs w:val="16"/>
              </w:rPr>
              <w:t xml:space="preserve">                                                                                                Local and Special Education Funds</w:t>
            </w:r>
          </w:p>
        </w:tc>
      </w:tr>
      <w:tr w:rsidR="000F06FD" w14:paraId="1E7C8CC8"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4EA92A88" w14:textId="27978774" w:rsidR="000F06FD" w:rsidRDefault="00280F5A">
            <w:pPr>
              <w:rPr>
                <w:rFonts w:ascii="Calibri" w:hAnsi="Calibri" w:cs="Calibri"/>
                <w:color w:val="000000"/>
                <w:sz w:val="16"/>
                <w:szCs w:val="16"/>
              </w:rPr>
            </w:pPr>
            <w:r>
              <w:rPr>
                <w:rFonts w:ascii="Calibri" w:hAnsi="Calibri" w:cs="Calibri"/>
                <w:color w:val="000000"/>
                <w:sz w:val="16"/>
                <w:szCs w:val="16"/>
              </w:rPr>
              <w:t>4</w:t>
            </w:r>
          </w:p>
        </w:tc>
        <w:tc>
          <w:tcPr>
            <w:tcW w:w="2931" w:type="dxa"/>
            <w:tcBorders>
              <w:top w:val="single" w:sz="8" w:space="0" w:color="000000"/>
              <w:left w:val="nil"/>
              <w:bottom w:val="single" w:sz="8" w:space="0" w:color="000000"/>
              <w:right w:val="single" w:sz="8" w:space="0" w:color="000000"/>
            </w:tcBorders>
            <w:hideMark/>
          </w:tcPr>
          <w:p w14:paraId="4AD18018" w14:textId="77777777" w:rsidR="000F06FD" w:rsidRDefault="00C92B54">
            <w:pPr>
              <w:rPr>
                <w:rFonts w:ascii="Calibri" w:hAnsi="Calibri" w:cs="Calibri"/>
                <w:sz w:val="16"/>
                <w:szCs w:val="16"/>
              </w:rPr>
            </w:pPr>
            <w:r>
              <w:rPr>
                <w:rFonts w:ascii="Calibri" w:hAnsi="Calibri" w:cs="Calibri"/>
                <w:sz w:val="16"/>
                <w:szCs w:val="16"/>
              </w:rPr>
              <w:t>Provide parental involvement and provide opportunities for parents of students with disabilities to participate in school-sponsored activities</w:t>
            </w:r>
          </w:p>
        </w:tc>
        <w:tc>
          <w:tcPr>
            <w:tcW w:w="1440" w:type="dxa"/>
            <w:tcBorders>
              <w:top w:val="single" w:sz="8" w:space="0" w:color="000000"/>
              <w:left w:val="single" w:sz="8" w:space="0" w:color="000000"/>
              <w:bottom w:val="single" w:sz="8" w:space="0" w:color="000000"/>
              <w:right w:val="single" w:sz="8" w:space="0" w:color="000000"/>
            </w:tcBorders>
            <w:hideMark/>
          </w:tcPr>
          <w:p w14:paraId="622BE6A4" w14:textId="77777777" w:rsidR="000F06FD" w:rsidRDefault="00C92B54">
            <w:pPr>
              <w:rPr>
                <w:rFonts w:ascii="Calibri" w:hAnsi="Calibri" w:cs="Calibri"/>
                <w:sz w:val="16"/>
                <w:szCs w:val="16"/>
              </w:rPr>
            </w:pPr>
            <w:r>
              <w:rPr>
                <w:rFonts w:ascii="Calibri" w:hAnsi="Calibri" w:cs="Calibri"/>
                <w:sz w:val="16"/>
                <w:szCs w:val="16"/>
              </w:rPr>
              <w:t>Administrator, Special 588 Coop</w:t>
            </w:r>
          </w:p>
        </w:tc>
        <w:tc>
          <w:tcPr>
            <w:tcW w:w="1260" w:type="dxa"/>
            <w:tcBorders>
              <w:top w:val="single" w:sz="8" w:space="0" w:color="000000"/>
              <w:left w:val="single" w:sz="8" w:space="0" w:color="000000"/>
              <w:bottom w:val="single" w:sz="8" w:space="0" w:color="000000"/>
              <w:right w:val="single" w:sz="8" w:space="0" w:color="000000"/>
            </w:tcBorders>
            <w:hideMark/>
          </w:tcPr>
          <w:p w14:paraId="75A6223F" w14:textId="65F5F23E" w:rsidR="000F06FD" w:rsidRDefault="00411126">
            <w:pPr>
              <w:rPr>
                <w:rFonts w:ascii="Calibri" w:hAnsi="Calibri" w:cs="Calibri"/>
                <w:sz w:val="16"/>
                <w:szCs w:val="16"/>
              </w:rPr>
            </w:pPr>
            <w:r>
              <w:rPr>
                <w:rFonts w:ascii="Calibri" w:hAnsi="Calibri" w:cs="Calibri"/>
                <w:sz w:val="16"/>
                <w:szCs w:val="16"/>
              </w:rPr>
              <w:t>August</w:t>
            </w:r>
          </w:p>
          <w:p w14:paraId="275B1C4D" w14:textId="17A1F7AC" w:rsidR="00411126" w:rsidRDefault="00411126">
            <w:pPr>
              <w:rPr>
                <w:rFonts w:ascii="Calibri" w:hAnsi="Calibri" w:cs="Calibri"/>
                <w:sz w:val="16"/>
                <w:szCs w:val="16"/>
              </w:rPr>
            </w:pPr>
            <w:r>
              <w:rPr>
                <w:rFonts w:ascii="Calibri" w:hAnsi="Calibri" w:cs="Calibri"/>
                <w:sz w:val="16"/>
                <w:szCs w:val="16"/>
              </w:rPr>
              <w:t>October</w:t>
            </w:r>
          </w:p>
          <w:p w14:paraId="783E1499" w14:textId="77777777" w:rsidR="00411126" w:rsidRDefault="00411126">
            <w:pPr>
              <w:rPr>
                <w:rFonts w:ascii="Calibri" w:hAnsi="Calibri" w:cs="Calibri"/>
                <w:sz w:val="16"/>
                <w:szCs w:val="16"/>
              </w:rPr>
            </w:pPr>
            <w:r>
              <w:rPr>
                <w:rFonts w:ascii="Calibri" w:hAnsi="Calibri" w:cs="Calibri"/>
                <w:sz w:val="16"/>
                <w:szCs w:val="16"/>
              </w:rPr>
              <w:t>November</w:t>
            </w:r>
          </w:p>
          <w:p w14:paraId="3F3425D2" w14:textId="77777777" w:rsidR="00411126" w:rsidRDefault="00411126">
            <w:pPr>
              <w:rPr>
                <w:rFonts w:ascii="Calibri" w:hAnsi="Calibri" w:cs="Calibri"/>
                <w:sz w:val="16"/>
                <w:szCs w:val="16"/>
              </w:rPr>
            </w:pPr>
            <w:r>
              <w:rPr>
                <w:rFonts w:ascii="Calibri" w:hAnsi="Calibri" w:cs="Calibri"/>
                <w:sz w:val="16"/>
                <w:szCs w:val="16"/>
              </w:rPr>
              <w:t>December</w:t>
            </w:r>
          </w:p>
          <w:p w14:paraId="047ECC57" w14:textId="77777777" w:rsidR="00411126" w:rsidRDefault="00411126">
            <w:pPr>
              <w:rPr>
                <w:rFonts w:ascii="Calibri" w:hAnsi="Calibri" w:cs="Calibri"/>
                <w:sz w:val="16"/>
                <w:szCs w:val="16"/>
              </w:rPr>
            </w:pPr>
            <w:r>
              <w:rPr>
                <w:rFonts w:ascii="Calibri" w:hAnsi="Calibri" w:cs="Calibri"/>
                <w:sz w:val="16"/>
                <w:szCs w:val="16"/>
              </w:rPr>
              <w:t>February</w:t>
            </w:r>
          </w:p>
          <w:p w14:paraId="493C1E2F" w14:textId="2F4D3071" w:rsidR="00411126" w:rsidRDefault="00411126">
            <w:pPr>
              <w:rPr>
                <w:rFonts w:ascii="Calibri" w:hAnsi="Calibri" w:cs="Calibri"/>
                <w:sz w:val="16"/>
                <w:szCs w:val="16"/>
              </w:rPr>
            </w:pPr>
            <w:r>
              <w:rPr>
                <w:rFonts w:ascii="Calibri" w:hAnsi="Calibri" w:cs="Calibri"/>
                <w:sz w:val="16"/>
                <w:szCs w:val="16"/>
              </w:rPr>
              <w:t>May</w:t>
            </w:r>
          </w:p>
        </w:tc>
        <w:tc>
          <w:tcPr>
            <w:tcW w:w="1620" w:type="dxa"/>
            <w:tcBorders>
              <w:top w:val="single" w:sz="8" w:space="0" w:color="000000"/>
              <w:left w:val="single" w:sz="8" w:space="0" w:color="000000"/>
              <w:bottom w:val="single" w:sz="8" w:space="0" w:color="000000"/>
              <w:right w:val="single" w:sz="8" w:space="0" w:color="000000"/>
            </w:tcBorders>
            <w:hideMark/>
          </w:tcPr>
          <w:p w14:paraId="62991F6A" w14:textId="77777777" w:rsidR="000F06FD" w:rsidRDefault="00411126">
            <w:pPr>
              <w:rPr>
                <w:rFonts w:ascii="Calibri" w:hAnsi="Calibri" w:cs="Calibri"/>
                <w:sz w:val="16"/>
                <w:szCs w:val="16"/>
              </w:rPr>
            </w:pPr>
            <w:r>
              <w:rPr>
                <w:rFonts w:ascii="Calibri" w:hAnsi="Calibri" w:cs="Calibri"/>
                <w:sz w:val="16"/>
                <w:szCs w:val="16"/>
              </w:rPr>
              <w:t>Evaluations</w:t>
            </w:r>
          </w:p>
          <w:p w14:paraId="225ECD8A" w14:textId="686364F1" w:rsidR="00411126" w:rsidRDefault="00411126">
            <w:pPr>
              <w:rPr>
                <w:rFonts w:ascii="Calibri" w:hAnsi="Calibri" w:cs="Calibri"/>
                <w:sz w:val="16"/>
                <w:szCs w:val="16"/>
              </w:rPr>
            </w:pPr>
            <w:r>
              <w:rPr>
                <w:rFonts w:ascii="Calibri" w:hAnsi="Calibri" w:cs="Calibri"/>
                <w:sz w:val="16"/>
                <w:szCs w:val="16"/>
              </w:rPr>
              <w:t>Sign-in Sheets</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F06FD" w14:paraId="0728CD5E" w14:textId="77777777">
              <w:trPr>
                <w:cantSplit/>
                <w:trHeight w:val="317"/>
              </w:trPr>
              <w:tc>
                <w:tcPr>
                  <w:tcW w:w="1382" w:type="dxa"/>
                  <w:hideMark/>
                </w:tcPr>
                <w:p w14:paraId="29FFE028" w14:textId="77777777" w:rsidR="000F06FD" w:rsidRDefault="000F06FD">
                  <w:pPr>
                    <w:widowControl w:val="0"/>
                    <w:autoSpaceDE w:val="0"/>
                    <w:autoSpaceDN w:val="0"/>
                    <w:rPr>
                      <w:rFonts w:ascii="Calibri" w:hAnsi="Calibri"/>
                      <w:color w:val="000000"/>
                      <w:sz w:val="16"/>
                      <w:szCs w:val="16"/>
                    </w:rPr>
                  </w:pPr>
                </w:p>
              </w:tc>
              <w:tc>
                <w:tcPr>
                  <w:tcW w:w="1350" w:type="dxa"/>
                  <w:hideMark/>
                </w:tcPr>
                <w:p w14:paraId="58471AC6" w14:textId="77777777" w:rsidR="000F06FD" w:rsidRDefault="000F06FD">
                  <w:pPr>
                    <w:widowControl w:val="0"/>
                    <w:autoSpaceDE w:val="0"/>
                    <w:autoSpaceDN w:val="0"/>
                    <w:rPr>
                      <w:rFonts w:ascii="Calibri" w:hAnsi="Calibri"/>
                      <w:color w:val="000000"/>
                      <w:sz w:val="16"/>
                      <w:szCs w:val="16"/>
                    </w:rPr>
                  </w:pPr>
                </w:p>
              </w:tc>
              <w:tc>
                <w:tcPr>
                  <w:tcW w:w="1350" w:type="dxa"/>
                  <w:hideMark/>
                </w:tcPr>
                <w:p w14:paraId="3ADAF945" w14:textId="4FEF6E5F" w:rsidR="000F06FD" w:rsidRDefault="00DE62A6">
                  <w:pPr>
                    <w:widowControl w:val="0"/>
                    <w:autoSpaceDE w:val="0"/>
                    <w:autoSpaceDN w:val="0"/>
                    <w:rPr>
                      <w:rFonts w:ascii="Calibri" w:hAnsi="Calibri"/>
                      <w:color w:val="000000"/>
                      <w:sz w:val="16"/>
                      <w:szCs w:val="16"/>
                    </w:rPr>
                  </w:pPr>
                  <w:r>
                    <w:rPr>
                      <w:rFonts w:ascii="Calibri" w:hAnsi="Calibri"/>
                      <w:sz w:val="16"/>
                      <w:szCs w:val="16"/>
                    </w:rPr>
                    <w:t>Local</w:t>
                  </w:r>
                </w:p>
              </w:tc>
              <w:tc>
                <w:tcPr>
                  <w:tcW w:w="1260" w:type="dxa"/>
                  <w:hideMark/>
                </w:tcPr>
                <w:p w14:paraId="7D998FA6" w14:textId="77777777" w:rsidR="000F06FD" w:rsidRDefault="000F06FD">
                  <w:pPr>
                    <w:widowControl w:val="0"/>
                    <w:autoSpaceDE w:val="0"/>
                    <w:autoSpaceDN w:val="0"/>
                    <w:rPr>
                      <w:rFonts w:ascii="Calibri" w:hAnsi="Calibri"/>
                      <w:color w:val="000000"/>
                      <w:sz w:val="16"/>
                      <w:szCs w:val="16"/>
                    </w:rPr>
                  </w:pPr>
                </w:p>
              </w:tc>
            </w:tr>
          </w:tbl>
          <w:p w14:paraId="435B3E94" w14:textId="77777777" w:rsidR="000F06FD" w:rsidRDefault="000F06FD">
            <w:pPr>
              <w:rPr>
                <w:rFonts w:ascii="Calibri" w:hAnsi="Calibri" w:cs="Calibri"/>
                <w:sz w:val="16"/>
                <w:szCs w:val="16"/>
              </w:rPr>
            </w:pPr>
          </w:p>
        </w:tc>
      </w:tr>
      <w:tr w:rsidR="000F06FD" w14:paraId="49F6AD58"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2B31A668" w14:textId="1B526DDF" w:rsidR="000F06FD" w:rsidRDefault="00280F5A">
            <w:pPr>
              <w:rPr>
                <w:rFonts w:ascii="Calibri" w:hAnsi="Calibri" w:cs="Calibri"/>
                <w:color w:val="000000"/>
                <w:sz w:val="16"/>
                <w:szCs w:val="16"/>
              </w:rPr>
            </w:pPr>
            <w:r>
              <w:rPr>
                <w:rFonts w:ascii="Calibri" w:hAnsi="Calibri" w:cs="Calibri"/>
                <w:color w:val="000000"/>
                <w:sz w:val="16"/>
                <w:szCs w:val="16"/>
              </w:rPr>
              <w:t>5</w:t>
            </w:r>
          </w:p>
        </w:tc>
        <w:tc>
          <w:tcPr>
            <w:tcW w:w="2931" w:type="dxa"/>
            <w:tcBorders>
              <w:top w:val="single" w:sz="8" w:space="0" w:color="000000"/>
              <w:left w:val="nil"/>
              <w:bottom w:val="single" w:sz="8" w:space="0" w:color="000000"/>
              <w:right w:val="single" w:sz="8" w:space="0" w:color="000000"/>
            </w:tcBorders>
            <w:hideMark/>
          </w:tcPr>
          <w:p w14:paraId="13B6A566" w14:textId="68EAF16D" w:rsidR="000F06FD" w:rsidRDefault="00C92B54">
            <w:pPr>
              <w:rPr>
                <w:rFonts w:ascii="Calibri" w:hAnsi="Calibri" w:cs="Calibri"/>
                <w:sz w:val="16"/>
                <w:szCs w:val="16"/>
              </w:rPr>
            </w:pPr>
            <w:r>
              <w:rPr>
                <w:rFonts w:ascii="Calibri" w:hAnsi="Calibri" w:cs="Calibri"/>
                <w:sz w:val="16"/>
                <w:szCs w:val="16"/>
              </w:rPr>
              <w:t>Conduct a comprehensive needs</w:t>
            </w:r>
            <w:r w:rsidR="00F95B2A">
              <w:rPr>
                <w:rFonts w:ascii="Calibri" w:hAnsi="Calibri" w:cs="Calibri"/>
                <w:sz w:val="16"/>
                <w:szCs w:val="16"/>
              </w:rPr>
              <w:t xml:space="preserve"> </w:t>
            </w:r>
            <w:r>
              <w:rPr>
                <w:rFonts w:ascii="Calibri" w:hAnsi="Calibri" w:cs="Calibri"/>
                <w:sz w:val="16"/>
                <w:szCs w:val="16"/>
              </w:rPr>
              <w:t>assessment of students with disabilities to</w:t>
            </w:r>
          </w:p>
          <w:p w14:paraId="60F4062E" w14:textId="77777777" w:rsidR="000F06FD" w:rsidRDefault="00C92B54">
            <w:pPr>
              <w:rPr>
                <w:rFonts w:ascii="Calibri" w:hAnsi="Calibri" w:cs="Calibri"/>
                <w:sz w:val="16"/>
                <w:szCs w:val="16"/>
              </w:rPr>
            </w:pPr>
            <w:r>
              <w:rPr>
                <w:rFonts w:ascii="Calibri" w:hAnsi="Calibri" w:cs="Calibri"/>
                <w:sz w:val="16"/>
                <w:szCs w:val="16"/>
              </w:rPr>
              <w:t>determine areas of strengths and weaknesses</w:t>
            </w:r>
          </w:p>
          <w:p w14:paraId="0C9E0189" w14:textId="77777777" w:rsidR="000F06FD" w:rsidRDefault="000F06FD">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24AD8AAF" w14:textId="77777777" w:rsidR="000F06FD" w:rsidRDefault="00C92B54">
            <w:pPr>
              <w:rPr>
                <w:rFonts w:ascii="Calibri" w:hAnsi="Calibri" w:cs="Calibri"/>
                <w:sz w:val="16"/>
                <w:szCs w:val="16"/>
              </w:rPr>
            </w:pPr>
            <w:r>
              <w:rPr>
                <w:rFonts w:ascii="Calibri" w:hAnsi="Calibri" w:cs="Calibri"/>
                <w:sz w:val="16"/>
                <w:szCs w:val="16"/>
              </w:rPr>
              <w:t>Administrator, Special 588 Coop, Teachers</w:t>
            </w:r>
          </w:p>
        </w:tc>
        <w:tc>
          <w:tcPr>
            <w:tcW w:w="1260" w:type="dxa"/>
            <w:tcBorders>
              <w:top w:val="single" w:sz="8" w:space="0" w:color="000000"/>
              <w:left w:val="single" w:sz="8" w:space="0" w:color="000000"/>
              <w:bottom w:val="single" w:sz="8" w:space="0" w:color="000000"/>
              <w:right w:val="single" w:sz="8" w:space="0" w:color="000000"/>
            </w:tcBorders>
            <w:hideMark/>
          </w:tcPr>
          <w:p w14:paraId="30AE31F8" w14:textId="77777777" w:rsidR="000F06FD" w:rsidRDefault="00C92B54">
            <w:pPr>
              <w:rPr>
                <w:rFonts w:ascii="Calibri" w:hAnsi="Calibri" w:cs="Calibri"/>
                <w:sz w:val="16"/>
                <w:szCs w:val="16"/>
              </w:rPr>
            </w:pPr>
            <w:r>
              <w:rPr>
                <w:rFonts w:ascii="Calibri" w:hAnsi="Calibri" w:cs="Calibri"/>
                <w:sz w:val="16"/>
                <w:szCs w:val="16"/>
              </w:rPr>
              <w:t>May</w:t>
            </w:r>
          </w:p>
        </w:tc>
        <w:tc>
          <w:tcPr>
            <w:tcW w:w="1620" w:type="dxa"/>
            <w:tcBorders>
              <w:top w:val="single" w:sz="8" w:space="0" w:color="000000"/>
              <w:left w:val="single" w:sz="8" w:space="0" w:color="000000"/>
              <w:bottom w:val="single" w:sz="8" w:space="0" w:color="000000"/>
              <w:right w:val="single" w:sz="8" w:space="0" w:color="000000"/>
            </w:tcBorders>
            <w:hideMark/>
          </w:tcPr>
          <w:p w14:paraId="25BFBB21" w14:textId="3BE4B88C" w:rsidR="000F06FD" w:rsidRDefault="00FF588B">
            <w:pPr>
              <w:rPr>
                <w:rFonts w:ascii="Calibri" w:hAnsi="Calibri" w:cs="Calibri"/>
                <w:sz w:val="16"/>
                <w:szCs w:val="16"/>
              </w:rPr>
            </w:pPr>
            <w:r>
              <w:rPr>
                <w:rFonts w:ascii="Calibri" w:hAnsi="Calibri" w:cs="Calibri"/>
                <w:sz w:val="16"/>
                <w:szCs w:val="16"/>
              </w:rPr>
              <w:t>ARD Minutes</w:t>
            </w:r>
          </w:p>
        </w:tc>
        <w:tc>
          <w:tcPr>
            <w:tcW w:w="6898" w:type="dxa"/>
            <w:tcBorders>
              <w:top w:val="single" w:sz="8" w:space="0" w:color="000000"/>
              <w:left w:val="single" w:sz="8" w:space="0" w:color="000000"/>
              <w:bottom w:val="single" w:sz="8" w:space="0" w:color="000000"/>
              <w:right w:val="single" w:sz="8" w:space="0" w:color="000000"/>
            </w:tcBorders>
            <w:hideMark/>
          </w:tcPr>
          <w:p w14:paraId="477AB821" w14:textId="77777777" w:rsidR="000F06FD" w:rsidRDefault="000F06FD">
            <w:pPr>
              <w:rPr>
                <w:rFonts w:ascii="Calibri" w:hAnsi="Calibri" w:cs="Calibri"/>
                <w:sz w:val="16"/>
                <w:szCs w:val="16"/>
              </w:rPr>
            </w:pPr>
          </w:p>
        </w:tc>
      </w:tr>
      <w:tr w:rsidR="000F06FD" w14:paraId="2280D308"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1764DD44" w14:textId="788FD986" w:rsidR="000F06FD" w:rsidRDefault="00280F5A">
            <w:pPr>
              <w:rPr>
                <w:rFonts w:ascii="Calibri" w:hAnsi="Calibri" w:cs="Calibri"/>
                <w:color w:val="000000"/>
                <w:sz w:val="16"/>
                <w:szCs w:val="16"/>
              </w:rPr>
            </w:pPr>
            <w:r>
              <w:rPr>
                <w:rFonts w:ascii="Calibri" w:hAnsi="Calibri" w:cs="Calibri"/>
                <w:color w:val="000000"/>
                <w:sz w:val="16"/>
                <w:szCs w:val="16"/>
              </w:rPr>
              <w:t>6</w:t>
            </w:r>
          </w:p>
        </w:tc>
        <w:tc>
          <w:tcPr>
            <w:tcW w:w="2931" w:type="dxa"/>
            <w:tcBorders>
              <w:top w:val="single" w:sz="8" w:space="0" w:color="000000"/>
              <w:left w:val="nil"/>
              <w:bottom w:val="single" w:sz="8" w:space="0" w:color="000000"/>
              <w:right w:val="single" w:sz="8" w:space="0" w:color="000000"/>
            </w:tcBorders>
            <w:hideMark/>
          </w:tcPr>
          <w:p w14:paraId="13893A72" w14:textId="77777777" w:rsidR="000F06FD" w:rsidRDefault="00C92B54">
            <w:pPr>
              <w:rPr>
                <w:rFonts w:ascii="Calibri" w:hAnsi="Calibri" w:cs="Calibri"/>
                <w:sz w:val="16"/>
                <w:szCs w:val="16"/>
              </w:rPr>
            </w:pPr>
            <w:r>
              <w:rPr>
                <w:rFonts w:ascii="Calibri" w:hAnsi="Calibri" w:cs="Calibri"/>
                <w:sz w:val="16"/>
                <w:szCs w:val="16"/>
              </w:rPr>
              <w:t>Provide training to ARD committee</w:t>
            </w:r>
          </w:p>
        </w:tc>
        <w:tc>
          <w:tcPr>
            <w:tcW w:w="1440" w:type="dxa"/>
            <w:tcBorders>
              <w:top w:val="single" w:sz="8" w:space="0" w:color="000000"/>
              <w:left w:val="single" w:sz="8" w:space="0" w:color="000000"/>
              <w:bottom w:val="single" w:sz="8" w:space="0" w:color="000000"/>
              <w:right w:val="single" w:sz="8" w:space="0" w:color="000000"/>
            </w:tcBorders>
            <w:hideMark/>
          </w:tcPr>
          <w:p w14:paraId="1293D87F" w14:textId="77777777" w:rsidR="000F06FD" w:rsidRDefault="00C92B54">
            <w:pPr>
              <w:rPr>
                <w:rFonts w:ascii="Calibri" w:hAnsi="Calibri" w:cs="Calibri"/>
                <w:sz w:val="16"/>
                <w:szCs w:val="16"/>
              </w:rPr>
            </w:pPr>
            <w:r>
              <w:rPr>
                <w:rFonts w:ascii="Calibri" w:hAnsi="Calibri" w:cs="Calibri"/>
                <w:sz w:val="16"/>
                <w:szCs w:val="16"/>
              </w:rPr>
              <w:t>Administrator, 588 Coop, Teachers</w:t>
            </w:r>
          </w:p>
        </w:tc>
        <w:tc>
          <w:tcPr>
            <w:tcW w:w="1260" w:type="dxa"/>
            <w:tcBorders>
              <w:top w:val="single" w:sz="8" w:space="0" w:color="000000"/>
              <w:left w:val="single" w:sz="8" w:space="0" w:color="000000"/>
              <w:bottom w:val="single" w:sz="8" w:space="0" w:color="000000"/>
              <w:right w:val="single" w:sz="8" w:space="0" w:color="000000"/>
            </w:tcBorders>
            <w:hideMark/>
          </w:tcPr>
          <w:p w14:paraId="4CE532A3" w14:textId="77777777" w:rsidR="000F06FD" w:rsidRDefault="00C92B54">
            <w:pPr>
              <w:rPr>
                <w:rFonts w:ascii="Calibri" w:hAnsi="Calibri" w:cs="Calibri"/>
                <w:sz w:val="16"/>
                <w:szCs w:val="16"/>
              </w:rPr>
            </w:pPr>
            <w:r>
              <w:rPr>
                <w:rFonts w:ascii="Calibri" w:hAnsi="Calibri" w:cs="Calibri"/>
                <w:sz w:val="16"/>
                <w:szCs w:val="16"/>
              </w:rPr>
              <w:t>August</w:t>
            </w:r>
          </w:p>
        </w:tc>
        <w:tc>
          <w:tcPr>
            <w:tcW w:w="1620" w:type="dxa"/>
            <w:tcBorders>
              <w:top w:val="single" w:sz="8" w:space="0" w:color="000000"/>
              <w:left w:val="single" w:sz="8" w:space="0" w:color="000000"/>
              <w:bottom w:val="single" w:sz="8" w:space="0" w:color="000000"/>
              <w:right w:val="single" w:sz="8" w:space="0" w:color="000000"/>
            </w:tcBorders>
            <w:hideMark/>
          </w:tcPr>
          <w:p w14:paraId="0FD48164" w14:textId="3BBF0F63" w:rsidR="000F06FD" w:rsidRDefault="00FF588B">
            <w:pPr>
              <w:rPr>
                <w:rFonts w:ascii="Calibri" w:hAnsi="Calibri" w:cs="Calibri"/>
                <w:sz w:val="16"/>
                <w:szCs w:val="16"/>
              </w:rPr>
            </w:pPr>
            <w:r>
              <w:rPr>
                <w:rFonts w:ascii="Calibri" w:hAnsi="Calibri" w:cs="Calibri"/>
                <w:sz w:val="16"/>
                <w:szCs w:val="16"/>
              </w:rPr>
              <w:t>Certification</w:t>
            </w:r>
          </w:p>
        </w:tc>
        <w:tc>
          <w:tcPr>
            <w:tcW w:w="6898" w:type="dxa"/>
            <w:tcBorders>
              <w:top w:val="single" w:sz="8" w:space="0" w:color="000000"/>
              <w:left w:val="single" w:sz="8" w:space="0" w:color="000000"/>
              <w:bottom w:val="single" w:sz="8" w:space="0" w:color="000000"/>
              <w:right w:val="single" w:sz="8" w:space="0" w:color="000000"/>
            </w:tcBorders>
            <w:hideMark/>
          </w:tcPr>
          <w:p w14:paraId="66749B90" w14:textId="77777777" w:rsidR="000F06FD" w:rsidRDefault="000F06FD">
            <w:pPr>
              <w:rPr>
                <w:rFonts w:ascii="Calibri" w:hAnsi="Calibri" w:cs="Calibri"/>
                <w:sz w:val="16"/>
                <w:szCs w:val="16"/>
              </w:rPr>
            </w:pPr>
          </w:p>
        </w:tc>
      </w:tr>
      <w:tr w:rsidR="000F06FD" w14:paraId="593FF826"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432CAD14" w14:textId="1E63421D" w:rsidR="000F06FD" w:rsidRDefault="00280F5A">
            <w:pPr>
              <w:rPr>
                <w:rFonts w:ascii="Calibri" w:hAnsi="Calibri" w:cs="Calibri"/>
                <w:color w:val="000000"/>
                <w:sz w:val="16"/>
                <w:szCs w:val="16"/>
              </w:rPr>
            </w:pPr>
            <w:r>
              <w:rPr>
                <w:rFonts w:ascii="Calibri" w:hAnsi="Calibri" w:cs="Calibri"/>
                <w:color w:val="000000"/>
                <w:sz w:val="16"/>
                <w:szCs w:val="16"/>
              </w:rPr>
              <w:t>7</w:t>
            </w:r>
          </w:p>
        </w:tc>
        <w:tc>
          <w:tcPr>
            <w:tcW w:w="2931" w:type="dxa"/>
            <w:tcBorders>
              <w:top w:val="single" w:sz="8" w:space="0" w:color="000000"/>
              <w:left w:val="nil"/>
              <w:bottom w:val="single" w:sz="8" w:space="0" w:color="000000"/>
              <w:right w:val="single" w:sz="8" w:space="0" w:color="000000"/>
            </w:tcBorders>
            <w:hideMark/>
          </w:tcPr>
          <w:p w14:paraId="23F8A392" w14:textId="77777777" w:rsidR="000F06FD" w:rsidRDefault="00C92B54">
            <w:pPr>
              <w:rPr>
                <w:rFonts w:ascii="Calibri" w:hAnsi="Calibri" w:cs="Calibri"/>
                <w:sz w:val="16"/>
                <w:szCs w:val="16"/>
              </w:rPr>
            </w:pPr>
            <w:r>
              <w:rPr>
                <w:rFonts w:ascii="Calibri" w:hAnsi="Calibri" w:cs="Calibri"/>
                <w:sz w:val="16"/>
                <w:szCs w:val="16"/>
              </w:rPr>
              <w:t>Address PBM Performance and Compliance as required by TEA</w:t>
            </w:r>
          </w:p>
        </w:tc>
        <w:tc>
          <w:tcPr>
            <w:tcW w:w="1440" w:type="dxa"/>
            <w:tcBorders>
              <w:top w:val="single" w:sz="8" w:space="0" w:color="000000"/>
              <w:left w:val="single" w:sz="8" w:space="0" w:color="000000"/>
              <w:bottom w:val="single" w:sz="8" w:space="0" w:color="000000"/>
              <w:right w:val="single" w:sz="8" w:space="0" w:color="000000"/>
            </w:tcBorders>
            <w:hideMark/>
          </w:tcPr>
          <w:p w14:paraId="14A7E093" w14:textId="77777777" w:rsidR="000F06FD" w:rsidRDefault="00C92B54">
            <w:pPr>
              <w:rPr>
                <w:rFonts w:ascii="Calibri" w:hAnsi="Calibri" w:cs="Calibri"/>
                <w:sz w:val="16"/>
                <w:szCs w:val="16"/>
              </w:rPr>
            </w:pPr>
            <w:r>
              <w:rPr>
                <w:rFonts w:ascii="Calibri" w:hAnsi="Calibri" w:cs="Calibri"/>
                <w:sz w:val="16"/>
                <w:szCs w:val="16"/>
              </w:rPr>
              <w:t>Administrator, 588 Coop, Teachers</w:t>
            </w:r>
          </w:p>
        </w:tc>
        <w:tc>
          <w:tcPr>
            <w:tcW w:w="1260" w:type="dxa"/>
            <w:tcBorders>
              <w:top w:val="single" w:sz="8" w:space="0" w:color="000000"/>
              <w:left w:val="single" w:sz="8" w:space="0" w:color="000000"/>
              <w:bottom w:val="single" w:sz="8" w:space="0" w:color="000000"/>
              <w:right w:val="single" w:sz="8" w:space="0" w:color="000000"/>
            </w:tcBorders>
            <w:hideMark/>
          </w:tcPr>
          <w:p w14:paraId="075F144A" w14:textId="77777777" w:rsidR="000F06FD" w:rsidRDefault="00C92B54">
            <w:pPr>
              <w:rPr>
                <w:rFonts w:ascii="Calibri" w:hAnsi="Calibri" w:cs="Calibri"/>
                <w:sz w:val="16"/>
                <w:szCs w:val="16"/>
              </w:rPr>
            </w:pPr>
            <w:r>
              <w:rPr>
                <w:rFonts w:ascii="Calibri" w:hAnsi="Calibri" w:cs="Calibri"/>
                <w:sz w:val="16"/>
                <w:szCs w:val="16"/>
              </w:rPr>
              <w:t>May</w:t>
            </w:r>
          </w:p>
        </w:tc>
        <w:tc>
          <w:tcPr>
            <w:tcW w:w="1620" w:type="dxa"/>
            <w:tcBorders>
              <w:top w:val="single" w:sz="8" w:space="0" w:color="000000"/>
              <w:left w:val="single" w:sz="8" w:space="0" w:color="000000"/>
              <w:bottom w:val="single" w:sz="8" w:space="0" w:color="000000"/>
              <w:right w:val="single" w:sz="8" w:space="0" w:color="000000"/>
            </w:tcBorders>
            <w:hideMark/>
          </w:tcPr>
          <w:p w14:paraId="659A06CA" w14:textId="281D9D97" w:rsidR="000F06FD" w:rsidRDefault="00FF588B">
            <w:pPr>
              <w:rPr>
                <w:rFonts w:ascii="Calibri" w:hAnsi="Calibri" w:cs="Calibri"/>
                <w:sz w:val="16"/>
                <w:szCs w:val="16"/>
              </w:rPr>
            </w:pPr>
            <w:r>
              <w:rPr>
                <w:rFonts w:ascii="Calibri" w:hAnsi="Calibri" w:cs="Calibri"/>
                <w:sz w:val="16"/>
                <w:szCs w:val="16"/>
              </w:rPr>
              <w:t>TEA Report</w:t>
            </w:r>
          </w:p>
        </w:tc>
        <w:tc>
          <w:tcPr>
            <w:tcW w:w="6898" w:type="dxa"/>
            <w:tcBorders>
              <w:top w:val="single" w:sz="8" w:space="0" w:color="000000"/>
              <w:left w:val="single" w:sz="8" w:space="0" w:color="000000"/>
              <w:bottom w:val="single" w:sz="8" w:space="0" w:color="000000"/>
              <w:right w:val="single" w:sz="8" w:space="0" w:color="000000"/>
            </w:tcBorders>
            <w:hideMark/>
          </w:tcPr>
          <w:p w14:paraId="61035E27" w14:textId="77777777" w:rsidR="000F06FD" w:rsidRDefault="000F06FD">
            <w:pPr>
              <w:rPr>
                <w:rFonts w:ascii="Calibri" w:hAnsi="Calibri" w:cs="Calibri"/>
                <w:sz w:val="16"/>
                <w:szCs w:val="16"/>
              </w:rPr>
            </w:pPr>
          </w:p>
        </w:tc>
      </w:tr>
      <w:tr w:rsidR="009955AA" w14:paraId="128A416B" w14:textId="77777777">
        <w:trPr>
          <w:cantSplit/>
          <w:trHeight w:val="317"/>
        </w:trPr>
        <w:tc>
          <w:tcPr>
            <w:tcW w:w="367" w:type="dxa"/>
            <w:tcBorders>
              <w:top w:val="single" w:sz="8" w:space="0" w:color="000000"/>
              <w:left w:val="single" w:sz="8" w:space="0" w:color="000000"/>
              <w:bottom w:val="single" w:sz="8" w:space="0" w:color="000000"/>
              <w:right w:val="nil"/>
            </w:tcBorders>
          </w:tcPr>
          <w:p w14:paraId="5580F4EC" w14:textId="5CFC7153" w:rsidR="009955AA" w:rsidRDefault="009955AA">
            <w:pPr>
              <w:rPr>
                <w:rFonts w:ascii="Calibri" w:hAnsi="Calibri" w:cs="Calibri"/>
                <w:color w:val="000000"/>
                <w:sz w:val="16"/>
                <w:szCs w:val="16"/>
              </w:rPr>
            </w:pPr>
            <w:r>
              <w:rPr>
                <w:rFonts w:ascii="Calibri" w:hAnsi="Calibri" w:cs="Calibri"/>
                <w:color w:val="000000"/>
                <w:sz w:val="16"/>
                <w:szCs w:val="16"/>
              </w:rPr>
              <w:t>8</w:t>
            </w:r>
          </w:p>
        </w:tc>
        <w:tc>
          <w:tcPr>
            <w:tcW w:w="2931" w:type="dxa"/>
            <w:tcBorders>
              <w:top w:val="single" w:sz="8" w:space="0" w:color="000000"/>
              <w:left w:val="nil"/>
              <w:bottom w:val="single" w:sz="8" w:space="0" w:color="000000"/>
              <w:right w:val="single" w:sz="8" w:space="0" w:color="000000"/>
            </w:tcBorders>
          </w:tcPr>
          <w:p w14:paraId="4F40DF52" w14:textId="1AC3C566" w:rsidR="009955AA" w:rsidRDefault="009955AA">
            <w:pPr>
              <w:rPr>
                <w:rFonts w:ascii="Calibri" w:hAnsi="Calibri" w:cs="Calibri"/>
                <w:sz w:val="16"/>
                <w:szCs w:val="16"/>
              </w:rPr>
            </w:pPr>
            <w:r>
              <w:rPr>
                <w:rFonts w:ascii="Calibri" w:hAnsi="Calibri" w:cs="Calibri"/>
                <w:sz w:val="16"/>
                <w:szCs w:val="16"/>
              </w:rPr>
              <w:t>Install security cameras in special education classrooms.</w:t>
            </w:r>
          </w:p>
        </w:tc>
        <w:tc>
          <w:tcPr>
            <w:tcW w:w="1440" w:type="dxa"/>
            <w:tcBorders>
              <w:top w:val="single" w:sz="8" w:space="0" w:color="000000"/>
              <w:left w:val="single" w:sz="8" w:space="0" w:color="000000"/>
              <w:bottom w:val="single" w:sz="8" w:space="0" w:color="000000"/>
              <w:right w:val="single" w:sz="8" w:space="0" w:color="000000"/>
            </w:tcBorders>
          </w:tcPr>
          <w:p w14:paraId="06C4219D" w14:textId="072AA3CF" w:rsidR="009955AA" w:rsidRDefault="009955AA">
            <w:pPr>
              <w:rPr>
                <w:rFonts w:ascii="Calibri" w:hAnsi="Calibri" w:cs="Calibri"/>
                <w:sz w:val="16"/>
                <w:szCs w:val="16"/>
              </w:rPr>
            </w:pPr>
            <w:r>
              <w:rPr>
                <w:rFonts w:ascii="Calibri" w:hAnsi="Calibri" w:cs="Calibri"/>
                <w:sz w:val="16"/>
                <w:szCs w:val="16"/>
              </w:rPr>
              <w:t>Administrators</w:t>
            </w:r>
          </w:p>
        </w:tc>
        <w:tc>
          <w:tcPr>
            <w:tcW w:w="1260" w:type="dxa"/>
            <w:tcBorders>
              <w:top w:val="single" w:sz="8" w:space="0" w:color="000000"/>
              <w:left w:val="single" w:sz="8" w:space="0" w:color="000000"/>
              <w:bottom w:val="single" w:sz="8" w:space="0" w:color="000000"/>
              <w:right w:val="single" w:sz="8" w:space="0" w:color="000000"/>
            </w:tcBorders>
          </w:tcPr>
          <w:p w14:paraId="2D4A28D4" w14:textId="744F720E" w:rsidR="009955AA" w:rsidRDefault="009955AA">
            <w:pPr>
              <w:rPr>
                <w:rFonts w:ascii="Calibri" w:hAnsi="Calibri" w:cs="Calibri"/>
                <w:sz w:val="16"/>
                <w:szCs w:val="16"/>
              </w:rPr>
            </w:pPr>
            <w:r>
              <w:rPr>
                <w:rFonts w:ascii="Calibri" w:hAnsi="Calibri" w:cs="Calibri"/>
                <w:sz w:val="16"/>
                <w:szCs w:val="16"/>
              </w:rPr>
              <w:t>Summer</w:t>
            </w:r>
          </w:p>
        </w:tc>
        <w:tc>
          <w:tcPr>
            <w:tcW w:w="1620" w:type="dxa"/>
            <w:tcBorders>
              <w:top w:val="single" w:sz="8" w:space="0" w:color="000000"/>
              <w:left w:val="single" w:sz="8" w:space="0" w:color="000000"/>
              <w:bottom w:val="single" w:sz="8" w:space="0" w:color="000000"/>
              <w:right w:val="single" w:sz="8" w:space="0" w:color="000000"/>
            </w:tcBorders>
          </w:tcPr>
          <w:p w14:paraId="110D079D" w14:textId="14DACE6E" w:rsidR="009955AA" w:rsidRDefault="009955AA">
            <w:pPr>
              <w:rPr>
                <w:rFonts w:ascii="Calibri" w:hAnsi="Calibri" w:cs="Calibri"/>
                <w:sz w:val="16"/>
                <w:szCs w:val="16"/>
              </w:rPr>
            </w:pPr>
            <w:r>
              <w:rPr>
                <w:rFonts w:ascii="Calibri" w:hAnsi="Calibri" w:cs="Calibri"/>
                <w:sz w:val="16"/>
                <w:szCs w:val="16"/>
              </w:rPr>
              <w:t>Compliance</w:t>
            </w:r>
          </w:p>
        </w:tc>
        <w:tc>
          <w:tcPr>
            <w:tcW w:w="6898" w:type="dxa"/>
            <w:tcBorders>
              <w:top w:val="single" w:sz="8" w:space="0" w:color="000000"/>
              <w:left w:val="single" w:sz="8" w:space="0" w:color="000000"/>
              <w:bottom w:val="single" w:sz="8" w:space="0" w:color="000000"/>
              <w:right w:val="single" w:sz="8" w:space="0" w:color="000000"/>
            </w:tcBorders>
          </w:tcPr>
          <w:p w14:paraId="3BE9C729" w14:textId="1711515C" w:rsidR="009955AA" w:rsidRDefault="009955AA">
            <w:pPr>
              <w:rPr>
                <w:rFonts w:ascii="Calibri" w:hAnsi="Calibri" w:cs="Calibri"/>
                <w:sz w:val="16"/>
                <w:szCs w:val="16"/>
              </w:rPr>
            </w:pPr>
            <w:r>
              <w:rPr>
                <w:rFonts w:ascii="Calibri" w:hAnsi="Calibri" w:cs="Calibri"/>
                <w:sz w:val="16"/>
                <w:szCs w:val="16"/>
              </w:rPr>
              <w:t xml:space="preserve">                                                                                                                      Special Education Funds</w:t>
            </w:r>
          </w:p>
        </w:tc>
      </w:tr>
    </w:tbl>
    <w:p w14:paraId="061FBEEC" w14:textId="77777777" w:rsidR="000F06FD" w:rsidRDefault="000F06FD">
      <w:pPr>
        <w:rPr>
          <w:rFonts w:ascii="Calibri" w:hAnsi="Calibri" w:cs="Calibri"/>
        </w:rPr>
      </w:pPr>
    </w:p>
    <w:p w14:paraId="0AEC138B" w14:textId="77777777" w:rsidR="000F06FD" w:rsidRDefault="000F06FD">
      <w:pPr>
        <w:rPr>
          <w:rFonts w:ascii="Calibri" w:hAnsi="Calibri" w:cs="Calibri"/>
          <w:b/>
          <w:sz w:val="22"/>
          <w:szCs w:val="22"/>
        </w:rPr>
        <w:sectPr w:rsidR="000F06FD">
          <w:footerReference w:type="default" r:id="rId15"/>
          <w:pgSz w:w="15840" w:h="12240" w:orient="landscape"/>
          <w:pgMar w:top="720" w:right="720" w:bottom="720" w:left="720" w:header="0" w:footer="0" w:gutter="0"/>
          <w:pgBorders w:offsetFrom="page">
            <w:top w:val="single" w:sz="12" w:space="24" w:color="auto"/>
            <w:left w:val="single" w:sz="12" w:space="24" w:color="auto"/>
            <w:bottom w:val="single" w:sz="12" w:space="24" w:color="auto"/>
            <w:right w:val="single" w:sz="12" w:space="24" w:color="auto"/>
          </w:pgBorders>
          <w:cols w:space="720"/>
          <w:docGrid w:linePitch="272"/>
        </w:sectPr>
      </w:pPr>
    </w:p>
    <w:p w14:paraId="1DB66AA1" w14:textId="77777777" w:rsidR="000F06FD" w:rsidRDefault="00C92B54">
      <w:pPr>
        <w:jc w:val="center"/>
        <w:rPr>
          <w:rFonts w:ascii="Calibri" w:hAnsi="Calibri" w:cs="Calibri"/>
          <w:b/>
          <w:sz w:val="22"/>
          <w:szCs w:val="22"/>
        </w:rPr>
      </w:pPr>
      <w:r>
        <w:rPr>
          <w:rFonts w:ascii="Calibri" w:hAnsi="Calibri" w:cs="Calibri"/>
          <w:b/>
          <w:sz w:val="22"/>
          <w:szCs w:val="22"/>
        </w:rPr>
        <w:lastRenderedPageBreak/>
        <w:t>Goals and Strategies</w:t>
      </w:r>
    </w:p>
    <w:p w14:paraId="7A255FA0" w14:textId="77777777" w:rsidR="000F06FD" w:rsidRDefault="000F06FD">
      <w:pPr>
        <w:jc w:val="center"/>
        <w:rPr>
          <w:rFonts w:ascii="Calibri" w:hAnsi="Calibri" w:cs="Calibri"/>
          <w:b/>
          <w:sz w:val="22"/>
          <w:szCs w:val="22"/>
        </w:rPr>
      </w:pPr>
    </w:p>
    <w:tbl>
      <w:tblPr>
        <w:tblW w:w="5000" w:type="pct"/>
        <w:tblLayout w:type="fixed"/>
        <w:tblCellMar>
          <w:top w:w="58" w:type="dxa"/>
          <w:left w:w="58" w:type="dxa"/>
          <w:right w:w="58" w:type="dxa"/>
        </w:tblCellMar>
        <w:tblLook w:val="01E0" w:firstRow="1" w:lastRow="1" w:firstColumn="1" w:lastColumn="1" w:noHBand="0" w:noVBand="0"/>
      </w:tblPr>
      <w:tblGrid>
        <w:gridCol w:w="2578"/>
        <w:gridCol w:w="11938"/>
      </w:tblGrid>
      <w:tr w:rsidR="007E7850" w14:paraId="7C1D2B73" w14:textId="77777777">
        <w:trPr>
          <w:cantSplit/>
          <w:trHeight w:val="240"/>
        </w:trPr>
        <w:tc>
          <w:tcPr>
            <w:tcW w:w="2578" w:type="dxa"/>
            <w:hideMark/>
          </w:tcPr>
          <w:p w14:paraId="06D285B9" w14:textId="1E800E3F" w:rsidR="007E7850" w:rsidRPr="007E7850" w:rsidRDefault="007E7850" w:rsidP="007E7850">
            <w:pPr>
              <w:rPr>
                <w:rFonts w:ascii="Calibri" w:hAnsi="Calibri" w:cs="Calibri"/>
                <w:bCs/>
                <w:sz w:val="18"/>
                <w:szCs w:val="18"/>
              </w:rPr>
            </w:pPr>
            <w:r>
              <w:rPr>
                <w:rFonts w:ascii="Calibri" w:hAnsi="Calibri" w:cs="Calibri"/>
                <w:b/>
                <w:sz w:val="18"/>
                <w:szCs w:val="18"/>
              </w:rPr>
              <w:t>Subject Area:</w:t>
            </w:r>
          </w:p>
        </w:tc>
        <w:tc>
          <w:tcPr>
            <w:tcW w:w="11938" w:type="dxa"/>
            <w:hideMark/>
          </w:tcPr>
          <w:p w14:paraId="5560C2C7" w14:textId="58AC3BEF" w:rsidR="007E7850" w:rsidRPr="007E7850" w:rsidRDefault="00CE3002" w:rsidP="007E7850">
            <w:pPr>
              <w:pStyle w:val="Heading2"/>
              <w:jc w:val="left"/>
              <w:rPr>
                <w:b w:val="0"/>
                <w:bCs/>
              </w:rPr>
            </w:pPr>
            <w:r>
              <w:rPr>
                <w:b w:val="0"/>
                <w:bCs/>
              </w:rPr>
              <w:t>Advanced Academics/Gifted and Talented Program</w:t>
            </w:r>
          </w:p>
        </w:tc>
      </w:tr>
      <w:tr w:rsidR="002F4973" w14:paraId="78BCA887" w14:textId="77777777">
        <w:trPr>
          <w:cantSplit/>
          <w:trHeight w:val="240"/>
        </w:trPr>
        <w:tc>
          <w:tcPr>
            <w:tcW w:w="2578" w:type="dxa"/>
            <w:hideMark/>
          </w:tcPr>
          <w:p w14:paraId="0618CED8" w14:textId="4AED48D4" w:rsidR="002F4973" w:rsidRDefault="00CE3002" w:rsidP="002F4973">
            <w:pPr>
              <w:rPr>
                <w:rFonts w:ascii="Calibri" w:hAnsi="Calibri" w:cs="Calibri"/>
                <w:b/>
                <w:sz w:val="18"/>
                <w:szCs w:val="18"/>
              </w:rPr>
            </w:pPr>
            <w:r>
              <w:rPr>
                <w:rFonts w:ascii="Calibri" w:hAnsi="Calibri" w:cs="Calibri"/>
                <w:b/>
                <w:sz w:val="18"/>
                <w:szCs w:val="18"/>
              </w:rPr>
              <w:t>Goal</w:t>
            </w:r>
            <w:r w:rsidR="002F4973">
              <w:rPr>
                <w:rFonts w:ascii="Calibri" w:hAnsi="Calibri" w:cs="Calibri"/>
                <w:b/>
                <w:sz w:val="18"/>
                <w:szCs w:val="18"/>
              </w:rPr>
              <w:t>:</w:t>
            </w:r>
          </w:p>
        </w:tc>
        <w:tc>
          <w:tcPr>
            <w:tcW w:w="11938" w:type="dxa"/>
            <w:hideMark/>
          </w:tcPr>
          <w:p w14:paraId="00C3F5E3" w14:textId="56C6EE5D" w:rsidR="002F4973" w:rsidRPr="002F4973" w:rsidRDefault="002F4973" w:rsidP="002F4973">
            <w:pPr>
              <w:rPr>
                <w:rFonts w:ascii="Calibri" w:hAnsi="Calibri" w:cs="Calibri"/>
                <w:sz w:val="18"/>
                <w:szCs w:val="18"/>
              </w:rPr>
            </w:pPr>
          </w:p>
        </w:tc>
      </w:tr>
      <w:tr w:rsidR="002F4973" w14:paraId="0C710FEF" w14:textId="77777777">
        <w:trPr>
          <w:cantSplit/>
          <w:trHeight w:val="240"/>
        </w:trPr>
        <w:tc>
          <w:tcPr>
            <w:tcW w:w="2578" w:type="dxa"/>
            <w:hideMark/>
          </w:tcPr>
          <w:p w14:paraId="789A438B" w14:textId="65420447" w:rsidR="002F4973" w:rsidRDefault="002F4973" w:rsidP="002F4973">
            <w:pPr>
              <w:rPr>
                <w:rFonts w:ascii="Calibri" w:hAnsi="Calibri" w:cs="Calibri"/>
                <w:b/>
                <w:sz w:val="18"/>
                <w:szCs w:val="18"/>
              </w:rPr>
            </w:pPr>
            <w:r>
              <w:rPr>
                <w:rFonts w:ascii="Calibri" w:hAnsi="Calibri" w:cs="Calibri"/>
                <w:b/>
                <w:sz w:val="18"/>
                <w:szCs w:val="18"/>
              </w:rPr>
              <w:t>Performance Objective:</w:t>
            </w:r>
          </w:p>
        </w:tc>
        <w:tc>
          <w:tcPr>
            <w:tcW w:w="11938" w:type="dxa"/>
            <w:hideMark/>
          </w:tcPr>
          <w:p w14:paraId="511E24A8" w14:textId="77777777" w:rsidR="002F4973" w:rsidRDefault="002F4973" w:rsidP="002F4973">
            <w:pPr>
              <w:rPr>
                <w:rFonts w:ascii="Calibri" w:hAnsi="Calibri" w:cs="Calibri"/>
                <w:sz w:val="18"/>
                <w:szCs w:val="18"/>
              </w:rPr>
            </w:pPr>
          </w:p>
        </w:tc>
      </w:tr>
      <w:tr w:rsidR="002F4973" w14:paraId="29A83C5A" w14:textId="77777777">
        <w:trPr>
          <w:cantSplit/>
          <w:trHeight w:val="240"/>
        </w:trPr>
        <w:tc>
          <w:tcPr>
            <w:tcW w:w="2578" w:type="dxa"/>
            <w:hideMark/>
          </w:tcPr>
          <w:p w14:paraId="687D0190" w14:textId="77777777" w:rsidR="002F4973" w:rsidRDefault="002F4973" w:rsidP="002F4973">
            <w:pPr>
              <w:rPr>
                <w:rFonts w:ascii="Calibri" w:hAnsi="Calibri" w:cs="Calibri"/>
                <w:b/>
                <w:sz w:val="18"/>
                <w:szCs w:val="18"/>
              </w:rPr>
            </w:pPr>
            <w:r>
              <w:rPr>
                <w:rFonts w:ascii="Calibri" w:hAnsi="Calibri" w:cs="Calibri"/>
                <w:b/>
                <w:sz w:val="18"/>
                <w:szCs w:val="18"/>
              </w:rPr>
              <w:t>Formative Evaluation:</w:t>
            </w:r>
          </w:p>
        </w:tc>
        <w:tc>
          <w:tcPr>
            <w:tcW w:w="11938" w:type="dxa"/>
            <w:hideMark/>
          </w:tcPr>
          <w:p w14:paraId="1EB1E4EE" w14:textId="77777777" w:rsidR="002F4973" w:rsidRDefault="002F4973" w:rsidP="002F4973">
            <w:pPr>
              <w:rPr>
                <w:rFonts w:ascii="Calibri" w:hAnsi="Calibri" w:cs="Calibri"/>
                <w:sz w:val="18"/>
                <w:szCs w:val="18"/>
              </w:rPr>
            </w:pPr>
          </w:p>
        </w:tc>
      </w:tr>
    </w:tbl>
    <w:p w14:paraId="362023E2" w14:textId="77777777" w:rsidR="000F06FD" w:rsidRDefault="000F06FD">
      <w:pPr>
        <w:rPr>
          <w:rFonts w:ascii="Calibri" w:hAnsi="Calibri" w:cs="Calibri"/>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right w:w="58" w:type="dxa"/>
        </w:tblCellMar>
        <w:tblLook w:val="01E0" w:firstRow="1" w:lastRow="1" w:firstColumn="1" w:lastColumn="1" w:noHBand="0" w:noVBand="0"/>
      </w:tblPr>
      <w:tblGrid>
        <w:gridCol w:w="367"/>
        <w:gridCol w:w="2931"/>
        <w:gridCol w:w="1440"/>
        <w:gridCol w:w="1260"/>
        <w:gridCol w:w="1620"/>
        <w:gridCol w:w="6898"/>
      </w:tblGrid>
      <w:tr w:rsidR="000F06FD" w14:paraId="55A83A67" w14:textId="77777777">
        <w:trPr>
          <w:cantSplit/>
          <w:trHeight w:val="317"/>
          <w:tblHeader/>
        </w:trPr>
        <w:tc>
          <w:tcPr>
            <w:tcW w:w="3298"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0A0D711E" w14:textId="77777777" w:rsidR="000F06FD" w:rsidRDefault="00C92B54">
            <w:pPr>
              <w:jc w:val="center"/>
              <w:rPr>
                <w:rFonts w:ascii="Calibri" w:hAnsi="Calibri" w:cs="Calibri"/>
                <w:sz w:val="16"/>
                <w:szCs w:val="16"/>
              </w:rPr>
            </w:pPr>
            <w:r>
              <w:rPr>
                <w:rFonts w:ascii="Calibri" w:hAnsi="Calibri" w:cs="Calibri"/>
                <w:b/>
                <w:sz w:val="18"/>
                <w:szCs w:val="18"/>
              </w:rPr>
              <w:t>Strategies</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hideMark/>
          </w:tcPr>
          <w:p w14:paraId="40B94179" w14:textId="77777777" w:rsidR="000F06FD" w:rsidRDefault="00C92B54">
            <w:pPr>
              <w:jc w:val="center"/>
              <w:rPr>
                <w:rFonts w:ascii="Calibri" w:hAnsi="Calibri" w:cs="Calibri"/>
                <w:b/>
                <w:sz w:val="18"/>
                <w:szCs w:val="18"/>
              </w:rPr>
            </w:pPr>
            <w:r>
              <w:rPr>
                <w:rFonts w:ascii="Calibri" w:hAnsi="Calibri" w:cs="Calibri"/>
                <w:b/>
                <w:sz w:val="18"/>
                <w:szCs w:val="18"/>
              </w:rPr>
              <w:t>Person(s) Responsible</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hideMark/>
          </w:tcPr>
          <w:p w14:paraId="1E1193EE" w14:textId="77777777" w:rsidR="000F06FD" w:rsidRDefault="00C92B54">
            <w:pPr>
              <w:jc w:val="center"/>
              <w:rPr>
                <w:rFonts w:ascii="Calibri" w:hAnsi="Calibri" w:cs="Calibri"/>
                <w:b/>
                <w:sz w:val="18"/>
                <w:szCs w:val="18"/>
              </w:rPr>
            </w:pPr>
            <w:r>
              <w:rPr>
                <w:rFonts w:ascii="Calibri" w:hAnsi="Calibri" w:cs="Calibri"/>
                <w:b/>
                <w:sz w:val="18"/>
                <w:szCs w:val="18"/>
              </w:rPr>
              <w:t>Timeline</w:t>
            </w:r>
          </w:p>
        </w:tc>
        <w:tc>
          <w:tcPr>
            <w:tcW w:w="1620" w:type="dxa"/>
            <w:vMerge w:val="restart"/>
            <w:tcBorders>
              <w:top w:val="single" w:sz="8" w:space="0" w:color="000000"/>
              <w:left w:val="single" w:sz="8" w:space="0" w:color="000000"/>
              <w:bottom w:val="single" w:sz="8" w:space="0" w:color="000000"/>
              <w:right w:val="single" w:sz="8" w:space="0" w:color="000000"/>
            </w:tcBorders>
            <w:vAlign w:val="center"/>
            <w:hideMark/>
          </w:tcPr>
          <w:p w14:paraId="2364C431" w14:textId="77777777" w:rsidR="000F06FD" w:rsidRDefault="00C92B54">
            <w:pPr>
              <w:jc w:val="center"/>
              <w:rPr>
                <w:rFonts w:ascii="Calibri" w:hAnsi="Calibri" w:cs="Calibri"/>
                <w:b/>
                <w:sz w:val="18"/>
                <w:szCs w:val="18"/>
              </w:rPr>
            </w:pPr>
            <w:r>
              <w:rPr>
                <w:rFonts w:ascii="Calibri" w:hAnsi="Calibri" w:cs="Calibri"/>
                <w:b/>
                <w:sz w:val="18"/>
                <w:szCs w:val="18"/>
              </w:rPr>
              <w:t>Evaluation</w:t>
            </w:r>
          </w:p>
        </w:tc>
        <w:tc>
          <w:tcPr>
            <w:tcW w:w="6898" w:type="dxa"/>
            <w:tcBorders>
              <w:top w:val="single" w:sz="8" w:space="0" w:color="000000"/>
              <w:left w:val="single" w:sz="8" w:space="0" w:color="000000"/>
              <w:bottom w:val="single" w:sz="8" w:space="0" w:color="000000"/>
              <w:right w:val="single" w:sz="8" w:space="0" w:color="000000"/>
            </w:tcBorders>
            <w:hideMark/>
          </w:tcPr>
          <w:p w14:paraId="6BC73E26" w14:textId="77777777" w:rsidR="000F06FD" w:rsidRDefault="00C92B54">
            <w:pPr>
              <w:jc w:val="center"/>
              <w:rPr>
                <w:rFonts w:ascii="Calibri" w:hAnsi="Calibri" w:cs="Calibri"/>
                <w:b/>
                <w:sz w:val="18"/>
                <w:szCs w:val="18"/>
              </w:rPr>
            </w:pPr>
            <w:r>
              <w:rPr>
                <w:rFonts w:ascii="Calibri" w:hAnsi="Calibri" w:cs="Calibri"/>
                <w:b/>
                <w:sz w:val="18"/>
                <w:szCs w:val="18"/>
              </w:rPr>
              <w:t>Resources</w:t>
            </w:r>
          </w:p>
        </w:tc>
      </w:tr>
      <w:tr w:rsidR="000F06FD" w14:paraId="59BC74CC" w14:textId="77777777" w:rsidTr="002F4973">
        <w:trPr>
          <w:cantSplit/>
          <w:trHeight w:val="317"/>
          <w:tblHeader/>
        </w:trPr>
        <w:tc>
          <w:tcPr>
            <w:tcW w:w="3298" w:type="dxa"/>
            <w:gridSpan w:val="2"/>
            <w:vMerge/>
            <w:tcBorders>
              <w:top w:val="single" w:sz="8" w:space="0" w:color="000000"/>
              <w:left w:val="single" w:sz="8" w:space="0" w:color="000000"/>
              <w:bottom w:val="single" w:sz="8" w:space="0" w:color="000000"/>
              <w:right w:val="single" w:sz="8" w:space="0" w:color="000000"/>
            </w:tcBorders>
            <w:vAlign w:val="center"/>
            <w:hideMark/>
          </w:tcPr>
          <w:p w14:paraId="31D57256" w14:textId="77777777" w:rsidR="000F06FD" w:rsidRDefault="000F06FD">
            <w:pPr>
              <w:rPr>
                <w:rFonts w:ascii="Calibri" w:hAnsi="Calibri" w:cs="Calibri"/>
                <w:sz w:val="16"/>
                <w:szCs w:val="16"/>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14:paraId="64901CD0" w14:textId="77777777" w:rsidR="000F06FD" w:rsidRDefault="000F06FD">
            <w:pPr>
              <w:rPr>
                <w:rFonts w:ascii="Calibri" w:hAnsi="Calibri" w:cs="Calibri"/>
                <w:b/>
                <w:sz w:val="18"/>
                <w:szCs w:val="18"/>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07AE5406" w14:textId="77777777" w:rsidR="000F06FD" w:rsidRDefault="000F06FD">
            <w:pPr>
              <w:rPr>
                <w:rFonts w:ascii="Calibri" w:hAnsi="Calibri" w:cs="Calibri"/>
                <w:b/>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14:paraId="45DA1257" w14:textId="77777777" w:rsidR="000F06FD" w:rsidRDefault="000F06FD">
            <w:pPr>
              <w:rPr>
                <w:rFonts w:ascii="Calibri" w:hAnsi="Calibri" w:cs="Calibri"/>
                <w:b/>
                <w:sz w:val="18"/>
                <w:szCs w:val="18"/>
              </w:rPr>
            </w:pP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2"/>
              <w:gridCol w:w="1717"/>
              <w:gridCol w:w="1717"/>
              <w:gridCol w:w="1596"/>
            </w:tblGrid>
            <w:tr w:rsidR="000F06FD" w14:paraId="51EF52AA" w14:textId="77777777">
              <w:trPr>
                <w:cantSplit/>
                <w:trHeight w:val="317"/>
              </w:trPr>
              <w:tc>
                <w:tcPr>
                  <w:tcW w:w="1377" w:type="dxa"/>
                  <w:hideMark/>
                </w:tcPr>
                <w:p w14:paraId="59FE7B3B" w14:textId="77777777" w:rsidR="000F06FD" w:rsidRDefault="00C92B54">
                  <w:pPr>
                    <w:jc w:val="center"/>
                    <w:rPr>
                      <w:rFonts w:ascii="Calibri" w:hAnsi="Calibri" w:cs="Calibri"/>
                      <w:b/>
                      <w:sz w:val="18"/>
                      <w:szCs w:val="18"/>
                    </w:rPr>
                  </w:pPr>
                  <w:r>
                    <w:rPr>
                      <w:rFonts w:ascii="Calibri" w:hAnsi="Calibri" w:cs="Calibri"/>
                      <w:b/>
                      <w:sz w:val="18"/>
                      <w:szCs w:val="18"/>
                    </w:rPr>
                    <w:t>Description</w:t>
                  </w:r>
                </w:p>
              </w:tc>
              <w:tc>
                <w:tcPr>
                  <w:tcW w:w="1350" w:type="dxa"/>
                  <w:hideMark/>
                </w:tcPr>
                <w:p w14:paraId="12CA684B" w14:textId="77777777" w:rsidR="000F06FD" w:rsidRDefault="00C92B54">
                  <w:pPr>
                    <w:jc w:val="center"/>
                    <w:rPr>
                      <w:rFonts w:ascii="Calibri" w:hAnsi="Calibri" w:cs="Calibri"/>
                      <w:b/>
                      <w:sz w:val="18"/>
                      <w:szCs w:val="18"/>
                    </w:rPr>
                  </w:pPr>
                  <w:r>
                    <w:rPr>
                      <w:rFonts w:ascii="Calibri" w:hAnsi="Calibri" w:cs="Calibri"/>
                      <w:b/>
                      <w:sz w:val="18"/>
                      <w:szCs w:val="18"/>
                    </w:rPr>
                    <w:t>Type</w:t>
                  </w:r>
                </w:p>
              </w:tc>
              <w:tc>
                <w:tcPr>
                  <w:tcW w:w="1350" w:type="dxa"/>
                  <w:hideMark/>
                </w:tcPr>
                <w:p w14:paraId="7A0FC143" w14:textId="77777777" w:rsidR="000F06FD" w:rsidRDefault="00C92B54">
                  <w:pPr>
                    <w:jc w:val="center"/>
                    <w:rPr>
                      <w:rFonts w:ascii="Calibri" w:hAnsi="Calibri" w:cs="Calibri"/>
                      <w:b/>
                      <w:sz w:val="18"/>
                      <w:szCs w:val="18"/>
                    </w:rPr>
                  </w:pPr>
                  <w:r>
                    <w:rPr>
                      <w:rFonts w:ascii="Calibri" w:hAnsi="Calibri" w:cs="Calibri"/>
                      <w:b/>
                      <w:sz w:val="18"/>
                      <w:szCs w:val="18"/>
                    </w:rPr>
                    <w:t>Funding Source</w:t>
                  </w:r>
                </w:p>
              </w:tc>
              <w:tc>
                <w:tcPr>
                  <w:tcW w:w="1255" w:type="dxa"/>
                  <w:hideMark/>
                </w:tcPr>
                <w:p w14:paraId="49761423" w14:textId="77777777" w:rsidR="000F06FD" w:rsidRDefault="00C92B54">
                  <w:pPr>
                    <w:jc w:val="center"/>
                    <w:rPr>
                      <w:rFonts w:ascii="Calibri" w:hAnsi="Calibri" w:cs="Calibri"/>
                      <w:b/>
                      <w:sz w:val="18"/>
                      <w:szCs w:val="18"/>
                    </w:rPr>
                  </w:pPr>
                  <w:r>
                    <w:rPr>
                      <w:rFonts w:ascii="Calibri" w:hAnsi="Calibri" w:cs="Calibri"/>
                      <w:b/>
                      <w:sz w:val="18"/>
                      <w:szCs w:val="18"/>
                    </w:rPr>
                    <w:t>Amount</w:t>
                  </w:r>
                </w:p>
              </w:tc>
            </w:tr>
          </w:tbl>
          <w:p w14:paraId="65431654" w14:textId="77777777" w:rsidR="000F06FD" w:rsidRDefault="000F06FD">
            <w:pPr>
              <w:jc w:val="center"/>
              <w:rPr>
                <w:rFonts w:ascii="Calibri" w:hAnsi="Calibri" w:cs="Calibri"/>
                <w:b/>
                <w:sz w:val="18"/>
                <w:szCs w:val="18"/>
              </w:rPr>
            </w:pPr>
          </w:p>
        </w:tc>
      </w:tr>
      <w:tr w:rsidR="000F06FD" w14:paraId="31A5EFFF"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2DD99F9C" w14:textId="77777777" w:rsidR="000F06FD" w:rsidRDefault="00C92B54">
            <w:pPr>
              <w:rPr>
                <w:rFonts w:ascii="Calibri" w:hAnsi="Calibri" w:cs="Calibri"/>
                <w:color w:val="000000"/>
                <w:sz w:val="16"/>
                <w:szCs w:val="16"/>
              </w:rPr>
            </w:pPr>
            <w:r>
              <w:rPr>
                <w:rFonts w:ascii="Calibri" w:hAnsi="Calibri" w:cs="Calibri"/>
                <w:color w:val="000000"/>
                <w:sz w:val="16"/>
                <w:szCs w:val="16"/>
              </w:rPr>
              <w:t>1</w:t>
            </w:r>
          </w:p>
        </w:tc>
        <w:tc>
          <w:tcPr>
            <w:tcW w:w="2931" w:type="dxa"/>
            <w:tcBorders>
              <w:top w:val="single" w:sz="8" w:space="0" w:color="000000"/>
              <w:left w:val="nil"/>
              <w:bottom w:val="single" w:sz="8" w:space="0" w:color="000000"/>
              <w:right w:val="single" w:sz="8" w:space="0" w:color="000000"/>
            </w:tcBorders>
            <w:hideMark/>
          </w:tcPr>
          <w:p w14:paraId="10CCF3EC" w14:textId="77777777" w:rsidR="000F06FD" w:rsidRDefault="00C92B54">
            <w:pPr>
              <w:rPr>
                <w:rFonts w:ascii="Calibri" w:hAnsi="Calibri" w:cs="Calibri"/>
                <w:sz w:val="16"/>
                <w:szCs w:val="16"/>
              </w:rPr>
            </w:pPr>
            <w:r>
              <w:rPr>
                <w:rFonts w:ascii="Calibri" w:hAnsi="Calibri" w:cs="Calibri"/>
                <w:sz w:val="16"/>
                <w:szCs w:val="16"/>
              </w:rPr>
              <w:t>Update written policies that include provisions regarding furloughs, reassessment, exiting of students from program services, transfer student, appeals of district decisions regarding program placement</w:t>
            </w:r>
          </w:p>
        </w:tc>
        <w:tc>
          <w:tcPr>
            <w:tcW w:w="1440" w:type="dxa"/>
            <w:tcBorders>
              <w:top w:val="single" w:sz="8" w:space="0" w:color="000000"/>
              <w:left w:val="single" w:sz="8" w:space="0" w:color="000000"/>
              <w:bottom w:val="single" w:sz="8" w:space="0" w:color="000000"/>
              <w:right w:val="single" w:sz="8" w:space="0" w:color="000000"/>
            </w:tcBorders>
            <w:hideMark/>
          </w:tcPr>
          <w:p w14:paraId="21B66CD1" w14:textId="77777777" w:rsidR="000F06FD" w:rsidRDefault="00C92B54">
            <w:pPr>
              <w:rPr>
                <w:rFonts w:ascii="Calibri" w:hAnsi="Calibri" w:cs="Calibri"/>
                <w:sz w:val="16"/>
                <w:szCs w:val="16"/>
              </w:rPr>
            </w:pPr>
            <w:r>
              <w:rPr>
                <w:rFonts w:ascii="Calibri" w:hAnsi="Calibri" w:cs="Calibri"/>
                <w:sz w:val="16"/>
                <w:szCs w:val="16"/>
              </w:rPr>
              <w:t>Administration</w:t>
            </w:r>
          </w:p>
          <w:p w14:paraId="6E795DB9" w14:textId="77777777" w:rsidR="000F06FD" w:rsidRDefault="00C92B54">
            <w:pPr>
              <w:rPr>
                <w:rFonts w:ascii="Calibri" w:hAnsi="Calibri" w:cs="Calibri"/>
                <w:sz w:val="16"/>
                <w:szCs w:val="16"/>
              </w:rPr>
            </w:pPr>
            <w:r>
              <w:rPr>
                <w:rFonts w:ascii="Calibri" w:hAnsi="Calibri" w:cs="Calibri"/>
                <w:sz w:val="16"/>
                <w:szCs w:val="16"/>
              </w:rPr>
              <w:t>G/T Committee</w:t>
            </w:r>
          </w:p>
          <w:p w14:paraId="410D6D34"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3B234C6B" w14:textId="0DE833C2" w:rsidR="000F06FD" w:rsidRDefault="00C92B54">
            <w:pPr>
              <w:rPr>
                <w:rFonts w:ascii="Calibri" w:hAnsi="Calibri" w:cs="Calibri"/>
                <w:sz w:val="16"/>
                <w:szCs w:val="16"/>
              </w:rPr>
            </w:pPr>
            <w:r>
              <w:rPr>
                <w:rFonts w:ascii="Calibri" w:hAnsi="Calibri" w:cs="Calibri"/>
                <w:sz w:val="16"/>
                <w:szCs w:val="16"/>
              </w:rPr>
              <w:t>May</w:t>
            </w:r>
          </w:p>
        </w:tc>
        <w:tc>
          <w:tcPr>
            <w:tcW w:w="1620" w:type="dxa"/>
            <w:tcBorders>
              <w:top w:val="single" w:sz="8" w:space="0" w:color="000000"/>
              <w:left w:val="single" w:sz="8" w:space="0" w:color="000000"/>
              <w:bottom w:val="single" w:sz="8" w:space="0" w:color="000000"/>
              <w:right w:val="single" w:sz="8" w:space="0" w:color="000000"/>
            </w:tcBorders>
            <w:hideMark/>
          </w:tcPr>
          <w:p w14:paraId="54376742" w14:textId="1AE990D7" w:rsidR="000F06FD" w:rsidRDefault="00FF588B">
            <w:pPr>
              <w:rPr>
                <w:rFonts w:ascii="Calibri" w:hAnsi="Calibri" w:cs="Calibri"/>
                <w:sz w:val="16"/>
                <w:szCs w:val="16"/>
              </w:rPr>
            </w:pPr>
            <w:r>
              <w:rPr>
                <w:rFonts w:ascii="Calibri" w:hAnsi="Calibri" w:cs="Calibri"/>
                <w:sz w:val="16"/>
                <w:szCs w:val="16"/>
              </w:rPr>
              <w:t>G/T Plan</w:t>
            </w:r>
          </w:p>
        </w:tc>
        <w:tc>
          <w:tcPr>
            <w:tcW w:w="6898" w:type="dxa"/>
            <w:tcBorders>
              <w:top w:val="single" w:sz="8" w:space="0" w:color="000000"/>
              <w:left w:val="single" w:sz="8" w:space="0" w:color="000000"/>
              <w:bottom w:val="single" w:sz="8" w:space="0" w:color="000000"/>
              <w:right w:val="single" w:sz="8" w:space="0" w:color="000000"/>
            </w:tcBorders>
            <w:hideMark/>
          </w:tcPr>
          <w:p w14:paraId="6C812644" w14:textId="77777777" w:rsidR="000F06FD" w:rsidRDefault="000F06FD">
            <w:pPr>
              <w:rPr>
                <w:rFonts w:ascii="Calibri" w:hAnsi="Calibri" w:cs="Calibri"/>
                <w:sz w:val="16"/>
                <w:szCs w:val="16"/>
              </w:rPr>
            </w:pPr>
          </w:p>
        </w:tc>
      </w:tr>
      <w:tr w:rsidR="000F06FD" w14:paraId="60DD3659"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1B8C4C9E" w14:textId="2C0570CA" w:rsidR="000F06FD" w:rsidRDefault="002F4973">
            <w:pPr>
              <w:rPr>
                <w:rFonts w:ascii="Calibri" w:hAnsi="Calibri" w:cs="Calibri"/>
                <w:color w:val="000000"/>
                <w:sz w:val="16"/>
                <w:szCs w:val="16"/>
              </w:rPr>
            </w:pPr>
            <w:r>
              <w:rPr>
                <w:rFonts w:ascii="Calibri" w:hAnsi="Calibri" w:cs="Calibri"/>
                <w:color w:val="000000"/>
                <w:sz w:val="16"/>
                <w:szCs w:val="16"/>
              </w:rPr>
              <w:t>2</w:t>
            </w:r>
          </w:p>
        </w:tc>
        <w:tc>
          <w:tcPr>
            <w:tcW w:w="2931" w:type="dxa"/>
            <w:tcBorders>
              <w:top w:val="single" w:sz="8" w:space="0" w:color="000000"/>
              <w:left w:val="nil"/>
              <w:bottom w:val="single" w:sz="8" w:space="0" w:color="000000"/>
              <w:right w:val="single" w:sz="8" w:space="0" w:color="000000"/>
            </w:tcBorders>
            <w:hideMark/>
          </w:tcPr>
          <w:p w14:paraId="7064197F" w14:textId="77777777" w:rsidR="000F06FD" w:rsidRDefault="00C92B54">
            <w:pPr>
              <w:rPr>
                <w:rFonts w:ascii="Calibri" w:hAnsi="Calibri" w:cs="Calibri"/>
                <w:sz w:val="16"/>
                <w:szCs w:val="16"/>
              </w:rPr>
            </w:pPr>
            <w:r>
              <w:rPr>
                <w:rFonts w:ascii="Calibri" w:hAnsi="Calibri" w:cs="Calibri"/>
                <w:sz w:val="16"/>
                <w:szCs w:val="16"/>
              </w:rPr>
              <w:t>Provide an advanced and challenging curriculum to all G/T students in all grades</w:t>
            </w:r>
          </w:p>
        </w:tc>
        <w:tc>
          <w:tcPr>
            <w:tcW w:w="1440" w:type="dxa"/>
            <w:tcBorders>
              <w:top w:val="single" w:sz="8" w:space="0" w:color="000000"/>
              <w:left w:val="single" w:sz="8" w:space="0" w:color="000000"/>
              <w:bottom w:val="single" w:sz="8" w:space="0" w:color="000000"/>
              <w:right w:val="single" w:sz="8" w:space="0" w:color="000000"/>
            </w:tcBorders>
            <w:hideMark/>
          </w:tcPr>
          <w:p w14:paraId="4B32FDA5" w14:textId="77777777" w:rsidR="000F06FD" w:rsidRDefault="00C92B54">
            <w:pPr>
              <w:rPr>
                <w:rFonts w:ascii="Calibri" w:hAnsi="Calibri" w:cs="Calibri"/>
                <w:sz w:val="16"/>
                <w:szCs w:val="16"/>
              </w:rPr>
            </w:pPr>
            <w:r>
              <w:rPr>
                <w:rFonts w:ascii="Calibri" w:hAnsi="Calibri" w:cs="Calibri"/>
                <w:sz w:val="16"/>
                <w:szCs w:val="16"/>
              </w:rPr>
              <w:t>Teachers</w:t>
            </w:r>
          </w:p>
        </w:tc>
        <w:tc>
          <w:tcPr>
            <w:tcW w:w="1260" w:type="dxa"/>
            <w:tcBorders>
              <w:top w:val="single" w:sz="8" w:space="0" w:color="000000"/>
              <w:left w:val="single" w:sz="8" w:space="0" w:color="000000"/>
              <w:bottom w:val="single" w:sz="8" w:space="0" w:color="000000"/>
              <w:right w:val="single" w:sz="8" w:space="0" w:color="000000"/>
            </w:tcBorders>
            <w:hideMark/>
          </w:tcPr>
          <w:p w14:paraId="26E30AF9" w14:textId="77777777" w:rsidR="000F06FD" w:rsidRDefault="00C92B54">
            <w:pPr>
              <w:rPr>
                <w:rFonts w:ascii="Calibri" w:hAnsi="Calibri" w:cs="Calibri"/>
                <w:sz w:val="16"/>
                <w:szCs w:val="16"/>
              </w:rPr>
            </w:pPr>
            <w:r>
              <w:rPr>
                <w:rFonts w:ascii="Calibri" w:hAnsi="Calibri" w:cs="Calibri"/>
                <w:sz w:val="16"/>
                <w:szCs w:val="16"/>
              </w:rPr>
              <w:t>August</w:t>
            </w:r>
          </w:p>
          <w:p w14:paraId="26232720" w14:textId="77777777" w:rsidR="00FF588B" w:rsidRDefault="00FF588B">
            <w:pPr>
              <w:rPr>
                <w:rFonts w:ascii="Calibri" w:hAnsi="Calibri" w:cs="Calibri"/>
                <w:sz w:val="16"/>
                <w:szCs w:val="16"/>
              </w:rPr>
            </w:pPr>
            <w:r>
              <w:rPr>
                <w:rFonts w:ascii="Calibri" w:hAnsi="Calibri" w:cs="Calibri"/>
                <w:sz w:val="16"/>
                <w:szCs w:val="16"/>
              </w:rPr>
              <w:t xml:space="preserve">December </w:t>
            </w:r>
          </w:p>
          <w:p w14:paraId="7E397AFB" w14:textId="22037E23" w:rsidR="00FF588B" w:rsidRDefault="00FF588B">
            <w:pPr>
              <w:rPr>
                <w:rFonts w:ascii="Calibri" w:hAnsi="Calibri" w:cs="Calibri"/>
                <w:sz w:val="16"/>
                <w:szCs w:val="16"/>
              </w:rPr>
            </w:pPr>
            <w:r>
              <w:rPr>
                <w:rFonts w:ascii="Calibri" w:hAnsi="Calibri" w:cs="Calibri"/>
                <w:sz w:val="16"/>
                <w:szCs w:val="16"/>
              </w:rPr>
              <w:t>May</w:t>
            </w:r>
          </w:p>
        </w:tc>
        <w:tc>
          <w:tcPr>
            <w:tcW w:w="1620" w:type="dxa"/>
            <w:tcBorders>
              <w:top w:val="single" w:sz="8" w:space="0" w:color="000000"/>
              <w:left w:val="single" w:sz="8" w:space="0" w:color="000000"/>
              <w:bottom w:val="single" w:sz="8" w:space="0" w:color="000000"/>
              <w:right w:val="single" w:sz="8" w:space="0" w:color="000000"/>
            </w:tcBorders>
            <w:hideMark/>
          </w:tcPr>
          <w:p w14:paraId="7E2FD96E" w14:textId="6B5E5589" w:rsidR="000F06FD" w:rsidRDefault="00FF588B">
            <w:pPr>
              <w:rPr>
                <w:rFonts w:ascii="Calibri" w:hAnsi="Calibri" w:cs="Calibri"/>
                <w:sz w:val="16"/>
                <w:szCs w:val="16"/>
              </w:rPr>
            </w:pPr>
            <w:r>
              <w:rPr>
                <w:rFonts w:ascii="Calibri" w:hAnsi="Calibri" w:cs="Calibri"/>
                <w:sz w:val="16"/>
                <w:szCs w:val="16"/>
              </w:rPr>
              <w:t>Lesson Plans</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F06FD" w14:paraId="6F56B302" w14:textId="77777777">
              <w:trPr>
                <w:cantSplit/>
                <w:trHeight w:val="317"/>
              </w:trPr>
              <w:tc>
                <w:tcPr>
                  <w:tcW w:w="1382" w:type="dxa"/>
                  <w:hideMark/>
                </w:tcPr>
                <w:p w14:paraId="0CB540AF" w14:textId="77777777" w:rsidR="000F06FD" w:rsidRDefault="000F06FD">
                  <w:pPr>
                    <w:widowControl w:val="0"/>
                    <w:autoSpaceDE w:val="0"/>
                    <w:autoSpaceDN w:val="0"/>
                    <w:rPr>
                      <w:rFonts w:ascii="Calibri" w:hAnsi="Calibri"/>
                      <w:color w:val="000000"/>
                      <w:sz w:val="16"/>
                      <w:szCs w:val="16"/>
                    </w:rPr>
                  </w:pPr>
                </w:p>
              </w:tc>
              <w:tc>
                <w:tcPr>
                  <w:tcW w:w="1350" w:type="dxa"/>
                  <w:hideMark/>
                </w:tcPr>
                <w:p w14:paraId="207F2675" w14:textId="77777777" w:rsidR="000F06FD" w:rsidRDefault="000F06FD">
                  <w:pPr>
                    <w:widowControl w:val="0"/>
                    <w:autoSpaceDE w:val="0"/>
                    <w:autoSpaceDN w:val="0"/>
                    <w:rPr>
                      <w:rFonts w:ascii="Calibri" w:hAnsi="Calibri"/>
                      <w:color w:val="000000"/>
                      <w:sz w:val="16"/>
                      <w:szCs w:val="16"/>
                    </w:rPr>
                  </w:pPr>
                </w:p>
              </w:tc>
              <w:tc>
                <w:tcPr>
                  <w:tcW w:w="1350" w:type="dxa"/>
                  <w:hideMark/>
                </w:tcPr>
                <w:p w14:paraId="48F328C6"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GT Funds</w:t>
                  </w:r>
                </w:p>
              </w:tc>
              <w:tc>
                <w:tcPr>
                  <w:tcW w:w="1260" w:type="dxa"/>
                  <w:hideMark/>
                </w:tcPr>
                <w:p w14:paraId="33701EB4" w14:textId="77777777" w:rsidR="000F06FD" w:rsidRDefault="000F06FD">
                  <w:pPr>
                    <w:widowControl w:val="0"/>
                    <w:autoSpaceDE w:val="0"/>
                    <w:autoSpaceDN w:val="0"/>
                    <w:rPr>
                      <w:rFonts w:ascii="Calibri" w:hAnsi="Calibri"/>
                      <w:color w:val="000000"/>
                      <w:sz w:val="16"/>
                      <w:szCs w:val="16"/>
                    </w:rPr>
                  </w:pPr>
                </w:p>
              </w:tc>
            </w:tr>
          </w:tbl>
          <w:p w14:paraId="6C1E48D6" w14:textId="77777777" w:rsidR="000F06FD" w:rsidRDefault="000F06FD">
            <w:pPr>
              <w:rPr>
                <w:rFonts w:ascii="Calibri" w:hAnsi="Calibri" w:cs="Calibri"/>
                <w:sz w:val="16"/>
                <w:szCs w:val="16"/>
              </w:rPr>
            </w:pPr>
          </w:p>
        </w:tc>
      </w:tr>
      <w:tr w:rsidR="000F06FD" w14:paraId="547EE062"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217AD0DF" w14:textId="7FC8237E" w:rsidR="000F06FD" w:rsidRDefault="002F4973">
            <w:pPr>
              <w:rPr>
                <w:rFonts w:ascii="Calibri" w:hAnsi="Calibri" w:cs="Calibri"/>
                <w:color w:val="000000"/>
                <w:sz w:val="16"/>
                <w:szCs w:val="16"/>
              </w:rPr>
            </w:pPr>
            <w:r>
              <w:rPr>
                <w:rFonts w:ascii="Calibri" w:hAnsi="Calibri" w:cs="Calibri"/>
                <w:color w:val="000000"/>
                <w:sz w:val="16"/>
                <w:szCs w:val="16"/>
              </w:rPr>
              <w:t>3</w:t>
            </w:r>
          </w:p>
        </w:tc>
        <w:tc>
          <w:tcPr>
            <w:tcW w:w="2931" w:type="dxa"/>
            <w:tcBorders>
              <w:top w:val="single" w:sz="8" w:space="0" w:color="000000"/>
              <w:left w:val="nil"/>
              <w:bottom w:val="single" w:sz="8" w:space="0" w:color="000000"/>
              <w:right w:val="single" w:sz="8" w:space="0" w:color="000000"/>
            </w:tcBorders>
            <w:hideMark/>
          </w:tcPr>
          <w:p w14:paraId="7FABBAFF" w14:textId="052CCDE1" w:rsidR="000F06FD" w:rsidRDefault="00C92B54">
            <w:pPr>
              <w:rPr>
                <w:rFonts w:ascii="Calibri" w:hAnsi="Calibri" w:cs="Calibri"/>
                <w:sz w:val="16"/>
                <w:szCs w:val="16"/>
              </w:rPr>
            </w:pPr>
            <w:r>
              <w:rPr>
                <w:rFonts w:ascii="Calibri" w:hAnsi="Calibri" w:cs="Calibri"/>
                <w:sz w:val="16"/>
                <w:szCs w:val="16"/>
              </w:rPr>
              <w:t>Ensure equity of</w:t>
            </w:r>
            <w:r w:rsidR="00F95B2A">
              <w:rPr>
                <w:rFonts w:ascii="Calibri" w:hAnsi="Calibri" w:cs="Calibri"/>
                <w:sz w:val="16"/>
                <w:szCs w:val="16"/>
              </w:rPr>
              <w:t xml:space="preserve"> </w:t>
            </w:r>
            <w:r>
              <w:rPr>
                <w:rFonts w:ascii="Calibri" w:hAnsi="Calibri" w:cs="Calibri"/>
                <w:sz w:val="16"/>
                <w:szCs w:val="16"/>
              </w:rPr>
              <w:t>opportunity for all students for identification</w:t>
            </w:r>
            <w:r w:rsidR="00FF588B">
              <w:rPr>
                <w:rFonts w:ascii="Calibri" w:hAnsi="Calibri" w:cs="Calibri"/>
                <w:sz w:val="16"/>
                <w:szCs w:val="16"/>
              </w:rPr>
              <w:t>,</w:t>
            </w:r>
            <w:r>
              <w:rPr>
                <w:rFonts w:ascii="Calibri" w:hAnsi="Calibri" w:cs="Calibri"/>
                <w:sz w:val="16"/>
                <w:szCs w:val="16"/>
              </w:rPr>
              <w:t xml:space="preserve"> selection, and placement of students that includes the use of native language and non-verbal assessment</w:t>
            </w:r>
          </w:p>
        </w:tc>
        <w:tc>
          <w:tcPr>
            <w:tcW w:w="1440" w:type="dxa"/>
            <w:tcBorders>
              <w:top w:val="single" w:sz="8" w:space="0" w:color="000000"/>
              <w:left w:val="single" w:sz="8" w:space="0" w:color="000000"/>
              <w:bottom w:val="single" w:sz="8" w:space="0" w:color="000000"/>
              <w:right w:val="single" w:sz="8" w:space="0" w:color="000000"/>
            </w:tcBorders>
            <w:hideMark/>
          </w:tcPr>
          <w:p w14:paraId="7A31CD7B" w14:textId="77777777" w:rsidR="000F06FD" w:rsidRDefault="00C92B54">
            <w:pPr>
              <w:rPr>
                <w:rFonts w:ascii="Calibri" w:hAnsi="Calibri" w:cs="Calibri"/>
                <w:sz w:val="16"/>
                <w:szCs w:val="16"/>
              </w:rPr>
            </w:pPr>
            <w:r>
              <w:rPr>
                <w:rFonts w:ascii="Calibri" w:hAnsi="Calibri" w:cs="Calibri"/>
                <w:sz w:val="16"/>
                <w:szCs w:val="16"/>
              </w:rPr>
              <w:t>Teachers</w:t>
            </w:r>
          </w:p>
          <w:p w14:paraId="63A4E9D5" w14:textId="77777777" w:rsidR="000F06FD" w:rsidRDefault="000F06FD">
            <w:pPr>
              <w:rPr>
                <w:rFonts w:ascii="Calibri" w:hAnsi="Calibri" w:cs="Calibri"/>
                <w:sz w:val="16"/>
                <w:szCs w:val="16"/>
              </w:rPr>
            </w:pPr>
          </w:p>
          <w:p w14:paraId="48AB7DD9" w14:textId="77777777" w:rsidR="000F06FD" w:rsidRDefault="00C92B54">
            <w:pPr>
              <w:rPr>
                <w:rFonts w:ascii="Calibri" w:hAnsi="Calibri" w:cs="Calibri"/>
                <w:sz w:val="16"/>
                <w:szCs w:val="16"/>
              </w:rPr>
            </w:pPr>
            <w:r>
              <w:rPr>
                <w:rFonts w:ascii="Calibri" w:hAnsi="Calibri" w:cs="Calibri"/>
                <w:sz w:val="16"/>
                <w:szCs w:val="16"/>
              </w:rPr>
              <w:t>G/T Committee</w:t>
            </w:r>
          </w:p>
          <w:p w14:paraId="7607D621" w14:textId="77777777" w:rsidR="000F06FD" w:rsidRDefault="000F06FD">
            <w:pPr>
              <w:rPr>
                <w:rFonts w:ascii="Calibri" w:hAnsi="Calibri" w:cs="Calibri"/>
                <w:sz w:val="16"/>
                <w:szCs w:val="16"/>
              </w:rPr>
            </w:pPr>
          </w:p>
          <w:p w14:paraId="25AEAA33"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42601550" w14:textId="77777777" w:rsidR="00FF588B" w:rsidRDefault="00C92B54">
            <w:pPr>
              <w:rPr>
                <w:rFonts w:ascii="Calibri" w:hAnsi="Calibri" w:cs="Calibri"/>
                <w:sz w:val="16"/>
                <w:szCs w:val="16"/>
              </w:rPr>
            </w:pPr>
            <w:r>
              <w:rPr>
                <w:rFonts w:ascii="Calibri" w:hAnsi="Calibri" w:cs="Calibri"/>
                <w:sz w:val="16"/>
                <w:szCs w:val="16"/>
              </w:rPr>
              <w:t>August</w:t>
            </w:r>
          </w:p>
          <w:p w14:paraId="38C423E5" w14:textId="3DCB7BFB" w:rsidR="000F06FD" w:rsidRDefault="00C92B54">
            <w:pPr>
              <w:rPr>
                <w:rFonts w:ascii="Calibri" w:hAnsi="Calibri" w:cs="Calibri"/>
                <w:sz w:val="16"/>
                <w:szCs w:val="16"/>
              </w:rPr>
            </w:pPr>
            <w:r>
              <w:rPr>
                <w:rFonts w:ascii="Calibri" w:hAnsi="Calibri" w:cs="Calibri"/>
                <w:sz w:val="16"/>
                <w:szCs w:val="16"/>
              </w:rPr>
              <w:t>April</w:t>
            </w:r>
          </w:p>
        </w:tc>
        <w:tc>
          <w:tcPr>
            <w:tcW w:w="1620" w:type="dxa"/>
            <w:tcBorders>
              <w:top w:val="single" w:sz="8" w:space="0" w:color="000000"/>
              <w:left w:val="single" w:sz="8" w:space="0" w:color="000000"/>
              <w:bottom w:val="single" w:sz="8" w:space="0" w:color="000000"/>
              <w:right w:val="single" w:sz="8" w:space="0" w:color="000000"/>
            </w:tcBorders>
            <w:hideMark/>
          </w:tcPr>
          <w:p w14:paraId="57A1D8F7" w14:textId="7EB7FDEB" w:rsidR="000F06FD" w:rsidRDefault="00FF588B">
            <w:pPr>
              <w:rPr>
                <w:rFonts w:ascii="Calibri" w:hAnsi="Calibri" w:cs="Calibri"/>
                <w:sz w:val="16"/>
                <w:szCs w:val="16"/>
              </w:rPr>
            </w:pPr>
            <w:r>
              <w:rPr>
                <w:rFonts w:ascii="Calibri" w:hAnsi="Calibri" w:cs="Calibri"/>
                <w:sz w:val="16"/>
                <w:szCs w:val="16"/>
              </w:rPr>
              <w:t>Student List</w:t>
            </w:r>
          </w:p>
        </w:tc>
        <w:tc>
          <w:tcPr>
            <w:tcW w:w="6898" w:type="dxa"/>
            <w:tcBorders>
              <w:top w:val="single" w:sz="8" w:space="0" w:color="000000"/>
              <w:left w:val="single" w:sz="8" w:space="0" w:color="000000"/>
              <w:bottom w:val="single" w:sz="8" w:space="0" w:color="000000"/>
              <w:right w:val="single" w:sz="8" w:space="0" w:color="000000"/>
            </w:tcBorders>
            <w:hideMark/>
          </w:tcPr>
          <w:p w14:paraId="770D4E39" w14:textId="77777777" w:rsidR="000F06FD" w:rsidRDefault="000F06FD">
            <w:pPr>
              <w:rPr>
                <w:rFonts w:ascii="Calibri" w:hAnsi="Calibri" w:cs="Calibri"/>
                <w:sz w:val="16"/>
                <w:szCs w:val="16"/>
              </w:rPr>
            </w:pPr>
          </w:p>
        </w:tc>
      </w:tr>
      <w:tr w:rsidR="000F06FD" w14:paraId="6DE2BF84"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2272FD39" w14:textId="65C28E25" w:rsidR="000F06FD" w:rsidRDefault="002F4973">
            <w:pPr>
              <w:rPr>
                <w:rFonts w:ascii="Calibri" w:hAnsi="Calibri" w:cs="Calibri"/>
                <w:color w:val="000000"/>
                <w:sz w:val="16"/>
                <w:szCs w:val="16"/>
              </w:rPr>
            </w:pPr>
            <w:r>
              <w:rPr>
                <w:rFonts w:ascii="Calibri" w:hAnsi="Calibri" w:cs="Calibri"/>
                <w:color w:val="000000"/>
                <w:sz w:val="16"/>
                <w:szCs w:val="16"/>
              </w:rPr>
              <w:t>4</w:t>
            </w:r>
          </w:p>
        </w:tc>
        <w:tc>
          <w:tcPr>
            <w:tcW w:w="2931" w:type="dxa"/>
            <w:tcBorders>
              <w:top w:val="single" w:sz="8" w:space="0" w:color="000000"/>
              <w:left w:val="nil"/>
              <w:bottom w:val="single" w:sz="8" w:space="0" w:color="000000"/>
              <w:right w:val="single" w:sz="8" w:space="0" w:color="000000"/>
            </w:tcBorders>
            <w:hideMark/>
          </w:tcPr>
          <w:p w14:paraId="30694395" w14:textId="77777777" w:rsidR="000F06FD" w:rsidRDefault="00C92B54">
            <w:pPr>
              <w:rPr>
                <w:rFonts w:ascii="Calibri" w:hAnsi="Calibri" w:cs="Calibri"/>
                <w:sz w:val="16"/>
                <w:szCs w:val="16"/>
              </w:rPr>
            </w:pPr>
            <w:r>
              <w:rPr>
                <w:rFonts w:ascii="Calibri" w:hAnsi="Calibri" w:cs="Calibri"/>
                <w:sz w:val="16"/>
                <w:szCs w:val="16"/>
              </w:rPr>
              <w:t>Ensure a minimum of three appropriate criteria that include both qualitative and</w:t>
            </w:r>
          </w:p>
          <w:p w14:paraId="515276BB" w14:textId="77777777" w:rsidR="000F06FD" w:rsidRDefault="00C92B54">
            <w:pPr>
              <w:rPr>
                <w:rFonts w:ascii="Calibri" w:hAnsi="Calibri" w:cs="Calibri"/>
                <w:sz w:val="16"/>
                <w:szCs w:val="16"/>
              </w:rPr>
            </w:pPr>
            <w:r>
              <w:rPr>
                <w:rFonts w:ascii="Calibri" w:hAnsi="Calibri" w:cs="Calibri"/>
                <w:sz w:val="16"/>
                <w:szCs w:val="16"/>
              </w:rPr>
              <w:t>quantitative measures in the areas of general intellectual ability and/or specific academic fields in grades l-12</w:t>
            </w:r>
          </w:p>
          <w:p w14:paraId="63A1C856" w14:textId="77777777" w:rsidR="000F06FD" w:rsidRDefault="000F06FD">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508F745E" w14:textId="77777777" w:rsidR="000F06FD" w:rsidRDefault="00C92B54">
            <w:pPr>
              <w:rPr>
                <w:rFonts w:ascii="Calibri" w:hAnsi="Calibri" w:cs="Calibri"/>
                <w:sz w:val="16"/>
                <w:szCs w:val="16"/>
              </w:rPr>
            </w:pPr>
            <w:r>
              <w:rPr>
                <w:rFonts w:ascii="Calibri" w:hAnsi="Calibri" w:cs="Calibri"/>
                <w:sz w:val="16"/>
                <w:szCs w:val="16"/>
              </w:rPr>
              <w:t>Teachers</w:t>
            </w:r>
          </w:p>
          <w:p w14:paraId="2A700DEB" w14:textId="77777777" w:rsidR="000F06FD" w:rsidRDefault="000F06FD">
            <w:pPr>
              <w:rPr>
                <w:rFonts w:ascii="Calibri" w:hAnsi="Calibri" w:cs="Calibri"/>
                <w:sz w:val="16"/>
                <w:szCs w:val="16"/>
              </w:rPr>
            </w:pPr>
          </w:p>
          <w:p w14:paraId="27D2CD0F" w14:textId="77777777" w:rsidR="000F06FD" w:rsidRDefault="00C92B54">
            <w:pPr>
              <w:rPr>
                <w:rFonts w:ascii="Calibri" w:hAnsi="Calibri" w:cs="Calibri"/>
                <w:sz w:val="16"/>
                <w:szCs w:val="16"/>
              </w:rPr>
            </w:pPr>
            <w:r>
              <w:rPr>
                <w:rFonts w:ascii="Calibri" w:hAnsi="Calibri" w:cs="Calibri"/>
                <w:sz w:val="16"/>
                <w:szCs w:val="16"/>
              </w:rPr>
              <w:t>G/T Committee</w:t>
            </w:r>
          </w:p>
          <w:p w14:paraId="5D118660"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045CE71F" w14:textId="77777777" w:rsidR="000F06FD" w:rsidRDefault="00C92B54">
            <w:pPr>
              <w:rPr>
                <w:rFonts w:ascii="Calibri" w:hAnsi="Calibri" w:cs="Calibri"/>
                <w:sz w:val="16"/>
                <w:szCs w:val="16"/>
              </w:rPr>
            </w:pPr>
            <w:r>
              <w:rPr>
                <w:rFonts w:ascii="Calibri" w:hAnsi="Calibri" w:cs="Calibri"/>
                <w:sz w:val="16"/>
                <w:szCs w:val="16"/>
              </w:rPr>
              <w:t>August</w:t>
            </w:r>
          </w:p>
        </w:tc>
        <w:tc>
          <w:tcPr>
            <w:tcW w:w="1620" w:type="dxa"/>
            <w:tcBorders>
              <w:top w:val="single" w:sz="8" w:space="0" w:color="000000"/>
              <w:left w:val="single" w:sz="8" w:space="0" w:color="000000"/>
              <w:bottom w:val="single" w:sz="8" w:space="0" w:color="000000"/>
              <w:right w:val="single" w:sz="8" w:space="0" w:color="000000"/>
            </w:tcBorders>
            <w:hideMark/>
          </w:tcPr>
          <w:p w14:paraId="7B1B465B" w14:textId="234C12B5" w:rsidR="000F06FD" w:rsidRDefault="00FF588B">
            <w:pPr>
              <w:rPr>
                <w:rFonts w:ascii="Calibri" w:hAnsi="Calibri" w:cs="Calibri"/>
                <w:sz w:val="16"/>
                <w:szCs w:val="16"/>
              </w:rPr>
            </w:pPr>
            <w:r>
              <w:rPr>
                <w:rFonts w:ascii="Calibri" w:hAnsi="Calibri" w:cs="Calibri"/>
                <w:sz w:val="16"/>
                <w:szCs w:val="16"/>
              </w:rPr>
              <w:t>Assessment Tools</w:t>
            </w:r>
          </w:p>
        </w:tc>
        <w:tc>
          <w:tcPr>
            <w:tcW w:w="6898" w:type="dxa"/>
            <w:tcBorders>
              <w:top w:val="single" w:sz="8" w:space="0" w:color="000000"/>
              <w:left w:val="single" w:sz="8" w:space="0" w:color="000000"/>
              <w:bottom w:val="single" w:sz="8" w:space="0" w:color="000000"/>
              <w:right w:val="single" w:sz="8" w:space="0" w:color="000000"/>
            </w:tcBorders>
            <w:hideMark/>
          </w:tcPr>
          <w:p w14:paraId="606716CE" w14:textId="77777777" w:rsidR="000F06FD" w:rsidRDefault="000F06FD">
            <w:pPr>
              <w:rPr>
                <w:rFonts w:ascii="Calibri" w:hAnsi="Calibri" w:cs="Calibri"/>
                <w:sz w:val="16"/>
                <w:szCs w:val="16"/>
              </w:rPr>
            </w:pPr>
          </w:p>
        </w:tc>
      </w:tr>
      <w:tr w:rsidR="000F06FD" w14:paraId="72793C7F"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2EDA0D43" w14:textId="2C0D2943" w:rsidR="000F06FD" w:rsidRDefault="002F4973">
            <w:pPr>
              <w:rPr>
                <w:rFonts w:ascii="Calibri" w:hAnsi="Calibri" w:cs="Calibri"/>
                <w:color w:val="000000"/>
                <w:sz w:val="16"/>
                <w:szCs w:val="16"/>
              </w:rPr>
            </w:pPr>
            <w:r>
              <w:rPr>
                <w:rFonts w:ascii="Calibri" w:hAnsi="Calibri" w:cs="Calibri"/>
                <w:color w:val="000000"/>
                <w:sz w:val="16"/>
                <w:szCs w:val="16"/>
              </w:rPr>
              <w:t>5</w:t>
            </w:r>
          </w:p>
        </w:tc>
        <w:tc>
          <w:tcPr>
            <w:tcW w:w="2931" w:type="dxa"/>
            <w:tcBorders>
              <w:top w:val="single" w:sz="8" w:space="0" w:color="000000"/>
              <w:left w:val="nil"/>
              <w:bottom w:val="single" w:sz="8" w:space="0" w:color="000000"/>
              <w:right w:val="single" w:sz="8" w:space="0" w:color="000000"/>
            </w:tcBorders>
            <w:hideMark/>
          </w:tcPr>
          <w:p w14:paraId="7E3B82CD" w14:textId="77777777" w:rsidR="000F06FD" w:rsidRDefault="00C92B54">
            <w:pPr>
              <w:rPr>
                <w:rFonts w:ascii="Calibri" w:hAnsi="Calibri" w:cs="Calibri"/>
                <w:sz w:val="16"/>
                <w:szCs w:val="16"/>
              </w:rPr>
            </w:pPr>
            <w:r>
              <w:rPr>
                <w:rFonts w:ascii="Calibri" w:hAnsi="Calibri" w:cs="Calibri"/>
                <w:sz w:val="16"/>
                <w:szCs w:val="16"/>
              </w:rPr>
              <w:t>Continue to provide opportunities for all</w:t>
            </w:r>
          </w:p>
          <w:p w14:paraId="4C15ECE8" w14:textId="77777777" w:rsidR="000F06FD" w:rsidRDefault="00C92B54">
            <w:pPr>
              <w:rPr>
                <w:rFonts w:ascii="Calibri" w:hAnsi="Calibri" w:cs="Calibri"/>
                <w:sz w:val="16"/>
                <w:szCs w:val="16"/>
              </w:rPr>
            </w:pPr>
            <w:r>
              <w:rPr>
                <w:rFonts w:ascii="Calibri" w:hAnsi="Calibri" w:cs="Calibri"/>
                <w:sz w:val="16"/>
                <w:szCs w:val="16"/>
              </w:rPr>
              <w:t>professional staff to obtain 30 hours of G/T</w:t>
            </w:r>
          </w:p>
          <w:p w14:paraId="002E52A2" w14:textId="071C376F" w:rsidR="000F06FD" w:rsidRDefault="00C92B54">
            <w:pPr>
              <w:rPr>
                <w:rFonts w:ascii="Calibri" w:hAnsi="Calibri" w:cs="Calibri"/>
                <w:sz w:val="16"/>
                <w:szCs w:val="16"/>
              </w:rPr>
            </w:pPr>
            <w:r>
              <w:rPr>
                <w:rFonts w:ascii="Calibri" w:hAnsi="Calibri" w:cs="Calibri"/>
                <w:sz w:val="16"/>
                <w:szCs w:val="16"/>
              </w:rPr>
              <w:t>training</w:t>
            </w:r>
            <w:r w:rsidR="002F4973">
              <w:rPr>
                <w:rFonts w:ascii="Calibri" w:hAnsi="Calibri" w:cs="Calibri"/>
                <w:sz w:val="16"/>
                <w:szCs w:val="16"/>
              </w:rPr>
              <w:t xml:space="preserve"> and 6 hour yearly update</w:t>
            </w:r>
          </w:p>
          <w:p w14:paraId="0C24B5DF" w14:textId="77777777" w:rsidR="000F06FD" w:rsidRDefault="000F06FD">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7761D525" w14:textId="77777777" w:rsidR="000F06FD" w:rsidRDefault="00C92B54">
            <w:pPr>
              <w:rPr>
                <w:rFonts w:ascii="Calibri" w:hAnsi="Calibri" w:cs="Calibri"/>
                <w:sz w:val="16"/>
                <w:szCs w:val="16"/>
              </w:rPr>
            </w:pPr>
            <w:r>
              <w:rPr>
                <w:rFonts w:ascii="Calibri" w:hAnsi="Calibri" w:cs="Calibri"/>
                <w:sz w:val="16"/>
                <w:szCs w:val="16"/>
              </w:rPr>
              <w:t>Administration</w:t>
            </w:r>
          </w:p>
        </w:tc>
        <w:tc>
          <w:tcPr>
            <w:tcW w:w="1260" w:type="dxa"/>
            <w:tcBorders>
              <w:top w:val="single" w:sz="8" w:space="0" w:color="000000"/>
              <w:left w:val="single" w:sz="8" w:space="0" w:color="000000"/>
              <w:bottom w:val="single" w:sz="8" w:space="0" w:color="000000"/>
              <w:right w:val="single" w:sz="8" w:space="0" w:color="000000"/>
            </w:tcBorders>
            <w:hideMark/>
          </w:tcPr>
          <w:p w14:paraId="4CF3235F" w14:textId="77777777" w:rsidR="000F06FD" w:rsidRDefault="00FF588B">
            <w:pPr>
              <w:rPr>
                <w:rFonts w:ascii="Calibri" w:hAnsi="Calibri" w:cs="Calibri"/>
                <w:sz w:val="16"/>
                <w:szCs w:val="16"/>
              </w:rPr>
            </w:pPr>
            <w:r>
              <w:rPr>
                <w:rFonts w:ascii="Calibri" w:hAnsi="Calibri" w:cs="Calibri"/>
                <w:sz w:val="16"/>
                <w:szCs w:val="16"/>
              </w:rPr>
              <w:t>August</w:t>
            </w:r>
          </w:p>
          <w:p w14:paraId="1981D6E8" w14:textId="77777777" w:rsidR="00FF588B" w:rsidRDefault="00FF588B">
            <w:pPr>
              <w:rPr>
                <w:rFonts w:ascii="Calibri" w:hAnsi="Calibri" w:cs="Calibri"/>
                <w:sz w:val="16"/>
                <w:szCs w:val="16"/>
              </w:rPr>
            </w:pPr>
            <w:r>
              <w:rPr>
                <w:rFonts w:ascii="Calibri" w:hAnsi="Calibri" w:cs="Calibri"/>
                <w:sz w:val="16"/>
                <w:szCs w:val="16"/>
              </w:rPr>
              <w:t>December</w:t>
            </w:r>
          </w:p>
          <w:p w14:paraId="7F3AF04D" w14:textId="3B8972DB" w:rsidR="00FF588B" w:rsidRDefault="00FF588B">
            <w:pPr>
              <w:rPr>
                <w:rFonts w:ascii="Calibri" w:hAnsi="Calibri" w:cs="Calibri"/>
                <w:sz w:val="16"/>
                <w:szCs w:val="16"/>
              </w:rPr>
            </w:pPr>
            <w:r>
              <w:rPr>
                <w:rFonts w:ascii="Calibri" w:hAnsi="Calibri" w:cs="Calibri"/>
                <w:sz w:val="16"/>
                <w:szCs w:val="16"/>
              </w:rPr>
              <w:t>May</w:t>
            </w:r>
          </w:p>
        </w:tc>
        <w:tc>
          <w:tcPr>
            <w:tcW w:w="1620" w:type="dxa"/>
            <w:tcBorders>
              <w:top w:val="single" w:sz="8" w:space="0" w:color="000000"/>
              <w:left w:val="single" w:sz="8" w:space="0" w:color="000000"/>
              <w:bottom w:val="single" w:sz="8" w:space="0" w:color="000000"/>
              <w:right w:val="single" w:sz="8" w:space="0" w:color="000000"/>
            </w:tcBorders>
            <w:hideMark/>
          </w:tcPr>
          <w:p w14:paraId="1321C56B" w14:textId="20E7EC78" w:rsidR="000F06FD" w:rsidRDefault="00FF588B">
            <w:pPr>
              <w:rPr>
                <w:rFonts w:ascii="Calibri" w:hAnsi="Calibri" w:cs="Calibri"/>
                <w:sz w:val="16"/>
                <w:szCs w:val="16"/>
              </w:rPr>
            </w:pPr>
            <w:r>
              <w:rPr>
                <w:rFonts w:ascii="Calibri" w:hAnsi="Calibri" w:cs="Calibri"/>
                <w:sz w:val="16"/>
                <w:szCs w:val="16"/>
              </w:rPr>
              <w:t>Certificates</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4815"/>
              <w:gridCol w:w="180"/>
              <w:gridCol w:w="187"/>
              <w:gridCol w:w="1600"/>
            </w:tblGrid>
            <w:tr w:rsidR="000F06FD" w14:paraId="42706826" w14:textId="77777777" w:rsidTr="00DE62A6">
              <w:trPr>
                <w:cantSplit/>
                <w:trHeight w:val="317"/>
              </w:trPr>
              <w:tc>
                <w:tcPr>
                  <w:tcW w:w="4815" w:type="dxa"/>
                  <w:hideMark/>
                </w:tcPr>
                <w:p w14:paraId="119F4EB3" w14:textId="74218FA6" w:rsidR="000F06FD" w:rsidRDefault="00C92B54">
                  <w:pPr>
                    <w:widowControl w:val="0"/>
                    <w:autoSpaceDE w:val="0"/>
                    <w:autoSpaceDN w:val="0"/>
                    <w:rPr>
                      <w:rFonts w:ascii="Calibri" w:hAnsi="Calibri"/>
                      <w:color w:val="000000"/>
                      <w:sz w:val="16"/>
                      <w:szCs w:val="16"/>
                    </w:rPr>
                  </w:pPr>
                  <w:r>
                    <w:rPr>
                      <w:rFonts w:ascii="Calibri" w:hAnsi="Calibri"/>
                      <w:sz w:val="16"/>
                      <w:szCs w:val="16"/>
                    </w:rPr>
                    <w:t>Local, Region Center</w:t>
                  </w:r>
                  <w:r w:rsidR="00DE62A6">
                    <w:rPr>
                      <w:rFonts w:ascii="Calibri" w:hAnsi="Calibri"/>
                      <w:sz w:val="16"/>
                      <w:szCs w:val="16"/>
                    </w:rPr>
                    <w:t xml:space="preserve">                                                           GT Funds</w:t>
                  </w:r>
                </w:p>
              </w:tc>
              <w:tc>
                <w:tcPr>
                  <w:tcW w:w="180" w:type="dxa"/>
                  <w:hideMark/>
                </w:tcPr>
                <w:p w14:paraId="00E70F74" w14:textId="77777777" w:rsidR="000F06FD" w:rsidRDefault="00DE62A6">
                  <w:pPr>
                    <w:widowControl w:val="0"/>
                    <w:autoSpaceDE w:val="0"/>
                    <w:autoSpaceDN w:val="0"/>
                    <w:rPr>
                      <w:rFonts w:ascii="Calibri" w:hAnsi="Calibri"/>
                      <w:color w:val="000000"/>
                      <w:sz w:val="16"/>
                      <w:szCs w:val="16"/>
                    </w:rPr>
                  </w:pPr>
                  <w:r>
                    <w:rPr>
                      <w:rFonts w:ascii="Calibri" w:hAnsi="Calibri"/>
                      <w:color w:val="000000"/>
                      <w:sz w:val="16"/>
                      <w:szCs w:val="16"/>
                    </w:rPr>
                    <w:t xml:space="preserve">                                          </w:t>
                  </w:r>
                </w:p>
                <w:p w14:paraId="279ADEAE" w14:textId="4CF64BEF" w:rsidR="00DE62A6" w:rsidRDefault="00DE62A6">
                  <w:pPr>
                    <w:widowControl w:val="0"/>
                    <w:autoSpaceDE w:val="0"/>
                    <w:autoSpaceDN w:val="0"/>
                    <w:rPr>
                      <w:rFonts w:ascii="Calibri" w:hAnsi="Calibri"/>
                      <w:color w:val="000000"/>
                      <w:sz w:val="16"/>
                      <w:szCs w:val="16"/>
                    </w:rPr>
                  </w:pPr>
                  <w:r>
                    <w:rPr>
                      <w:rFonts w:ascii="Calibri" w:hAnsi="Calibri"/>
                      <w:color w:val="000000"/>
                      <w:sz w:val="16"/>
                      <w:szCs w:val="16"/>
                    </w:rPr>
                    <w:t xml:space="preserve">                                           </w:t>
                  </w:r>
                </w:p>
              </w:tc>
              <w:tc>
                <w:tcPr>
                  <w:tcW w:w="187" w:type="dxa"/>
                  <w:hideMark/>
                </w:tcPr>
                <w:p w14:paraId="7B5D6EC8" w14:textId="77777777" w:rsidR="000F06FD" w:rsidRDefault="000F06FD">
                  <w:pPr>
                    <w:widowControl w:val="0"/>
                    <w:autoSpaceDE w:val="0"/>
                    <w:autoSpaceDN w:val="0"/>
                    <w:rPr>
                      <w:rFonts w:ascii="Calibri" w:hAnsi="Calibri"/>
                      <w:color w:val="000000"/>
                      <w:sz w:val="16"/>
                      <w:szCs w:val="16"/>
                    </w:rPr>
                  </w:pPr>
                </w:p>
              </w:tc>
              <w:tc>
                <w:tcPr>
                  <w:tcW w:w="1600" w:type="dxa"/>
                  <w:hideMark/>
                </w:tcPr>
                <w:p w14:paraId="4A6FE9FD" w14:textId="77777777" w:rsidR="000F06FD" w:rsidRDefault="000F06FD">
                  <w:pPr>
                    <w:widowControl w:val="0"/>
                    <w:autoSpaceDE w:val="0"/>
                    <w:autoSpaceDN w:val="0"/>
                    <w:rPr>
                      <w:rFonts w:ascii="Calibri" w:hAnsi="Calibri"/>
                      <w:color w:val="000000"/>
                      <w:sz w:val="16"/>
                      <w:szCs w:val="16"/>
                    </w:rPr>
                  </w:pPr>
                </w:p>
              </w:tc>
            </w:tr>
          </w:tbl>
          <w:p w14:paraId="6D586074" w14:textId="77777777" w:rsidR="000F06FD" w:rsidRDefault="000F06FD">
            <w:pPr>
              <w:rPr>
                <w:rFonts w:ascii="Calibri" w:hAnsi="Calibri" w:cs="Calibri"/>
                <w:sz w:val="16"/>
                <w:szCs w:val="16"/>
              </w:rPr>
            </w:pPr>
          </w:p>
        </w:tc>
      </w:tr>
      <w:tr w:rsidR="000F06FD" w14:paraId="61471008"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75B0CAF9" w14:textId="3A1F1AAE" w:rsidR="000F06FD" w:rsidRDefault="002F4973">
            <w:pPr>
              <w:rPr>
                <w:rFonts w:ascii="Calibri" w:hAnsi="Calibri" w:cs="Calibri"/>
                <w:color w:val="000000"/>
                <w:sz w:val="16"/>
                <w:szCs w:val="16"/>
              </w:rPr>
            </w:pPr>
            <w:r>
              <w:rPr>
                <w:rFonts w:ascii="Calibri" w:hAnsi="Calibri" w:cs="Calibri"/>
                <w:color w:val="000000"/>
                <w:sz w:val="16"/>
                <w:szCs w:val="16"/>
              </w:rPr>
              <w:t>6</w:t>
            </w:r>
          </w:p>
        </w:tc>
        <w:tc>
          <w:tcPr>
            <w:tcW w:w="2931" w:type="dxa"/>
            <w:tcBorders>
              <w:top w:val="single" w:sz="8" w:space="0" w:color="000000"/>
              <w:left w:val="nil"/>
              <w:bottom w:val="single" w:sz="8" w:space="0" w:color="000000"/>
              <w:right w:val="single" w:sz="8" w:space="0" w:color="000000"/>
            </w:tcBorders>
            <w:hideMark/>
          </w:tcPr>
          <w:p w14:paraId="131BFEBC" w14:textId="3201639A" w:rsidR="000F06FD" w:rsidRDefault="00C92B54">
            <w:pPr>
              <w:rPr>
                <w:rFonts w:ascii="Calibri" w:hAnsi="Calibri" w:cs="Calibri"/>
                <w:sz w:val="16"/>
                <w:szCs w:val="16"/>
              </w:rPr>
            </w:pPr>
            <w:r>
              <w:rPr>
                <w:rFonts w:ascii="Calibri" w:hAnsi="Calibri" w:cs="Calibri"/>
                <w:sz w:val="16"/>
                <w:szCs w:val="16"/>
              </w:rPr>
              <w:t>Provide opportu</w:t>
            </w:r>
            <w:r w:rsidR="00F95B2A">
              <w:rPr>
                <w:rFonts w:ascii="Calibri" w:hAnsi="Calibri" w:cs="Calibri"/>
                <w:sz w:val="16"/>
                <w:szCs w:val="16"/>
              </w:rPr>
              <w:t>n</w:t>
            </w:r>
            <w:r>
              <w:rPr>
                <w:rFonts w:ascii="Calibri" w:hAnsi="Calibri" w:cs="Calibri"/>
                <w:sz w:val="16"/>
                <w:szCs w:val="16"/>
              </w:rPr>
              <w:t>ities to work together as a</w:t>
            </w:r>
            <w:r w:rsidR="00F95B2A">
              <w:rPr>
                <w:rFonts w:ascii="Calibri" w:hAnsi="Calibri" w:cs="Calibri"/>
                <w:sz w:val="16"/>
                <w:szCs w:val="16"/>
              </w:rPr>
              <w:t xml:space="preserve"> </w:t>
            </w:r>
            <w:r>
              <w:rPr>
                <w:rFonts w:ascii="Calibri" w:hAnsi="Calibri" w:cs="Calibri"/>
                <w:sz w:val="16"/>
                <w:szCs w:val="16"/>
              </w:rPr>
              <w:t>group, work with other students, and</w:t>
            </w:r>
          </w:p>
          <w:p w14:paraId="340840AC" w14:textId="77777777" w:rsidR="000F06FD" w:rsidRDefault="00C92B54">
            <w:pPr>
              <w:rPr>
                <w:rFonts w:ascii="Calibri" w:hAnsi="Calibri" w:cs="Calibri"/>
                <w:sz w:val="16"/>
                <w:szCs w:val="16"/>
              </w:rPr>
            </w:pPr>
            <w:r>
              <w:rPr>
                <w:rFonts w:ascii="Calibri" w:hAnsi="Calibri" w:cs="Calibri"/>
                <w:sz w:val="16"/>
                <w:szCs w:val="16"/>
              </w:rPr>
              <w:t>work independently during the school day</w:t>
            </w:r>
          </w:p>
          <w:p w14:paraId="3BA5E02D" w14:textId="77777777" w:rsidR="000F06FD" w:rsidRDefault="000F06FD">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6595E215" w14:textId="77777777" w:rsidR="000F06FD" w:rsidRDefault="00C92B54">
            <w:pPr>
              <w:rPr>
                <w:rFonts w:ascii="Calibri" w:hAnsi="Calibri" w:cs="Calibri"/>
                <w:sz w:val="16"/>
                <w:szCs w:val="16"/>
              </w:rPr>
            </w:pPr>
            <w:r>
              <w:rPr>
                <w:rFonts w:ascii="Calibri" w:hAnsi="Calibri" w:cs="Calibri"/>
                <w:sz w:val="16"/>
                <w:szCs w:val="16"/>
              </w:rPr>
              <w:t>Teachers</w:t>
            </w:r>
          </w:p>
        </w:tc>
        <w:tc>
          <w:tcPr>
            <w:tcW w:w="1260" w:type="dxa"/>
            <w:tcBorders>
              <w:top w:val="single" w:sz="8" w:space="0" w:color="000000"/>
              <w:left w:val="single" w:sz="8" w:space="0" w:color="000000"/>
              <w:bottom w:val="single" w:sz="8" w:space="0" w:color="000000"/>
              <w:right w:val="single" w:sz="8" w:space="0" w:color="000000"/>
            </w:tcBorders>
            <w:hideMark/>
          </w:tcPr>
          <w:p w14:paraId="420F2143" w14:textId="23F9D4E4" w:rsidR="000F06FD" w:rsidRDefault="00FF588B">
            <w:pPr>
              <w:rPr>
                <w:rFonts w:ascii="Calibri" w:hAnsi="Calibri" w:cs="Calibri"/>
                <w:sz w:val="16"/>
                <w:szCs w:val="16"/>
              </w:rPr>
            </w:pPr>
            <w:r>
              <w:rPr>
                <w:rFonts w:ascii="Calibri" w:hAnsi="Calibri" w:cs="Calibri"/>
                <w:sz w:val="16"/>
                <w:szCs w:val="16"/>
              </w:rPr>
              <w:t>Weekly</w:t>
            </w:r>
          </w:p>
        </w:tc>
        <w:tc>
          <w:tcPr>
            <w:tcW w:w="1620" w:type="dxa"/>
            <w:tcBorders>
              <w:top w:val="single" w:sz="8" w:space="0" w:color="000000"/>
              <w:left w:val="single" w:sz="8" w:space="0" w:color="000000"/>
              <w:bottom w:val="single" w:sz="8" w:space="0" w:color="000000"/>
              <w:right w:val="single" w:sz="8" w:space="0" w:color="000000"/>
            </w:tcBorders>
            <w:hideMark/>
          </w:tcPr>
          <w:p w14:paraId="597BD4D1" w14:textId="5B75CBC2" w:rsidR="000F06FD" w:rsidRDefault="00FF588B">
            <w:pPr>
              <w:rPr>
                <w:rFonts w:ascii="Calibri" w:hAnsi="Calibri" w:cs="Calibri"/>
                <w:sz w:val="16"/>
                <w:szCs w:val="16"/>
              </w:rPr>
            </w:pPr>
            <w:r>
              <w:rPr>
                <w:rFonts w:ascii="Calibri" w:hAnsi="Calibri" w:cs="Calibri"/>
                <w:sz w:val="16"/>
                <w:szCs w:val="16"/>
              </w:rPr>
              <w:t>Student Product</w:t>
            </w:r>
          </w:p>
        </w:tc>
        <w:tc>
          <w:tcPr>
            <w:tcW w:w="6898" w:type="dxa"/>
            <w:tcBorders>
              <w:top w:val="single" w:sz="8" w:space="0" w:color="000000"/>
              <w:left w:val="single" w:sz="8" w:space="0" w:color="000000"/>
              <w:bottom w:val="single" w:sz="8" w:space="0" w:color="000000"/>
              <w:right w:val="single" w:sz="8" w:space="0" w:color="000000"/>
            </w:tcBorders>
            <w:hideMark/>
          </w:tcPr>
          <w:p w14:paraId="7EA028B8" w14:textId="77777777" w:rsidR="000F06FD" w:rsidRDefault="000F06FD">
            <w:pPr>
              <w:rPr>
                <w:rFonts w:ascii="Calibri" w:hAnsi="Calibri" w:cs="Calibri"/>
                <w:sz w:val="16"/>
                <w:szCs w:val="16"/>
              </w:rPr>
            </w:pPr>
          </w:p>
        </w:tc>
      </w:tr>
      <w:tr w:rsidR="000F06FD" w14:paraId="635CBFF5"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7E3EE00A" w14:textId="3DE7486E" w:rsidR="000F06FD" w:rsidRDefault="002F4973">
            <w:pPr>
              <w:rPr>
                <w:rFonts w:ascii="Calibri" w:hAnsi="Calibri" w:cs="Calibri"/>
                <w:color w:val="000000"/>
                <w:sz w:val="16"/>
                <w:szCs w:val="16"/>
              </w:rPr>
            </w:pPr>
            <w:r>
              <w:rPr>
                <w:rFonts w:ascii="Calibri" w:hAnsi="Calibri" w:cs="Calibri"/>
                <w:color w:val="000000"/>
                <w:sz w:val="16"/>
                <w:szCs w:val="16"/>
              </w:rPr>
              <w:t>7</w:t>
            </w:r>
          </w:p>
        </w:tc>
        <w:tc>
          <w:tcPr>
            <w:tcW w:w="2931" w:type="dxa"/>
            <w:tcBorders>
              <w:top w:val="single" w:sz="8" w:space="0" w:color="000000"/>
              <w:left w:val="nil"/>
              <w:bottom w:val="single" w:sz="8" w:space="0" w:color="000000"/>
              <w:right w:val="single" w:sz="8" w:space="0" w:color="000000"/>
            </w:tcBorders>
            <w:hideMark/>
          </w:tcPr>
          <w:p w14:paraId="606D4BFE" w14:textId="608763D5" w:rsidR="000F06FD" w:rsidRDefault="00C92B54" w:rsidP="002F4973">
            <w:pPr>
              <w:rPr>
                <w:rFonts w:ascii="Calibri" w:hAnsi="Calibri" w:cs="Calibri"/>
                <w:sz w:val="16"/>
                <w:szCs w:val="16"/>
              </w:rPr>
            </w:pPr>
            <w:r>
              <w:rPr>
                <w:rFonts w:ascii="Calibri" w:hAnsi="Calibri" w:cs="Calibri"/>
                <w:sz w:val="16"/>
                <w:szCs w:val="16"/>
              </w:rPr>
              <w:t>Conduct an annual evaluation</w:t>
            </w:r>
          </w:p>
        </w:tc>
        <w:tc>
          <w:tcPr>
            <w:tcW w:w="1440" w:type="dxa"/>
            <w:tcBorders>
              <w:top w:val="single" w:sz="8" w:space="0" w:color="000000"/>
              <w:left w:val="single" w:sz="8" w:space="0" w:color="000000"/>
              <w:bottom w:val="single" w:sz="8" w:space="0" w:color="000000"/>
              <w:right w:val="single" w:sz="8" w:space="0" w:color="000000"/>
            </w:tcBorders>
            <w:hideMark/>
          </w:tcPr>
          <w:p w14:paraId="5C0937A6" w14:textId="77777777" w:rsidR="000F06FD" w:rsidRDefault="00C92B54">
            <w:pPr>
              <w:rPr>
                <w:rFonts w:ascii="Calibri" w:hAnsi="Calibri" w:cs="Calibri"/>
                <w:sz w:val="16"/>
                <w:szCs w:val="16"/>
              </w:rPr>
            </w:pPr>
            <w:r>
              <w:rPr>
                <w:rFonts w:ascii="Calibri" w:hAnsi="Calibri" w:cs="Calibri"/>
                <w:sz w:val="16"/>
                <w:szCs w:val="16"/>
              </w:rPr>
              <w:t>Teachers</w:t>
            </w:r>
          </w:p>
        </w:tc>
        <w:tc>
          <w:tcPr>
            <w:tcW w:w="1260" w:type="dxa"/>
            <w:tcBorders>
              <w:top w:val="single" w:sz="8" w:space="0" w:color="000000"/>
              <w:left w:val="single" w:sz="8" w:space="0" w:color="000000"/>
              <w:bottom w:val="single" w:sz="8" w:space="0" w:color="000000"/>
              <w:right w:val="single" w:sz="8" w:space="0" w:color="000000"/>
            </w:tcBorders>
            <w:hideMark/>
          </w:tcPr>
          <w:p w14:paraId="68A8B61E" w14:textId="5409C51C" w:rsidR="000F06FD" w:rsidRDefault="00FF588B">
            <w:pPr>
              <w:rPr>
                <w:rFonts w:ascii="Calibri" w:hAnsi="Calibri" w:cs="Calibri"/>
                <w:sz w:val="16"/>
                <w:szCs w:val="16"/>
              </w:rPr>
            </w:pPr>
            <w:r>
              <w:rPr>
                <w:rFonts w:ascii="Calibri" w:hAnsi="Calibri" w:cs="Calibri"/>
                <w:sz w:val="16"/>
                <w:szCs w:val="16"/>
              </w:rPr>
              <w:t>June</w:t>
            </w:r>
          </w:p>
        </w:tc>
        <w:tc>
          <w:tcPr>
            <w:tcW w:w="1620" w:type="dxa"/>
            <w:tcBorders>
              <w:top w:val="single" w:sz="8" w:space="0" w:color="000000"/>
              <w:left w:val="single" w:sz="8" w:space="0" w:color="000000"/>
              <w:bottom w:val="single" w:sz="8" w:space="0" w:color="000000"/>
              <w:right w:val="single" w:sz="8" w:space="0" w:color="000000"/>
            </w:tcBorders>
            <w:hideMark/>
          </w:tcPr>
          <w:p w14:paraId="2B5F7C6F" w14:textId="281F6D45" w:rsidR="000F06FD" w:rsidRDefault="00FF588B">
            <w:pPr>
              <w:rPr>
                <w:rFonts w:ascii="Calibri" w:hAnsi="Calibri" w:cs="Calibri"/>
                <w:sz w:val="16"/>
                <w:szCs w:val="16"/>
              </w:rPr>
            </w:pPr>
            <w:r>
              <w:rPr>
                <w:rFonts w:ascii="Calibri" w:hAnsi="Calibri" w:cs="Calibri"/>
                <w:sz w:val="16"/>
                <w:szCs w:val="16"/>
              </w:rPr>
              <w:t>Teacher/Student Feedback</w:t>
            </w:r>
          </w:p>
        </w:tc>
        <w:tc>
          <w:tcPr>
            <w:tcW w:w="6898" w:type="dxa"/>
            <w:tcBorders>
              <w:top w:val="single" w:sz="8" w:space="0" w:color="000000"/>
              <w:left w:val="single" w:sz="8" w:space="0" w:color="000000"/>
              <w:bottom w:val="single" w:sz="8" w:space="0" w:color="000000"/>
              <w:right w:val="single" w:sz="8" w:space="0" w:color="000000"/>
            </w:tcBorders>
            <w:hideMark/>
          </w:tcPr>
          <w:p w14:paraId="09357882" w14:textId="77777777" w:rsidR="000F06FD" w:rsidRDefault="000F06FD">
            <w:pPr>
              <w:rPr>
                <w:rFonts w:ascii="Calibri" w:hAnsi="Calibri" w:cs="Calibri"/>
                <w:sz w:val="16"/>
                <w:szCs w:val="16"/>
              </w:rPr>
            </w:pPr>
          </w:p>
        </w:tc>
      </w:tr>
      <w:tr w:rsidR="00F97103" w14:paraId="40FB9649" w14:textId="77777777">
        <w:trPr>
          <w:cantSplit/>
          <w:trHeight w:val="317"/>
        </w:trPr>
        <w:tc>
          <w:tcPr>
            <w:tcW w:w="367" w:type="dxa"/>
            <w:tcBorders>
              <w:top w:val="single" w:sz="8" w:space="0" w:color="000000"/>
              <w:left w:val="single" w:sz="8" w:space="0" w:color="000000"/>
              <w:bottom w:val="single" w:sz="8" w:space="0" w:color="000000"/>
              <w:right w:val="nil"/>
            </w:tcBorders>
          </w:tcPr>
          <w:p w14:paraId="07A26C43" w14:textId="0EC15267" w:rsidR="00F97103" w:rsidRDefault="00F97103">
            <w:pPr>
              <w:rPr>
                <w:rFonts w:ascii="Calibri" w:hAnsi="Calibri" w:cs="Calibri"/>
                <w:color w:val="000000"/>
                <w:sz w:val="16"/>
                <w:szCs w:val="16"/>
              </w:rPr>
            </w:pPr>
            <w:r>
              <w:rPr>
                <w:rFonts w:ascii="Calibri" w:hAnsi="Calibri" w:cs="Calibri"/>
                <w:color w:val="000000"/>
                <w:sz w:val="16"/>
                <w:szCs w:val="16"/>
              </w:rPr>
              <w:t>8</w:t>
            </w:r>
          </w:p>
        </w:tc>
        <w:tc>
          <w:tcPr>
            <w:tcW w:w="2931" w:type="dxa"/>
            <w:tcBorders>
              <w:top w:val="single" w:sz="8" w:space="0" w:color="000000"/>
              <w:left w:val="nil"/>
              <w:bottom w:val="single" w:sz="8" w:space="0" w:color="000000"/>
              <w:right w:val="single" w:sz="8" w:space="0" w:color="000000"/>
            </w:tcBorders>
          </w:tcPr>
          <w:p w14:paraId="7D1FF88A" w14:textId="52341DB5" w:rsidR="00F97103" w:rsidRDefault="00F97103" w:rsidP="002F4973">
            <w:pPr>
              <w:rPr>
                <w:rFonts w:ascii="Calibri" w:hAnsi="Calibri" w:cs="Calibri"/>
                <w:sz w:val="16"/>
                <w:szCs w:val="16"/>
              </w:rPr>
            </w:pPr>
            <w:r>
              <w:rPr>
                <w:rFonts w:ascii="Calibri" w:hAnsi="Calibri" w:cs="Calibri"/>
                <w:sz w:val="16"/>
                <w:szCs w:val="16"/>
              </w:rPr>
              <w:t>Pre-AP Advanced Academic Books</w:t>
            </w:r>
          </w:p>
        </w:tc>
        <w:tc>
          <w:tcPr>
            <w:tcW w:w="1440" w:type="dxa"/>
            <w:tcBorders>
              <w:top w:val="single" w:sz="8" w:space="0" w:color="000000"/>
              <w:left w:val="single" w:sz="8" w:space="0" w:color="000000"/>
              <w:bottom w:val="single" w:sz="8" w:space="0" w:color="000000"/>
              <w:right w:val="single" w:sz="8" w:space="0" w:color="000000"/>
            </w:tcBorders>
          </w:tcPr>
          <w:p w14:paraId="4E8EBACC" w14:textId="0DAAEBE1" w:rsidR="00F97103" w:rsidRDefault="00F97103">
            <w:pPr>
              <w:rPr>
                <w:rFonts w:ascii="Calibri" w:hAnsi="Calibri" w:cs="Calibri"/>
                <w:sz w:val="16"/>
                <w:szCs w:val="16"/>
              </w:rPr>
            </w:pPr>
            <w:r>
              <w:rPr>
                <w:rFonts w:ascii="Calibri" w:hAnsi="Calibri" w:cs="Calibri"/>
                <w:sz w:val="16"/>
                <w:szCs w:val="16"/>
              </w:rPr>
              <w:t>Teachers</w:t>
            </w:r>
          </w:p>
        </w:tc>
        <w:tc>
          <w:tcPr>
            <w:tcW w:w="1260" w:type="dxa"/>
            <w:tcBorders>
              <w:top w:val="single" w:sz="8" w:space="0" w:color="000000"/>
              <w:left w:val="single" w:sz="8" w:space="0" w:color="000000"/>
              <w:bottom w:val="single" w:sz="8" w:space="0" w:color="000000"/>
              <w:right w:val="single" w:sz="8" w:space="0" w:color="000000"/>
            </w:tcBorders>
          </w:tcPr>
          <w:p w14:paraId="54A0F6E7" w14:textId="13F66EC0" w:rsidR="00F97103" w:rsidRDefault="00F97103">
            <w:pPr>
              <w:rPr>
                <w:rFonts w:ascii="Calibri" w:hAnsi="Calibri" w:cs="Calibri"/>
                <w:sz w:val="16"/>
                <w:szCs w:val="16"/>
              </w:rPr>
            </w:pPr>
            <w:r>
              <w:rPr>
                <w:rFonts w:ascii="Calibri" w:hAnsi="Calibri" w:cs="Calibri"/>
                <w:sz w:val="16"/>
                <w:szCs w:val="16"/>
              </w:rPr>
              <w:t>August</w:t>
            </w:r>
          </w:p>
        </w:tc>
        <w:tc>
          <w:tcPr>
            <w:tcW w:w="1620" w:type="dxa"/>
            <w:tcBorders>
              <w:top w:val="single" w:sz="8" w:space="0" w:color="000000"/>
              <w:left w:val="single" w:sz="8" w:space="0" w:color="000000"/>
              <w:bottom w:val="single" w:sz="8" w:space="0" w:color="000000"/>
              <w:right w:val="single" w:sz="8" w:space="0" w:color="000000"/>
            </w:tcBorders>
          </w:tcPr>
          <w:p w14:paraId="3E2CF11B" w14:textId="5B23AC1B" w:rsidR="00F97103" w:rsidRDefault="00F97103">
            <w:pPr>
              <w:rPr>
                <w:rFonts w:ascii="Calibri" w:hAnsi="Calibri" w:cs="Calibri"/>
                <w:sz w:val="16"/>
                <w:szCs w:val="16"/>
              </w:rPr>
            </w:pPr>
            <w:r>
              <w:rPr>
                <w:rFonts w:ascii="Calibri" w:hAnsi="Calibri" w:cs="Calibri"/>
                <w:sz w:val="16"/>
                <w:szCs w:val="16"/>
              </w:rPr>
              <w:t>Lesson Plans</w:t>
            </w:r>
          </w:p>
        </w:tc>
        <w:tc>
          <w:tcPr>
            <w:tcW w:w="6898" w:type="dxa"/>
            <w:tcBorders>
              <w:top w:val="single" w:sz="8" w:space="0" w:color="000000"/>
              <w:left w:val="single" w:sz="8" w:space="0" w:color="000000"/>
              <w:bottom w:val="single" w:sz="8" w:space="0" w:color="000000"/>
              <w:right w:val="single" w:sz="8" w:space="0" w:color="000000"/>
            </w:tcBorders>
          </w:tcPr>
          <w:p w14:paraId="5D2A75F1" w14:textId="5D52393E" w:rsidR="00F97103" w:rsidRDefault="00F97103">
            <w:pPr>
              <w:rPr>
                <w:rFonts w:ascii="Calibri" w:hAnsi="Calibri" w:cs="Calibri"/>
                <w:sz w:val="16"/>
                <w:szCs w:val="16"/>
              </w:rPr>
            </w:pPr>
            <w:r>
              <w:rPr>
                <w:rFonts w:ascii="Calibri" w:hAnsi="Calibri" w:cs="Calibri"/>
                <w:sz w:val="16"/>
                <w:szCs w:val="16"/>
              </w:rPr>
              <w:t xml:space="preserve">                                                                                                  GT Funds</w:t>
            </w:r>
            <w:bookmarkStart w:id="0" w:name="_GoBack"/>
            <w:bookmarkEnd w:id="0"/>
          </w:p>
        </w:tc>
      </w:tr>
    </w:tbl>
    <w:p w14:paraId="5AABB8AB" w14:textId="77777777" w:rsidR="000F06FD" w:rsidRDefault="000F06FD">
      <w:pPr>
        <w:rPr>
          <w:rFonts w:ascii="Calibri" w:hAnsi="Calibri" w:cs="Calibri"/>
          <w:b/>
          <w:sz w:val="22"/>
          <w:szCs w:val="22"/>
        </w:rPr>
        <w:sectPr w:rsidR="000F06FD">
          <w:footerReference w:type="default" r:id="rId16"/>
          <w:pgSz w:w="15840" w:h="12240" w:orient="landscape"/>
          <w:pgMar w:top="720" w:right="720" w:bottom="720" w:left="720" w:header="0" w:footer="0" w:gutter="0"/>
          <w:pgBorders w:offsetFrom="page">
            <w:top w:val="single" w:sz="12" w:space="24" w:color="auto"/>
            <w:left w:val="single" w:sz="12" w:space="24" w:color="auto"/>
            <w:bottom w:val="single" w:sz="12" w:space="24" w:color="auto"/>
            <w:right w:val="single" w:sz="12" w:space="24" w:color="auto"/>
          </w:pgBorders>
          <w:cols w:space="720"/>
          <w:docGrid w:linePitch="272"/>
        </w:sectPr>
      </w:pPr>
    </w:p>
    <w:p w14:paraId="24ED774B" w14:textId="77777777" w:rsidR="000F06FD" w:rsidRDefault="000F06FD">
      <w:pPr>
        <w:rPr>
          <w:rFonts w:ascii="Calibri" w:hAnsi="Calibri" w:cs="Calibri"/>
          <w:b/>
          <w:sz w:val="22"/>
          <w:szCs w:val="22"/>
        </w:rPr>
      </w:pPr>
    </w:p>
    <w:p w14:paraId="273A0D1E" w14:textId="77777777" w:rsidR="000F06FD" w:rsidRDefault="00C92B54">
      <w:pPr>
        <w:jc w:val="center"/>
        <w:rPr>
          <w:rFonts w:ascii="Calibri" w:hAnsi="Calibri" w:cs="Calibri"/>
          <w:b/>
          <w:sz w:val="22"/>
          <w:szCs w:val="22"/>
        </w:rPr>
      </w:pPr>
      <w:r>
        <w:rPr>
          <w:rFonts w:ascii="Calibri" w:hAnsi="Calibri" w:cs="Calibri"/>
          <w:b/>
          <w:sz w:val="22"/>
          <w:szCs w:val="22"/>
        </w:rPr>
        <w:t>Goals and Strategies</w:t>
      </w:r>
    </w:p>
    <w:p w14:paraId="7915F69D" w14:textId="77777777" w:rsidR="000F06FD" w:rsidRDefault="000F06FD">
      <w:pPr>
        <w:jc w:val="center"/>
        <w:rPr>
          <w:rFonts w:ascii="Calibri" w:hAnsi="Calibri" w:cs="Calibri"/>
          <w:b/>
          <w:sz w:val="22"/>
          <w:szCs w:val="22"/>
        </w:rPr>
      </w:pPr>
    </w:p>
    <w:tbl>
      <w:tblPr>
        <w:tblW w:w="9112" w:type="pct"/>
        <w:tblLayout w:type="fixed"/>
        <w:tblCellMar>
          <w:top w:w="58" w:type="dxa"/>
          <w:left w:w="58" w:type="dxa"/>
          <w:right w:w="58" w:type="dxa"/>
        </w:tblCellMar>
        <w:tblLook w:val="01E0" w:firstRow="1" w:lastRow="1" w:firstColumn="1" w:lastColumn="1" w:noHBand="0" w:noVBand="0"/>
      </w:tblPr>
      <w:tblGrid>
        <w:gridCol w:w="2578"/>
        <w:gridCol w:w="11938"/>
        <w:gridCol w:w="11938"/>
      </w:tblGrid>
      <w:tr w:rsidR="00CE3002" w14:paraId="00C8AF33" w14:textId="77777777" w:rsidTr="00CE3002">
        <w:trPr>
          <w:cantSplit/>
          <w:trHeight w:val="240"/>
        </w:trPr>
        <w:tc>
          <w:tcPr>
            <w:tcW w:w="2578" w:type="dxa"/>
            <w:hideMark/>
          </w:tcPr>
          <w:p w14:paraId="5AA2D726" w14:textId="77777777" w:rsidR="00CE3002" w:rsidRDefault="00CE3002" w:rsidP="00CE3002">
            <w:pPr>
              <w:rPr>
                <w:rFonts w:ascii="Calibri" w:hAnsi="Calibri" w:cs="Calibri"/>
                <w:b/>
                <w:sz w:val="18"/>
                <w:szCs w:val="18"/>
              </w:rPr>
            </w:pPr>
            <w:r>
              <w:rPr>
                <w:rFonts w:ascii="Calibri" w:hAnsi="Calibri" w:cs="Calibri"/>
                <w:b/>
                <w:sz w:val="18"/>
                <w:szCs w:val="18"/>
              </w:rPr>
              <w:t>Subject Area:</w:t>
            </w:r>
          </w:p>
        </w:tc>
        <w:tc>
          <w:tcPr>
            <w:tcW w:w="11938" w:type="dxa"/>
          </w:tcPr>
          <w:p w14:paraId="32E68E8C" w14:textId="6EA8AFE8" w:rsidR="00CE3002" w:rsidRPr="00960507" w:rsidRDefault="00CE3002" w:rsidP="00CE3002">
            <w:pPr>
              <w:pStyle w:val="Heading2"/>
              <w:jc w:val="left"/>
            </w:pPr>
            <w:r w:rsidRPr="00960507">
              <w:t>Early College High School/Career-Military Awareness</w:t>
            </w:r>
          </w:p>
        </w:tc>
        <w:tc>
          <w:tcPr>
            <w:tcW w:w="11938" w:type="dxa"/>
            <w:hideMark/>
          </w:tcPr>
          <w:p w14:paraId="3424BF39" w14:textId="2A52507D" w:rsidR="00CE3002" w:rsidRPr="007E7850" w:rsidRDefault="00CE3002" w:rsidP="00CE3002">
            <w:pPr>
              <w:pStyle w:val="Heading2"/>
              <w:jc w:val="left"/>
              <w:rPr>
                <w:b w:val="0"/>
                <w:bCs/>
              </w:rPr>
            </w:pPr>
          </w:p>
        </w:tc>
      </w:tr>
      <w:tr w:rsidR="00CE3002" w14:paraId="0E80BAF1" w14:textId="77777777" w:rsidTr="00CE3002">
        <w:trPr>
          <w:cantSplit/>
          <w:trHeight w:val="240"/>
        </w:trPr>
        <w:tc>
          <w:tcPr>
            <w:tcW w:w="2578" w:type="dxa"/>
            <w:hideMark/>
          </w:tcPr>
          <w:p w14:paraId="2DF5E190" w14:textId="4436E82F" w:rsidR="00CE3002" w:rsidRDefault="00CE3002" w:rsidP="00CE3002">
            <w:pPr>
              <w:rPr>
                <w:rFonts w:ascii="Calibri" w:hAnsi="Calibri" w:cs="Calibri"/>
                <w:b/>
                <w:sz w:val="18"/>
                <w:szCs w:val="18"/>
              </w:rPr>
            </w:pPr>
            <w:r>
              <w:rPr>
                <w:rFonts w:ascii="Calibri" w:hAnsi="Calibri" w:cs="Calibri"/>
                <w:b/>
                <w:sz w:val="18"/>
                <w:szCs w:val="18"/>
              </w:rPr>
              <w:t>Goal</w:t>
            </w:r>
            <w:r w:rsidR="00830776">
              <w:rPr>
                <w:rFonts w:ascii="Calibri" w:hAnsi="Calibri" w:cs="Calibri"/>
                <w:b/>
                <w:sz w:val="18"/>
                <w:szCs w:val="18"/>
              </w:rPr>
              <w:t xml:space="preserve"> 2</w:t>
            </w:r>
            <w:r>
              <w:rPr>
                <w:rFonts w:ascii="Calibri" w:hAnsi="Calibri" w:cs="Calibri"/>
                <w:b/>
                <w:sz w:val="18"/>
                <w:szCs w:val="18"/>
              </w:rPr>
              <w:t xml:space="preserve"> </w:t>
            </w:r>
            <w:r w:rsidR="00960507">
              <w:rPr>
                <w:rFonts w:ascii="Calibri" w:hAnsi="Calibri" w:cs="Calibri"/>
                <w:b/>
                <w:sz w:val="18"/>
                <w:szCs w:val="18"/>
              </w:rPr>
              <w:t>and 4</w:t>
            </w:r>
            <w:r>
              <w:rPr>
                <w:rFonts w:ascii="Calibri" w:hAnsi="Calibri" w:cs="Calibri"/>
                <w:b/>
                <w:sz w:val="18"/>
                <w:szCs w:val="18"/>
              </w:rPr>
              <w:t>:</w:t>
            </w:r>
          </w:p>
        </w:tc>
        <w:tc>
          <w:tcPr>
            <w:tcW w:w="11938" w:type="dxa"/>
          </w:tcPr>
          <w:p w14:paraId="18382111" w14:textId="77777777" w:rsidR="00CE3002" w:rsidRDefault="00830776" w:rsidP="00CE3002">
            <w:pPr>
              <w:rPr>
                <w:rFonts w:ascii="Calibri" w:hAnsi="Calibri" w:cs="Calibri"/>
                <w:b/>
                <w:sz w:val="18"/>
                <w:szCs w:val="18"/>
              </w:rPr>
            </w:pPr>
            <w:r w:rsidRPr="00960507">
              <w:rPr>
                <w:rFonts w:ascii="Calibri" w:hAnsi="Calibri" w:cs="Calibri"/>
                <w:b/>
                <w:sz w:val="18"/>
                <w:szCs w:val="18"/>
              </w:rPr>
              <w:t>The 4 year graduation rate will maintain at 100% for the graduating class of 2019</w:t>
            </w:r>
          </w:p>
          <w:p w14:paraId="1A553741" w14:textId="0C0DEC32" w:rsidR="00960507" w:rsidRPr="00960507" w:rsidRDefault="00960507" w:rsidP="00CE3002">
            <w:pPr>
              <w:rPr>
                <w:rFonts w:ascii="Calibri" w:hAnsi="Calibri" w:cs="Calibri"/>
                <w:b/>
                <w:sz w:val="18"/>
                <w:szCs w:val="18"/>
              </w:rPr>
            </w:pPr>
            <w:r>
              <w:rPr>
                <w:rFonts w:ascii="Calibri" w:hAnsi="Calibri" w:cs="Calibri"/>
                <w:b/>
                <w:sz w:val="18"/>
                <w:szCs w:val="18"/>
              </w:rPr>
              <w:t>100% of graduating seniors will be college/career/military ready</w:t>
            </w:r>
          </w:p>
        </w:tc>
        <w:tc>
          <w:tcPr>
            <w:tcW w:w="11938" w:type="dxa"/>
          </w:tcPr>
          <w:p w14:paraId="4CDB2755" w14:textId="522AAF9C" w:rsidR="00CE3002" w:rsidRDefault="00CE3002" w:rsidP="00CE3002">
            <w:pPr>
              <w:rPr>
                <w:rFonts w:ascii="Calibri" w:hAnsi="Calibri" w:cs="Calibri"/>
                <w:sz w:val="18"/>
                <w:szCs w:val="18"/>
              </w:rPr>
            </w:pPr>
          </w:p>
        </w:tc>
      </w:tr>
      <w:tr w:rsidR="00CE3002" w14:paraId="4D599EDD" w14:textId="77777777" w:rsidTr="00CE3002">
        <w:trPr>
          <w:cantSplit/>
          <w:trHeight w:val="240"/>
        </w:trPr>
        <w:tc>
          <w:tcPr>
            <w:tcW w:w="2578" w:type="dxa"/>
            <w:hideMark/>
          </w:tcPr>
          <w:p w14:paraId="7B905D41" w14:textId="1F5996CA" w:rsidR="00CE3002" w:rsidRDefault="00CE3002" w:rsidP="00CE3002">
            <w:pPr>
              <w:rPr>
                <w:rFonts w:ascii="Calibri" w:hAnsi="Calibri" w:cs="Calibri"/>
                <w:b/>
                <w:sz w:val="18"/>
                <w:szCs w:val="18"/>
              </w:rPr>
            </w:pPr>
            <w:r>
              <w:rPr>
                <w:rFonts w:ascii="Calibri" w:hAnsi="Calibri" w:cs="Calibri"/>
                <w:b/>
                <w:sz w:val="18"/>
                <w:szCs w:val="18"/>
              </w:rPr>
              <w:t>Performance Objective</w:t>
            </w:r>
            <w:r w:rsidR="00830776">
              <w:rPr>
                <w:rFonts w:ascii="Calibri" w:hAnsi="Calibri" w:cs="Calibri"/>
                <w:b/>
                <w:sz w:val="18"/>
                <w:szCs w:val="18"/>
              </w:rPr>
              <w:t xml:space="preserve"> 2</w:t>
            </w:r>
            <w:r w:rsidR="00960507">
              <w:rPr>
                <w:rFonts w:ascii="Calibri" w:hAnsi="Calibri" w:cs="Calibri"/>
                <w:b/>
                <w:sz w:val="18"/>
                <w:szCs w:val="18"/>
              </w:rPr>
              <w:t>, 4 and 1,2</w:t>
            </w:r>
            <w:r>
              <w:rPr>
                <w:rFonts w:ascii="Calibri" w:hAnsi="Calibri" w:cs="Calibri"/>
                <w:b/>
                <w:sz w:val="18"/>
                <w:szCs w:val="18"/>
              </w:rPr>
              <w:t>:</w:t>
            </w:r>
          </w:p>
        </w:tc>
        <w:tc>
          <w:tcPr>
            <w:tcW w:w="11938" w:type="dxa"/>
          </w:tcPr>
          <w:p w14:paraId="5F88ACD5" w14:textId="77777777" w:rsidR="00CE3002" w:rsidRPr="00960507" w:rsidRDefault="00830776" w:rsidP="00CE3002">
            <w:pPr>
              <w:rPr>
                <w:rFonts w:ascii="Calibri" w:hAnsi="Calibri" w:cs="Calibri"/>
                <w:b/>
                <w:sz w:val="18"/>
                <w:szCs w:val="18"/>
              </w:rPr>
            </w:pPr>
            <w:r w:rsidRPr="00960507">
              <w:rPr>
                <w:rFonts w:ascii="Calibri" w:hAnsi="Calibri" w:cs="Calibri"/>
                <w:b/>
                <w:sz w:val="18"/>
                <w:szCs w:val="18"/>
              </w:rPr>
              <w:t>The percentage of first-year 9</w:t>
            </w:r>
            <w:r w:rsidRPr="00960507">
              <w:rPr>
                <w:rFonts w:ascii="Calibri" w:hAnsi="Calibri" w:cs="Calibri"/>
                <w:b/>
                <w:sz w:val="18"/>
                <w:szCs w:val="18"/>
                <w:vertAlign w:val="superscript"/>
              </w:rPr>
              <w:t>th</w:t>
            </w:r>
            <w:r w:rsidRPr="00960507">
              <w:rPr>
                <w:rFonts w:ascii="Calibri" w:hAnsi="Calibri" w:cs="Calibri"/>
                <w:b/>
                <w:sz w:val="18"/>
                <w:szCs w:val="18"/>
              </w:rPr>
              <w:t xml:space="preserve"> grade students earning 3 or more college credit hours will maintain at 100% by the end of the 2019 school year</w:t>
            </w:r>
          </w:p>
          <w:p w14:paraId="08B3E4CF" w14:textId="77777777" w:rsidR="00960507" w:rsidRDefault="00960507" w:rsidP="00CE3002">
            <w:pPr>
              <w:rPr>
                <w:rFonts w:ascii="Calibri" w:hAnsi="Calibri" w:cs="Calibri"/>
                <w:b/>
                <w:sz w:val="18"/>
                <w:szCs w:val="18"/>
              </w:rPr>
            </w:pPr>
            <w:r w:rsidRPr="00960507">
              <w:rPr>
                <w:rFonts w:ascii="Calibri" w:hAnsi="Calibri" w:cs="Calibri"/>
                <w:b/>
                <w:sz w:val="18"/>
                <w:szCs w:val="18"/>
              </w:rPr>
              <w:t>The percent of college, career, military ready graduates will be at or above the state average</w:t>
            </w:r>
          </w:p>
          <w:p w14:paraId="3F2F0944" w14:textId="77777777" w:rsidR="00960507" w:rsidRDefault="00960507" w:rsidP="00CE3002">
            <w:pPr>
              <w:rPr>
                <w:rFonts w:ascii="Calibri" w:hAnsi="Calibri" w:cs="Calibri"/>
                <w:b/>
                <w:sz w:val="18"/>
                <w:szCs w:val="18"/>
              </w:rPr>
            </w:pPr>
            <w:r>
              <w:rPr>
                <w:rFonts w:ascii="Calibri" w:hAnsi="Calibri" w:cs="Calibri"/>
                <w:b/>
                <w:sz w:val="18"/>
                <w:szCs w:val="18"/>
              </w:rPr>
              <w:t>100% of graduating seniors will be TSI complete prior to graduation</w:t>
            </w:r>
          </w:p>
          <w:p w14:paraId="6ABF0F24" w14:textId="6406B655" w:rsidR="00960507" w:rsidRPr="00960507" w:rsidRDefault="00960507" w:rsidP="00CE3002">
            <w:pPr>
              <w:rPr>
                <w:rFonts w:ascii="Calibri" w:hAnsi="Calibri" w:cs="Calibri"/>
                <w:b/>
                <w:sz w:val="18"/>
                <w:szCs w:val="18"/>
              </w:rPr>
            </w:pPr>
            <w:r>
              <w:rPr>
                <w:rFonts w:ascii="Calibri" w:hAnsi="Calibri" w:cs="Calibri"/>
                <w:b/>
                <w:sz w:val="18"/>
                <w:szCs w:val="18"/>
              </w:rPr>
              <w:t xml:space="preserve">100% of graduating seniors will receive their college credit hour Core Completion Certificate or and Associates Degree </w:t>
            </w:r>
          </w:p>
        </w:tc>
        <w:tc>
          <w:tcPr>
            <w:tcW w:w="11938" w:type="dxa"/>
            <w:hideMark/>
          </w:tcPr>
          <w:p w14:paraId="6C567F2C" w14:textId="52358869" w:rsidR="00CE3002" w:rsidRDefault="00CE3002" w:rsidP="00CE3002">
            <w:pPr>
              <w:rPr>
                <w:rFonts w:ascii="Calibri" w:hAnsi="Calibri" w:cs="Calibri"/>
                <w:sz w:val="18"/>
                <w:szCs w:val="18"/>
              </w:rPr>
            </w:pPr>
          </w:p>
        </w:tc>
      </w:tr>
      <w:tr w:rsidR="00CE3002" w14:paraId="0B5360CA" w14:textId="77777777" w:rsidTr="00CE3002">
        <w:trPr>
          <w:cantSplit/>
          <w:trHeight w:val="240"/>
        </w:trPr>
        <w:tc>
          <w:tcPr>
            <w:tcW w:w="2578" w:type="dxa"/>
            <w:hideMark/>
          </w:tcPr>
          <w:p w14:paraId="02306313" w14:textId="77777777" w:rsidR="00CE3002" w:rsidRDefault="00CE3002" w:rsidP="00CE3002">
            <w:pPr>
              <w:rPr>
                <w:rFonts w:ascii="Calibri" w:hAnsi="Calibri" w:cs="Calibri"/>
                <w:b/>
                <w:sz w:val="18"/>
                <w:szCs w:val="18"/>
              </w:rPr>
            </w:pPr>
            <w:r>
              <w:rPr>
                <w:rFonts w:ascii="Calibri" w:hAnsi="Calibri" w:cs="Calibri"/>
                <w:b/>
                <w:sz w:val="18"/>
                <w:szCs w:val="18"/>
              </w:rPr>
              <w:t>Formative Evaluation:</w:t>
            </w:r>
          </w:p>
        </w:tc>
        <w:tc>
          <w:tcPr>
            <w:tcW w:w="11938" w:type="dxa"/>
          </w:tcPr>
          <w:p w14:paraId="374DBCB2" w14:textId="152E1511" w:rsidR="00CE3002" w:rsidRPr="00960507" w:rsidRDefault="00960507" w:rsidP="00CE3002">
            <w:pPr>
              <w:rPr>
                <w:rFonts w:ascii="Calibri" w:hAnsi="Calibri" w:cs="Calibri"/>
                <w:b/>
                <w:sz w:val="18"/>
                <w:szCs w:val="18"/>
              </w:rPr>
            </w:pPr>
            <w:r w:rsidRPr="00960507">
              <w:rPr>
                <w:rFonts w:ascii="Calibri" w:hAnsi="Calibri" w:cs="Calibri"/>
                <w:b/>
                <w:sz w:val="18"/>
                <w:szCs w:val="18"/>
              </w:rPr>
              <w:t>College course completion data, college/career/military ready data</w:t>
            </w:r>
          </w:p>
        </w:tc>
        <w:tc>
          <w:tcPr>
            <w:tcW w:w="11938" w:type="dxa"/>
            <w:hideMark/>
          </w:tcPr>
          <w:p w14:paraId="15557AC4" w14:textId="3EB4C09A" w:rsidR="00CE3002" w:rsidRDefault="00CE3002" w:rsidP="00CE3002">
            <w:pPr>
              <w:rPr>
                <w:rFonts w:ascii="Calibri" w:hAnsi="Calibri" w:cs="Calibri"/>
                <w:sz w:val="18"/>
                <w:szCs w:val="18"/>
              </w:rPr>
            </w:pPr>
          </w:p>
        </w:tc>
      </w:tr>
    </w:tbl>
    <w:p w14:paraId="18B4D69D" w14:textId="77777777" w:rsidR="000F06FD" w:rsidRDefault="000F06FD">
      <w:pPr>
        <w:rPr>
          <w:rFonts w:ascii="Calibri" w:hAnsi="Calibri" w:cs="Calibri"/>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right w:w="58" w:type="dxa"/>
        </w:tblCellMar>
        <w:tblLook w:val="01E0" w:firstRow="1" w:lastRow="1" w:firstColumn="1" w:lastColumn="1" w:noHBand="0" w:noVBand="0"/>
      </w:tblPr>
      <w:tblGrid>
        <w:gridCol w:w="367"/>
        <w:gridCol w:w="2931"/>
        <w:gridCol w:w="1440"/>
        <w:gridCol w:w="1260"/>
        <w:gridCol w:w="1620"/>
        <w:gridCol w:w="6898"/>
      </w:tblGrid>
      <w:tr w:rsidR="000F06FD" w14:paraId="051F2B58" w14:textId="77777777">
        <w:trPr>
          <w:cantSplit/>
          <w:trHeight w:val="317"/>
          <w:tblHeader/>
        </w:trPr>
        <w:tc>
          <w:tcPr>
            <w:tcW w:w="3298"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6C9A0579" w14:textId="77777777" w:rsidR="000F06FD" w:rsidRDefault="00C92B54">
            <w:pPr>
              <w:jc w:val="center"/>
              <w:rPr>
                <w:rFonts w:ascii="Calibri" w:hAnsi="Calibri" w:cs="Calibri"/>
                <w:sz w:val="16"/>
                <w:szCs w:val="16"/>
              </w:rPr>
            </w:pPr>
            <w:r>
              <w:rPr>
                <w:rFonts w:ascii="Calibri" w:hAnsi="Calibri" w:cs="Calibri"/>
                <w:b/>
                <w:sz w:val="18"/>
                <w:szCs w:val="18"/>
              </w:rPr>
              <w:t>Strategies</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hideMark/>
          </w:tcPr>
          <w:p w14:paraId="6BD0D4E3" w14:textId="77777777" w:rsidR="000F06FD" w:rsidRDefault="00C92B54">
            <w:pPr>
              <w:jc w:val="center"/>
              <w:rPr>
                <w:rFonts w:ascii="Calibri" w:hAnsi="Calibri" w:cs="Calibri"/>
                <w:b/>
                <w:sz w:val="18"/>
                <w:szCs w:val="18"/>
              </w:rPr>
            </w:pPr>
            <w:r>
              <w:rPr>
                <w:rFonts w:ascii="Calibri" w:hAnsi="Calibri" w:cs="Calibri"/>
                <w:b/>
                <w:sz w:val="18"/>
                <w:szCs w:val="18"/>
              </w:rPr>
              <w:t>Person(s) Responsible</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hideMark/>
          </w:tcPr>
          <w:p w14:paraId="4583F1E4" w14:textId="77777777" w:rsidR="000F06FD" w:rsidRDefault="00C92B54">
            <w:pPr>
              <w:jc w:val="center"/>
              <w:rPr>
                <w:rFonts w:ascii="Calibri" w:hAnsi="Calibri" w:cs="Calibri"/>
                <w:b/>
                <w:sz w:val="18"/>
                <w:szCs w:val="18"/>
              </w:rPr>
            </w:pPr>
            <w:r>
              <w:rPr>
                <w:rFonts w:ascii="Calibri" w:hAnsi="Calibri" w:cs="Calibri"/>
                <w:b/>
                <w:sz w:val="18"/>
                <w:szCs w:val="18"/>
              </w:rPr>
              <w:t>Timeline</w:t>
            </w:r>
          </w:p>
        </w:tc>
        <w:tc>
          <w:tcPr>
            <w:tcW w:w="1620" w:type="dxa"/>
            <w:vMerge w:val="restart"/>
            <w:tcBorders>
              <w:top w:val="single" w:sz="8" w:space="0" w:color="000000"/>
              <w:left w:val="single" w:sz="8" w:space="0" w:color="000000"/>
              <w:bottom w:val="single" w:sz="8" w:space="0" w:color="000000"/>
              <w:right w:val="single" w:sz="8" w:space="0" w:color="000000"/>
            </w:tcBorders>
            <w:vAlign w:val="center"/>
            <w:hideMark/>
          </w:tcPr>
          <w:p w14:paraId="71E3812E" w14:textId="77777777" w:rsidR="000F06FD" w:rsidRDefault="00C92B54">
            <w:pPr>
              <w:jc w:val="center"/>
              <w:rPr>
                <w:rFonts w:ascii="Calibri" w:hAnsi="Calibri" w:cs="Calibri"/>
                <w:b/>
                <w:sz w:val="18"/>
                <w:szCs w:val="18"/>
              </w:rPr>
            </w:pPr>
            <w:r>
              <w:rPr>
                <w:rFonts w:ascii="Calibri" w:hAnsi="Calibri" w:cs="Calibri"/>
                <w:b/>
                <w:sz w:val="18"/>
                <w:szCs w:val="18"/>
              </w:rPr>
              <w:t>Evaluation</w:t>
            </w:r>
          </w:p>
        </w:tc>
        <w:tc>
          <w:tcPr>
            <w:tcW w:w="6898" w:type="dxa"/>
            <w:tcBorders>
              <w:top w:val="single" w:sz="8" w:space="0" w:color="000000"/>
              <w:left w:val="single" w:sz="8" w:space="0" w:color="000000"/>
              <w:bottom w:val="single" w:sz="8" w:space="0" w:color="000000"/>
              <w:right w:val="single" w:sz="8" w:space="0" w:color="000000"/>
            </w:tcBorders>
            <w:hideMark/>
          </w:tcPr>
          <w:p w14:paraId="3FDFBB3F" w14:textId="77777777" w:rsidR="000F06FD" w:rsidRDefault="00C92B54">
            <w:pPr>
              <w:jc w:val="center"/>
              <w:rPr>
                <w:rFonts w:ascii="Calibri" w:hAnsi="Calibri" w:cs="Calibri"/>
                <w:b/>
                <w:sz w:val="18"/>
                <w:szCs w:val="18"/>
              </w:rPr>
            </w:pPr>
            <w:r>
              <w:rPr>
                <w:rFonts w:ascii="Calibri" w:hAnsi="Calibri" w:cs="Calibri"/>
                <w:b/>
                <w:sz w:val="18"/>
                <w:szCs w:val="18"/>
              </w:rPr>
              <w:t>Resources</w:t>
            </w:r>
          </w:p>
        </w:tc>
      </w:tr>
      <w:tr w:rsidR="000F06FD" w14:paraId="33D25C52" w14:textId="77777777" w:rsidTr="002B720A">
        <w:trPr>
          <w:cantSplit/>
          <w:trHeight w:val="317"/>
          <w:tblHeader/>
        </w:trPr>
        <w:tc>
          <w:tcPr>
            <w:tcW w:w="3298" w:type="dxa"/>
            <w:gridSpan w:val="2"/>
            <w:vMerge/>
            <w:tcBorders>
              <w:top w:val="single" w:sz="8" w:space="0" w:color="000000"/>
              <w:left w:val="single" w:sz="8" w:space="0" w:color="000000"/>
              <w:bottom w:val="single" w:sz="8" w:space="0" w:color="000000"/>
              <w:right w:val="single" w:sz="8" w:space="0" w:color="000000"/>
            </w:tcBorders>
            <w:vAlign w:val="center"/>
            <w:hideMark/>
          </w:tcPr>
          <w:p w14:paraId="17CE7F13" w14:textId="77777777" w:rsidR="000F06FD" w:rsidRDefault="000F06FD">
            <w:pPr>
              <w:rPr>
                <w:rFonts w:ascii="Calibri" w:hAnsi="Calibri" w:cs="Calibri"/>
                <w:sz w:val="16"/>
                <w:szCs w:val="16"/>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14:paraId="67EDC6E7" w14:textId="77777777" w:rsidR="000F06FD" w:rsidRDefault="000F06FD">
            <w:pPr>
              <w:rPr>
                <w:rFonts w:ascii="Calibri" w:hAnsi="Calibri" w:cs="Calibri"/>
                <w:b/>
                <w:sz w:val="18"/>
                <w:szCs w:val="18"/>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27F4854E" w14:textId="77777777" w:rsidR="000F06FD" w:rsidRDefault="000F06FD">
            <w:pPr>
              <w:rPr>
                <w:rFonts w:ascii="Calibri" w:hAnsi="Calibri" w:cs="Calibri"/>
                <w:b/>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14:paraId="6AAABEB3" w14:textId="77777777" w:rsidR="000F06FD" w:rsidRDefault="000F06FD">
            <w:pPr>
              <w:rPr>
                <w:rFonts w:ascii="Calibri" w:hAnsi="Calibri" w:cs="Calibri"/>
                <w:b/>
                <w:sz w:val="18"/>
                <w:szCs w:val="18"/>
              </w:rPr>
            </w:pP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2"/>
              <w:gridCol w:w="1717"/>
              <w:gridCol w:w="1717"/>
              <w:gridCol w:w="1596"/>
            </w:tblGrid>
            <w:tr w:rsidR="000F06FD" w14:paraId="04489939" w14:textId="77777777">
              <w:trPr>
                <w:cantSplit/>
                <w:trHeight w:val="317"/>
              </w:trPr>
              <w:tc>
                <w:tcPr>
                  <w:tcW w:w="1377" w:type="dxa"/>
                  <w:hideMark/>
                </w:tcPr>
                <w:p w14:paraId="3362D02A" w14:textId="77777777" w:rsidR="000F06FD" w:rsidRDefault="00C92B54">
                  <w:pPr>
                    <w:jc w:val="center"/>
                    <w:rPr>
                      <w:rFonts w:ascii="Calibri" w:hAnsi="Calibri" w:cs="Calibri"/>
                      <w:b/>
                      <w:sz w:val="18"/>
                      <w:szCs w:val="18"/>
                    </w:rPr>
                  </w:pPr>
                  <w:r>
                    <w:rPr>
                      <w:rFonts w:ascii="Calibri" w:hAnsi="Calibri" w:cs="Calibri"/>
                      <w:b/>
                      <w:sz w:val="18"/>
                      <w:szCs w:val="18"/>
                    </w:rPr>
                    <w:t>Description</w:t>
                  </w:r>
                </w:p>
              </w:tc>
              <w:tc>
                <w:tcPr>
                  <w:tcW w:w="1350" w:type="dxa"/>
                  <w:hideMark/>
                </w:tcPr>
                <w:p w14:paraId="70D8ADC0" w14:textId="77777777" w:rsidR="000F06FD" w:rsidRDefault="00C92B54">
                  <w:pPr>
                    <w:jc w:val="center"/>
                    <w:rPr>
                      <w:rFonts w:ascii="Calibri" w:hAnsi="Calibri" w:cs="Calibri"/>
                      <w:b/>
                      <w:sz w:val="18"/>
                      <w:szCs w:val="18"/>
                    </w:rPr>
                  </w:pPr>
                  <w:r>
                    <w:rPr>
                      <w:rFonts w:ascii="Calibri" w:hAnsi="Calibri" w:cs="Calibri"/>
                      <w:b/>
                      <w:sz w:val="18"/>
                      <w:szCs w:val="18"/>
                    </w:rPr>
                    <w:t>Type</w:t>
                  </w:r>
                </w:p>
              </w:tc>
              <w:tc>
                <w:tcPr>
                  <w:tcW w:w="1350" w:type="dxa"/>
                  <w:hideMark/>
                </w:tcPr>
                <w:p w14:paraId="438E9E6E" w14:textId="77777777" w:rsidR="000F06FD" w:rsidRDefault="00C92B54">
                  <w:pPr>
                    <w:jc w:val="center"/>
                    <w:rPr>
                      <w:rFonts w:ascii="Calibri" w:hAnsi="Calibri" w:cs="Calibri"/>
                      <w:b/>
                      <w:sz w:val="18"/>
                      <w:szCs w:val="18"/>
                    </w:rPr>
                  </w:pPr>
                  <w:r>
                    <w:rPr>
                      <w:rFonts w:ascii="Calibri" w:hAnsi="Calibri" w:cs="Calibri"/>
                      <w:b/>
                      <w:sz w:val="18"/>
                      <w:szCs w:val="18"/>
                    </w:rPr>
                    <w:t>Funding Source</w:t>
                  </w:r>
                </w:p>
              </w:tc>
              <w:tc>
                <w:tcPr>
                  <w:tcW w:w="1255" w:type="dxa"/>
                  <w:hideMark/>
                </w:tcPr>
                <w:p w14:paraId="5160A938" w14:textId="77777777" w:rsidR="000F06FD" w:rsidRDefault="00C92B54">
                  <w:pPr>
                    <w:jc w:val="center"/>
                    <w:rPr>
                      <w:rFonts w:ascii="Calibri" w:hAnsi="Calibri" w:cs="Calibri"/>
                      <w:b/>
                      <w:sz w:val="18"/>
                      <w:szCs w:val="18"/>
                    </w:rPr>
                  </w:pPr>
                  <w:r>
                    <w:rPr>
                      <w:rFonts w:ascii="Calibri" w:hAnsi="Calibri" w:cs="Calibri"/>
                      <w:b/>
                      <w:sz w:val="18"/>
                      <w:szCs w:val="18"/>
                    </w:rPr>
                    <w:t>Amount</w:t>
                  </w:r>
                </w:p>
              </w:tc>
            </w:tr>
          </w:tbl>
          <w:p w14:paraId="702AC4F2" w14:textId="77777777" w:rsidR="000F06FD" w:rsidRDefault="000F06FD">
            <w:pPr>
              <w:jc w:val="center"/>
              <w:rPr>
                <w:rFonts w:ascii="Calibri" w:hAnsi="Calibri" w:cs="Calibri"/>
                <w:b/>
                <w:sz w:val="18"/>
                <w:szCs w:val="18"/>
              </w:rPr>
            </w:pPr>
          </w:p>
        </w:tc>
      </w:tr>
      <w:tr w:rsidR="000F06FD" w14:paraId="70815E98"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282C788D" w14:textId="77777777" w:rsidR="000F06FD" w:rsidRDefault="00C92B54">
            <w:pPr>
              <w:rPr>
                <w:rFonts w:ascii="Calibri" w:hAnsi="Calibri" w:cs="Calibri"/>
                <w:color w:val="000000"/>
                <w:sz w:val="16"/>
                <w:szCs w:val="16"/>
              </w:rPr>
            </w:pPr>
            <w:r>
              <w:rPr>
                <w:rFonts w:ascii="Calibri" w:hAnsi="Calibri" w:cs="Calibri"/>
                <w:color w:val="000000"/>
                <w:sz w:val="16"/>
                <w:szCs w:val="16"/>
              </w:rPr>
              <w:t>1</w:t>
            </w:r>
          </w:p>
        </w:tc>
        <w:tc>
          <w:tcPr>
            <w:tcW w:w="2931" w:type="dxa"/>
            <w:tcBorders>
              <w:top w:val="single" w:sz="8" w:space="0" w:color="000000"/>
              <w:left w:val="nil"/>
              <w:bottom w:val="single" w:sz="8" w:space="0" w:color="000000"/>
              <w:right w:val="single" w:sz="8" w:space="0" w:color="000000"/>
            </w:tcBorders>
            <w:hideMark/>
          </w:tcPr>
          <w:p w14:paraId="4D198CFE" w14:textId="77777777" w:rsidR="000F06FD" w:rsidRDefault="00C92B54">
            <w:pPr>
              <w:rPr>
                <w:rFonts w:ascii="Calibri" w:hAnsi="Calibri" w:cs="Calibri"/>
                <w:sz w:val="16"/>
                <w:szCs w:val="16"/>
              </w:rPr>
            </w:pPr>
            <w:r>
              <w:rPr>
                <w:rFonts w:ascii="Calibri" w:hAnsi="Calibri" w:cs="Calibri"/>
                <w:sz w:val="16"/>
                <w:szCs w:val="16"/>
              </w:rPr>
              <w:t>Conduct Summer Bridge Program for</w:t>
            </w:r>
          </w:p>
          <w:p w14:paraId="6842C8F5" w14:textId="77777777" w:rsidR="000F06FD" w:rsidRDefault="00C92B54">
            <w:pPr>
              <w:rPr>
                <w:rFonts w:ascii="Calibri" w:hAnsi="Calibri" w:cs="Calibri"/>
                <w:sz w:val="16"/>
                <w:szCs w:val="16"/>
              </w:rPr>
            </w:pPr>
            <w:r>
              <w:rPr>
                <w:rFonts w:ascii="Calibri" w:hAnsi="Calibri" w:cs="Calibri"/>
                <w:sz w:val="16"/>
                <w:szCs w:val="16"/>
              </w:rPr>
              <w:t>incoming 9th grade students and</w:t>
            </w:r>
          </w:p>
          <w:p w14:paraId="6524534A" w14:textId="7E23E75D" w:rsidR="000F06FD" w:rsidRDefault="00C92B54">
            <w:pPr>
              <w:rPr>
                <w:rFonts w:ascii="Calibri" w:hAnsi="Calibri" w:cs="Calibri"/>
                <w:sz w:val="16"/>
                <w:szCs w:val="16"/>
              </w:rPr>
            </w:pPr>
            <w:r>
              <w:rPr>
                <w:rFonts w:ascii="Calibri" w:hAnsi="Calibri" w:cs="Calibri"/>
                <w:sz w:val="16"/>
                <w:szCs w:val="16"/>
              </w:rPr>
              <w:t xml:space="preserve">students who are not </w:t>
            </w:r>
            <w:r w:rsidR="002B720A">
              <w:rPr>
                <w:rFonts w:ascii="Calibri" w:hAnsi="Calibri" w:cs="Calibri"/>
                <w:sz w:val="16"/>
                <w:szCs w:val="16"/>
              </w:rPr>
              <w:t>T</w:t>
            </w:r>
            <w:r>
              <w:rPr>
                <w:rFonts w:ascii="Calibri" w:hAnsi="Calibri" w:cs="Calibri"/>
                <w:sz w:val="16"/>
                <w:szCs w:val="16"/>
              </w:rPr>
              <w:t>SI complete</w:t>
            </w:r>
          </w:p>
          <w:p w14:paraId="3D9C3A7D" w14:textId="77777777" w:rsidR="000F06FD" w:rsidRDefault="000F06FD">
            <w:pPr>
              <w:rPr>
                <w:rFonts w:ascii="Calibri" w:hAnsi="Calibri" w:cs="Calibri"/>
                <w:sz w:val="16"/>
                <w:szCs w:val="16"/>
              </w:rPr>
            </w:pPr>
          </w:p>
          <w:p w14:paraId="2D7CA9E0" w14:textId="77777777" w:rsidR="000F06FD" w:rsidRDefault="000F06FD">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228DAF66" w14:textId="77777777" w:rsidR="000F06FD" w:rsidRDefault="00C92B54">
            <w:pPr>
              <w:rPr>
                <w:rFonts w:ascii="Calibri" w:hAnsi="Calibri" w:cs="Calibri"/>
                <w:sz w:val="16"/>
                <w:szCs w:val="16"/>
              </w:rPr>
            </w:pPr>
            <w:r>
              <w:rPr>
                <w:rFonts w:ascii="Calibri" w:hAnsi="Calibri" w:cs="Calibri"/>
                <w:sz w:val="16"/>
                <w:szCs w:val="16"/>
              </w:rPr>
              <w:t>Administration</w:t>
            </w:r>
          </w:p>
          <w:p w14:paraId="308E984C" w14:textId="77777777" w:rsidR="000F06FD" w:rsidRDefault="00C92B54">
            <w:pPr>
              <w:rPr>
                <w:rFonts w:ascii="Calibri" w:hAnsi="Calibri" w:cs="Calibri"/>
                <w:sz w:val="16"/>
                <w:szCs w:val="16"/>
              </w:rPr>
            </w:pPr>
            <w:r>
              <w:rPr>
                <w:rFonts w:ascii="Calibri" w:hAnsi="Calibri" w:cs="Calibri"/>
                <w:sz w:val="16"/>
                <w:szCs w:val="16"/>
              </w:rPr>
              <w:t>College Liaison</w:t>
            </w:r>
          </w:p>
          <w:p w14:paraId="697576F2" w14:textId="77777777" w:rsidR="000F06FD" w:rsidRDefault="00C92B54">
            <w:pPr>
              <w:rPr>
                <w:rFonts w:ascii="Calibri" w:hAnsi="Calibri" w:cs="Calibri"/>
                <w:sz w:val="16"/>
                <w:szCs w:val="16"/>
              </w:rPr>
            </w:pPr>
            <w:r>
              <w:rPr>
                <w:rFonts w:ascii="Calibri" w:hAnsi="Calibri" w:cs="Calibri"/>
                <w:sz w:val="16"/>
                <w:szCs w:val="16"/>
              </w:rPr>
              <w:t>Counselor</w:t>
            </w:r>
          </w:p>
          <w:p w14:paraId="5A610BDD"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6A115740" w14:textId="77777777" w:rsidR="000F06FD" w:rsidRDefault="00C92B54">
            <w:pPr>
              <w:rPr>
                <w:rFonts w:ascii="Calibri" w:hAnsi="Calibri" w:cs="Calibri"/>
                <w:sz w:val="16"/>
                <w:szCs w:val="16"/>
              </w:rPr>
            </w:pPr>
            <w:r>
              <w:rPr>
                <w:rFonts w:ascii="Calibri" w:hAnsi="Calibri" w:cs="Calibri"/>
                <w:sz w:val="16"/>
                <w:szCs w:val="16"/>
              </w:rPr>
              <w:t>June</w:t>
            </w:r>
          </w:p>
          <w:p w14:paraId="7A1FF7BA" w14:textId="77777777" w:rsidR="00FF588B" w:rsidRDefault="00FF588B">
            <w:pPr>
              <w:rPr>
                <w:rFonts w:ascii="Calibri" w:hAnsi="Calibri" w:cs="Calibri"/>
                <w:sz w:val="16"/>
                <w:szCs w:val="16"/>
              </w:rPr>
            </w:pPr>
            <w:r>
              <w:rPr>
                <w:rFonts w:ascii="Calibri" w:hAnsi="Calibri" w:cs="Calibri"/>
                <w:sz w:val="16"/>
                <w:szCs w:val="16"/>
              </w:rPr>
              <w:t>August</w:t>
            </w:r>
          </w:p>
          <w:p w14:paraId="5810F0FB" w14:textId="4774B50A" w:rsidR="00FF588B" w:rsidRDefault="00FF588B">
            <w:pPr>
              <w:rPr>
                <w:rFonts w:ascii="Calibri" w:hAnsi="Calibri" w:cs="Calibri"/>
                <w:sz w:val="16"/>
                <w:szCs w:val="16"/>
              </w:rPr>
            </w:pPr>
            <w:r>
              <w:rPr>
                <w:rFonts w:ascii="Calibri" w:hAnsi="Calibri" w:cs="Calibri"/>
                <w:sz w:val="16"/>
                <w:szCs w:val="16"/>
              </w:rPr>
              <w:t>December</w:t>
            </w:r>
          </w:p>
        </w:tc>
        <w:tc>
          <w:tcPr>
            <w:tcW w:w="1620" w:type="dxa"/>
            <w:tcBorders>
              <w:top w:val="single" w:sz="8" w:space="0" w:color="000000"/>
              <w:left w:val="single" w:sz="8" w:space="0" w:color="000000"/>
              <w:bottom w:val="single" w:sz="8" w:space="0" w:color="000000"/>
              <w:right w:val="single" w:sz="8" w:space="0" w:color="000000"/>
            </w:tcBorders>
            <w:hideMark/>
          </w:tcPr>
          <w:p w14:paraId="1CF9A2E7" w14:textId="19BB9974" w:rsidR="000F06FD" w:rsidRDefault="00FF588B">
            <w:pPr>
              <w:rPr>
                <w:rFonts w:ascii="Calibri" w:hAnsi="Calibri" w:cs="Calibri"/>
                <w:sz w:val="16"/>
                <w:szCs w:val="16"/>
              </w:rPr>
            </w:pPr>
            <w:r>
              <w:rPr>
                <w:rFonts w:ascii="Calibri" w:hAnsi="Calibri" w:cs="Calibri"/>
                <w:sz w:val="16"/>
                <w:szCs w:val="16"/>
              </w:rPr>
              <w:t>TSI Results</w:t>
            </w:r>
          </w:p>
        </w:tc>
        <w:tc>
          <w:tcPr>
            <w:tcW w:w="6898" w:type="dxa"/>
            <w:tcBorders>
              <w:top w:val="single" w:sz="8" w:space="0" w:color="000000"/>
              <w:left w:val="single" w:sz="8" w:space="0" w:color="000000"/>
              <w:bottom w:val="single" w:sz="8" w:space="0" w:color="000000"/>
              <w:right w:val="single" w:sz="8" w:space="0" w:color="000000"/>
            </w:tcBorders>
            <w:hideMark/>
          </w:tcPr>
          <w:p w14:paraId="02E26D1F" w14:textId="77777777" w:rsidR="000F06FD" w:rsidRDefault="00DE62A6">
            <w:pPr>
              <w:rPr>
                <w:rFonts w:ascii="Calibri" w:hAnsi="Calibri" w:cs="Calibri"/>
                <w:sz w:val="16"/>
                <w:szCs w:val="16"/>
              </w:rPr>
            </w:pPr>
            <w:r>
              <w:rPr>
                <w:rFonts w:ascii="Calibri" w:hAnsi="Calibri" w:cs="Calibri"/>
                <w:sz w:val="16"/>
                <w:szCs w:val="16"/>
              </w:rPr>
              <w:t xml:space="preserve">                                                                                                        High School Allotment</w:t>
            </w:r>
          </w:p>
          <w:p w14:paraId="2FEB49F7" w14:textId="33D9C750" w:rsidR="00DE62A6" w:rsidRDefault="00DE62A6">
            <w:pPr>
              <w:rPr>
                <w:rFonts w:ascii="Calibri" w:hAnsi="Calibri" w:cs="Calibri"/>
                <w:sz w:val="16"/>
                <w:szCs w:val="16"/>
              </w:rPr>
            </w:pPr>
            <w:r>
              <w:rPr>
                <w:rFonts w:ascii="Calibri" w:hAnsi="Calibri" w:cs="Calibri"/>
                <w:sz w:val="16"/>
                <w:szCs w:val="16"/>
              </w:rPr>
              <w:t xml:space="preserve">                                                                                                        Local</w:t>
            </w:r>
          </w:p>
        </w:tc>
      </w:tr>
      <w:tr w:rsidR="000F06FD" w14:paraId="6BEC9B36"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3D301F1D" w14:textId="5A223735" w:rsidR="000F06FD" w:rsidRDefault="002B720A">
            <w:pPr>
              <w:rPr>
                <w:rFonts w:ascii="Calibri" w:hAnsi="Calibri" w:cs="Calibri"/>
                <w:color w:val="000000"/>
                <w:sz w:val="16"/>
                <w:szCs w:val="16"/>
              </w:rPr>
            </w:pPr>
            <w:r>
              <w:rPr>
                <w:rFonts w:ascii="Calibri" w:hAnsi="Calibri" w:cs="Calibri"/>
                <w:color w:val="000000"/>
                <w:sz w:val="16"/>
                <w:szCs w:val="16"/>
              </w:rPr>
              <w:t>2</w:t>
            </w:r>
          </w:p>
        </w:tc>
        <w:tc>
          <w:tcPr>
            <w:tcW w:w="2931" w:type="dxa"/>
            <w:tcBorders>
              <w:top w:val="single" w:sz="8" w:space="0" w:color="000000"/>
              <w:left w:val="nil"/>
              <w:bottom w:val="single" w:sz="8" w:space="0" w:color="000000"/>
              <w:right w:val="single" w:sz="8" w:space="0" w:color="000000"/>
            </w:tcBorders>
            <w:hideMark/>
          </w:tcPr>
          <w:p w14:paraId="7A267DC3" w14:textId="7BFF6528" w:rsidR="000F06FD" w:rsidRDefault="002B720A">
            <w:pPr>
              <w:rPr>
                <w:rFonts w:ascii="Calibri" w:hAnsi="Calibri" w:cs="Calibri"/>
                <w:sz w:val="16"/>
                <w:szCs w:val="16"/>
              </w:rPr>
            </w:pPr>
            <w:r>
              <w:rPr>
                <w:rFonts w:ascii="Calibri" w:hAnsi="Calibri" w:cs="Calibri"/>
                <w:sz w:val="16"/>
                <w:szCs w:val="16"/>
              </w:rPr>
              <w:t>District will incur all testing fees such as TSI, ACT, SAT…etc.</w:t>
            </w:r>
          </w:p>
        </w:tc>
        <w:tc>
          <w:tcPr>
            <w:tcW w:w="1440" w:type="dxa"/>
            <w:tcBorders>
              <w:top w:val="single" w:sz="8" w:space="0" w:color="000000"/>
              <w:left w:val="single" w:sz="8" w:space="0" w:color="000000"/>
              <w:bottom w:val="single" w:sz="8" w:space="0" w:color="000000"/>
              <w:right w:val="single" w:sz="8" w:space="0" w:color="000000"/>
            </w:tcBorders>
            <w:hideMark/>
          </w:tcPr>
          <w:p w14:paraId="31B3A710" w14:textId="77777777" w:rsidR="000F06FD" w:rsidRDefault="00C92B54">
            <w:pPr>
              <w:rPr>
                <w:rFonts w:ascii="Calibri" w:hAnsi="Calibri" w:cs="Calibri"/>
                <w:sz w:val="16"/>
                <w:szCs w:val="16"/>
              </w:rPr>
            </w:pPr>
            <w:r>
              <w:rPr>
                <w:rFonts w:ascii="Calibri" w:hAnsi="Calibri" w:cs="Calibri"/>
                <w:sz w:val="16"/>
                <w:szCs w:val="16"/>
              </w:rPr>
              <w:t>Administration</w:t>
            </w:r>
          </w:p>
          <w:p w14:paraId="541CE927" w14:textId="77777777" w:rsidR="000F06FD" w:rsidRDefault="00C92B54">
            <w:pPr>
              <w:rPr>
                <w:rFonts w:ascii="Calibri" w:hAnsi="Calibri" w:cs="Calibri"/>
                <w:sz w:val="16"/>
                <w:szCs w:val="16"/>
              </w:rPr>
            </w:pPr>
            <w:r>
              <w:rPr>
                <w:rFonts w:ascii="Calibri" w:hAnsi="Calibri" w:cs="Calibri"/>
                <w:sz w:val="16"/>
                <w:szCs w:val="16"/>
              </w:rPr>
              <w:t>Counselor</w:t>
            </w:r>
          </w:p>
          <w:p w14:paraId="74295CEC"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71DECF2E" w14:textId="6352203D" w:rsidR="000F06FD" w:rsidRDefault="00C92B54">
            <w:pPr>
              <w:rPr>
                <w:rFonts w:ascii="Calibri" w:hAnsi="Calibri" w:cs="Calibri"/>
                <w:sz w:val="16"/>
                <w:szCs w:val="16"/>
              </w:rPr>
            </w:pPr>
            <w:r>
              <w:rPr>
                <w:rFonts w:ascii="Calibri" w:hAnsi="Calibri" w:cs="Calibri"/>
                <w:sz w:val="16"/>
                <w:szCs w:val="16"/>
              </w:rPr>
              <w:t>August, December</w:t>
            </w:r>
          </w:p>
          <w:p w14:paraId="388488CC" w14:textId="77777777" w:rsidR="00FF588B" w:rsidRDefault="00C92B54">
            <w:pPr>
              <w:rPr>
                <w:rFonts w:ascii="Calibri" w:hAnsi="Calibri" w:cs="Calibri"/>
                <w:sz w:val="16"/>
                <w:szCs w:val="16"/>
              </w:rPr>
            </w:pPr>
            <w:r>
              <w:rPr>
                <w:rFonts w:ascii="Calibri" w:hAnsi="Calibri" w:cs="Calibri"/>
                <w:sz w:val="16"/>
                <w:szCs w:val="16"/>
              </w:rPr>
              <w:t>February</w:t>
            </w:r>
          </w:p>
          <w:p w14:paraId="0BBF04E3" w14:textId="737DB48D" w:rsidR="000F06FD" w:rsidRDefault="00C92B54">
            <w:pPr>
              <w:rPr>
                <w:rFonts w:ascii="Calibri" w:hAnsi="Calibri" w:cs="Calibri"/>
                <w:sz w:val="16"/>
                <w:szCs w:val="16"/>
              </w:rPr>
            </w:pPr>
            <w:r>
              <w:rPr>
                <w:rFonts w:ascii="Calibri" w:hAnsi="Calibri" w:cs="Calibri"/>
                <w:sz w:val="16"/>
                <w:szCs w:val="16"/>
              </w:rPr>
              <w:t>May</w:t>
            </w:r>
          </w:p>
          <w:p w14:paraId="3A2B1E9B" w14:textId="77777777" w:rsidR="000F06FD" w:rsidRDefault="000F06FD">
            <w:pPr>
              <w:rPr>
                <w:rFonts w:ascii="Calibri" w:hAnsi="Calibri" w:cs="Calibri"/>
                <w:sz w:val="16"/>
                <w:szCs w:val="16"/>
              </w:rPr>
            </w:pPr>
          </w:p>
        </w:tc>
        <w:tc>
          <w:tcPr>
            <w:tcW w:w="1620" w:type="dxa"/>
            <w:tcBorders>
              <w:top w:val="single" w:sz="8" w:space="0" w:color="000000"/>
              <w:left w:val="single" w:sz="8" w:space="0" w:color="000000"/>
              <w:bottom w:val="single" w:sz="8" w:space="0" w:color="000000"/>
              <w:right w:val="single" w:sz="8" w:space="0" w:color="000000"/>
            </w:tcBorders>
            <w:hideMark/>
          </w:tcPr>
          <w:p w14:paraId="2341E53F" w14:textId="3EEEEE62" w:rsidR="000F06FD" w:rsidRDefault="00FF588B">
            <w:pPr>
              <w:rPr>
                <w:rFonts w:ascii="Calibri" w:hAnsi="Calibri" w:cs="Calibri"/>
                <w:sz w:val="16"/>
                <w:szCs w:val="16"/>
              </w:rPr>
            </w:pPr>
            <w:r>
              <w:rPr>
                <w:rFonts w:ascii="Calibri" w:hAnsi="Calibri" w:cs="Calibri"/>
                <w:sz w:val="16"/>
                <w:szCs w:val="16"/>
              </w:rPr>
              <w:t>Test Scores</w:t>
            </w:r>
          </w:p>
        </w:tc>
        <w:tc>
          <w:tcPr>
            <w:tcW w:w="6898" w:type="dxa"/>
            <w:tcBorders>
              <w:top w:val="single" w:sz="8" w:space="0" w:color="000000"/>
              <w:left w:val="single" w:sz="8" w:space="0" w:color="000000"/>
              <w:bottom w:val="single" w:sz="8" w:space="0" w:color="000000"/>
              <w:right w:val="single" w:sz="8" w:space="0" w:color="000000"/>
            </w:tcBorders>
            <w:hideMark/>
          </w:tcPr>
          <w:p w14:paraId="3F40B17D" w14:textId="77777777" w:rsidR="000F06FD" w:rsidRDefault="00DE62A6">
            <w:pPr>
              <w:rPr>
                <w:rFonts w:ascii="Calibri" w:hAnsi="Calibri" w:cs="Calibri"/>
                <w:sz w:val="16"/>
                <w:szCs w:val="16"/>
              </w:rPr>
            </w:pPr>
            <w:r>
              <w:rPr>
                <w:rFonts w:ascii="Calibri" w:hAnsi="Calibri" w:cs="Calibri"/>
                <w:sz w:val="16"/>
                <w:szCs w:val="16"/>
              </w:rPr>
              <w:t xml:space="preserve">                                                                                                        High School Allotment</w:t>
            </w:r>
          </w:p>
          <w:p w14:paraId="3204598F" w14:textId="1FB7FFF0" w:rsidR="00DE62A6" w:rsidRDefault="00DE62A6">
            <w:pPr>
              <w:rPr>
                <w:rFonts w:ascii="Calibri" w:hAnsi="Calibri" w:cs="Calibri"/>
                <w:sz w:val="16"/>
                <w:szCs w:val="16"/>
              </w:rPr>
            </w:pPr>
            <w:r>
              <w:rPr>
                <w:rFonts w:ascii="Calibri" w:hAnsi="Calibri" w:cs="Calibri"/>
                <w:sz w:val="16"/>
                <w:szCs w:val="16"/>
              </w:rPr>
              <w:t xml:space="preserve">                                                                                                        Local</w:t>
            </w:r>
          </w:p>
        </w:tc>
      </w:tr>
      <w:tr w:rsidR="000F06FD" w14:paraId="63A99D47"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6F0B65C5" w14:textId="1A8B5D9F" w:rsidR="000F06FD" w:rsidRDefault="002B720A">
            <w:pPr>
              <w:rPr>
                <w:rFonts w:ascii="Calibri" w:hAnsi="Calibri" w:cs="Calibri"/>
                <w:color w:val="000000"/>
                <w:sz w:val="16"/>
                <w:szCs w:val="16"/>
              </w:rPr>
            </w:pPr>
            <w:r>
              <w:rPr>
                <w:rFonts w:ascii="Calibri" w:hAnsi="Calibri" w:cs="Calibri"/>
                <w:color w:val="000000"/>
                <w:sz w:val="16"/>
                <w:szCs w:val="16"/>
              </w:rPr>
              <w:t>3</w:t>
            </w:r>
          </w:p>
        </w:tc>
        <w:tc>
          <w:tcPr>
            <w:tcW w:w="2931" w:type="dxa"/>
            <w:tcBorders>
              <w:top w:val="single" w:sz="8" w:space="0" w:color="000000"/>
              <w:left w:val="nil"/>
              <w:bottom w:val="single" w:sz="8" w:space="0" w:color="000000"/>
              <w:right w:val="single" w:sz="8" w:space="0" w:color="000000"/>
            </w:tcBorders>
            <w:hideMark/>
          </w:tcPr>
          <w:p w14:paraId="234C19D9" w14:textId="0F86443D" w:rsidR="000F06FD" w:rsidRDefault="00C92B54">
            <w:pPr>
              <w:rPr>
                <w:rFonts w:ascii="Calibri" w:hAnsi="Calibri" w:cs="Calibri"/>
                <w:sz w:val="16"/>
                <w:szCs w:val="16"/>
              </w:rPr>
            </w:pPr>
            <w:r>
              <w:rPr>
                <w:rFonts w:ascii="Calibri" w:hAnsi="Calibri" w:cs="Calibri"/>
                <w:sz w:val="16"/>
                <w:szCs w:val="16"/>
              </w:rPr>
              <w:t>Offer preparation workshops for TSI, PSAT,</w:t>
            </w:r>
            <w:r w:rsidR="00F95B2A">
              <w:rPr>
                <w:rFonts w:ascii="Calibri" w:hAnsi="Calibri" w:cs="Calibri"/>
                <w:sz w:val="16"/>
                <w:szCs w:val="16"/>
              </w:rPr>
              <w:t xml:space="preserve"> </w:t>
            </w:r>
            <w:r>
              <w:rPr>
                <w:rFonts w:ascii="Calibri" w:hAnsi="Calibri" w:cs="Calibri"/>
                <w:sz w:val="16"/>
                <w:szCs w:val="16"/>
              </w:rPr>
              <w:t>AC</w:t>
            </w:r>
            <w:r w:rsidR="00F95B2A">
              <w:rPr>
                <w:rFonts w:ascii="Calibri" w:hAnsi="Calibri" w:cs="Calibri"/>
                <w:sz w:val="16"/>
                <w:szCs w:val="16"/>
              </w:rPr>
              <w:t>T,</w:t>
            </w:r>
            <w:r>
              <w:rPr>
                <w:rFonts w:ascii="Calibri" w:hAnsi="Calibri" w:cs="Calibri"/>
                <w:sz w:val="16"/>
                <w:szCs w:val="16"/>
              </w:rPr>
              <w:t xml:space="preserve"> SAT</w:t>
            </w:r>
          </w:p>
        </w:tc>
        <w:tc>
          <w:tcPr>
            <w:tcW w:w="1440" w:type="dxa"/>
            <w:tcBorders>
              <w:top w:val="single" w:sz="8" w:space="0" w:color="000000"/>
              <w:left w:val="single" w:sz="8" w:space="0" w:color="000000"/>
              <w:bottom w:val="single" w:sz="8" w:space="0" w:color="000000"/>
              <w:right w:val="single" w:sz="8" w:space="0" w:color="000000"/>
            </w:tcBorders>
            <w:hideMark/>
          </w:tcPr>
          <w:p w14:paraId="40ED34A0" w14:textId="01DB284C" w:rsidR="000F06FD" w:rsidRDefault="00C92B54">
            <w:pPr>
              <w:rPr>
                <w:rFonts w:ascii="Calibri" w:hAnsi="Calibri" w:cs="Calibri"/>
                <w:sz w:val="16"/>
                <w:szCs w:val="16"/>
              </w:rPr>
            </w:pPr>
            <w:r>
              <w:rPr>
                <w:rFonts w:ascii="Calibri" w:hAnsi="Calibri" w:cs="Calibri"/>
                <w:sz w:val="16"/>
                <w:szCs w:val="16"/>
              </w:rPr>
              <w:t>Counselor</w:t>
            </w:r>
          </w:p>
          <w:p w14:paraId="6708B112" w14:textId="77777777" w:rsidR="000F06FD" w:rsidRDefault="00C92B54">
            <w:pPr>
              <w:rPr>
                <w:rFonts w:ascii="Calibri" w:hAnsi="Calibri" w:cs="Calibri"/>
                <w:sz w:val="16"/>
                <w:szCs w:val="16"/>
              </w:rPr>
            </w:pPr>
            <w:r>
              <w:rPr>
                <w:rFonts w:ascii="Calibri" w:hAnsi="Calibri" w:cs="Calibri"/>
                <w:sz w:val="16"/>
                <w:szCs w:val="16"/>
              </w:rPr>
              <w:t>Teachers</w:t>
            </w:r>
          </w:p>
          <w:p w14:paraId="537DDC4D"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1E794ADE" w14:textId="59252A78" w:rsidR="000F06FD" w:rsidRDefault="00FF588B">
            <w:pPr>
              <w:rPr>
                <w:rFonts w:ascii="Calibri" w:hAnsi="Calibri" w:cs="Calibri"/>
                <w:sz w:val="16"/>
                <w:szCs w:val="16"/>
              </w:rPr>
            </w:pPr>
            <w:r>
              <w:rPr>
                <w:rFonts w:ascii="Calibri" w:hAnsi="Calibri" w:cs="Calibri"/>
                <w:sz w:val="16"/>
                <w:szCs w:val="16"/>
              </w:rPr>
              <w:t>October</w:t>
            </w:r>
          </w:p>
        </w:tc>
        <w:tc>
          <w:tcPr>
            <w:tcW w:w="1620" w:type="dxa"/>
            <w:tcBorders>
              <w:top w:val="single" w:sz="8" w:space="0" w:color="000000"/>
              <w:left w:val="single" w:sz="8" w:space="0" w:color="000000"/>
              <w:bottom w:val="single" w:sz="8" w:space="0" w:color="000000"/>
              <w:right w:val="single" w:sz="8" w:space="0" w:color="000000"/>
            </w:tcBorders>
            <w:hideMark/>
          </w:tcPr>
          <w:p w14:paraId="2E39F8C5" w14:textId="7F4C4D51" w:rsidR="000F06FD" w:rsidRDefault="00FF588B">
            <w:pPr>
              <w:rPr>
                <w:rFonts w:ascii="Calibri" w:hAnsi="Calibri" w:cs="Calibri"/>
                <w:sz w:val="16"/>
                <w:szCs w:val="16"/>
              </w:rPr>
            </w:pPr>
            <w:r>
              <w:rPr>
                <w:rFonts w:ascii="Calibri" w:hAnsi="Calibri" w:cs="Calibri"/>
                <w:sz w:val="16"/>
                <w:szCs w:val="16"/>
              </w:rPr>
              <w:t>Increase Scores</w:t>
            </w:r>
          </w:p>
        </w:tc>
        <w:tc>
          <w:tcPr>
            <w:tcW w:w="6898" w:type="dxa"/>
            <w:tcBorders>
              <w:top w:val="single" w:sz="8" w:space="0" w:color="000000"/>
              <w:left w:val="single" w:sz="8" w:space="0" w:color="000000"/>
              <w:bottom w:val="single" w:sz="8" w:space="0" w:color="000000"/>
              <w:right w:val="single" w:sz="8" w:space="0" w:color="000000"/>
            </w:tcBorders>
            <w:hideMark/>
          </w:tcPr>
          <w:p w14:paraId="2FF45533" w14:textId="77777777" w:rsidR="000F06FD" w:rsidRDefault="00DE62A6">
            <w:pPr>
              <w:rPr>
                <w:rFonts w:ascii="Calibri" w:hAnsi="Calibri" w:cs="Calibri"/>
                <w:sz w:val="16"/>
                <w:szCs w:val="16"/>
              </w:rPr>
            </w:pPr>
            <w:r>
              <w:rPr>
                <w:rFonts w:ascii="Calibri" w:hAnsi="Calibri" w:cs="Calibri"/>
                <w:sz w:val="16"/>
                <w:szCs w:val="16"/>
              </w:rPr>
              <w:t xml:space="preserve">                                                                                                        High School Allotment</w:t>
            </w:r>
          </w:p>
          <w:p w14:paraId="01097A68" w14:textId="620A7979" w:rsidR="00DE62A6" w:rsidRDefault="00DE62A6">
            <w:pPr>
              <w:rPr>
                <w:rFonts w:ascii="Calibri" w:hAnsi="Calibri" w:cs="Calibri"/>
                <w:sz w:val="16"/>
                <w:szCs w:val="16"/>
              </w:rPr>
            </w:pPr>
            <w:r>
              <w:rPr>
                <w:rFonts w:ascii="Calibri" w:hAnsi="Calibri" w:cs="Calibri"/>
                <w:sz w:val="16"/>
                <w:szCs w:val="16"/>
              </w:rPr>
              <w:t xml:space="preserve">                                                                                                        Local</w:t>
            </w:r>
          </w:p>
        </w:tc>
      </w:tr>
      <w:tr w:rsidR="000F06FD" w14:paraId="71CCD376"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7D03A128" w14:textId="05CF93EB" w:rsidR="000F06FD" w:rsidRDefault="002B720A">
            <w:pPr>
              <w:rPr>
                <w:rFonts w:ascii="Calibri" w:hAnsi="Calibri" w:cs="Calibri"/>
                <w:color w:val="000000"/>
                <w:sz w:val="16"/>
                <w:szCs w:val="16"/>
              </w:rPr>
            </w:pPr>
            <w:r>
              <w:rPr>
                <w:rFonts w:ascii="Calibri" w:hAnsi="Calibri" w:cs="Calibri"/>
                <w:color w:val="000000"/>
                <w:sz w:val="16"/>
                <w:szCs w:val="16"/>
              </w:rPr>
              <w:t>4</w:t>
            </w:r>
          </w:p>
        </w:tc>
        <w:tc>
          <w:tcPr>
            <w:tcW w:w="2931" w:type="dxa"/>
            <w:tcBorders>
              <w:top w:val="single" w:sz="8" w:space="0" w:color="000000"/>
              <w:left w:val="nil"/>
              <w:bottom w:val="single" w:sz="8" w:space="0" w:color="000000"/>
              <w:right w:val="single" w:sz="8" w:space="0" w:color="000000"/>
            </w:tcBorders>
            <w:hideMark/>
          </w:tcPr>
          <w:p w14:paraId="0F4A6436" w14:textId="77777777" w:rsidR="000F06FD" w:rsidRDefault="00C92B54">
            <w:pPr>
              <w:rPr>
                <w:rFonts w:ascii="Calibri" w:hAnsi="Calibri" w:cs="Calibri"/>
                <w:sz w:val="16"/>
                <w:szCs w:val="16"/>
              </w:rPr>
            </w:pPr>
            <w:r>
              <w:rPr>
                <w:rFonts w:ascii="Calibri" w:hAnsi="Calibri" w:cs="Calibri"/>
                <w:sz w:val="16"/>
                <w:szCs w:val="16"/>
              </w:rPr>
              <w:t>Purchase materials which promote college earliness</w:t>
            </w:r>
          </w:p>
        </w:tc>
        <w:tc>
          <w:tcPr>
            <w:tcW w:w="1440" w:type="dxa"/>
            <w:tcBorders>
              <w:top w:val="single" w:sz="8" w:space="0" w:color="000000"/>
              <w:left w:val="single" w:sz="8" w:space="0" w:color="000000"/>
              <w:bottom w:val="single" w:sz="8" w:space="0" w:color="000000"/>
              <w:right w:val="single" w:sz="8" w:space="0" w:color="000000"/>
            </w:tcBorders>
            <w:hideMark/>
          </w:tcPr>
          <w:p w14:paraId="33F315A7" w14:textId="77777777" w:rsidR="000F06FD" w:rsidRDefault="00C92B54">
            <w:pPr>
              <w:rPr>
                <w:rFonts w:ascii="Calibri" w:hAnsi="Calibri" w:cs="Calibri"/>
                <w:sz w:val="16"/>
                <w:szCs w:val="16"/>
              </w:rPr>
            </w:pPr>
            <w:r>
              <w:rPr>
                <w:rFonts w:ascii="Calibri" w:hAnsi="Calibri" w:cs="Calibri"/>
                <w:sz w:val="16"/>
                <w:szCs w:val="16"/>
              </w:rPr>
              <w:t>Administration</w:t>
            </w:r>
          </w:p>
          <w:p w14:paraId="0F927DB0" w14:textId="77777777" w:rsidR="000F06FD" w:rsidRDefault="000F06FD">
            <w:pPr>
              <w:rPr>
                <w:rFonts w:ascii="Calibri" w:hAnsi="Calibri" w:cs="Calibri"/>
                <w:sz w:val="16"/>
                <w:szCs w:val="16"/>
              </w:rPr>
            </w:pPr>
          </w:p>
          <w:p w14:paraId="01EC9080" w14:textId="77777777" w:rsidR="000F06FD" w:rsidRDefault="00C92B54">
            <w:pPr>
              <w:rPr>
                <w:rFonts w:ascii="Calibri" w:hAnsi="Calibri" w:cs="Calibri"/>
                <w:sz w:val="16"/>
                <w:szCs w:val="16"/>
              </w:rPr>
            </w:pPr>
            <w:r>
              <w:rPr>
                <w:rFonts w:ascii="Calibri" w:hAnsi="Calibri" w:cs="Calibri"/>
                <w:sz w:val="16"/>
                <w:szCs w:val="16"/>
              </w:rPr>
              <w:t>Counselor</w:t>
            </w:r>
          </w:p>
          <w:p w14:paraId="6B701D85" w14:textId="77777777" w:rsidR="000F06FD" w:rsidRDefault="000F06FD">
            <w:pPr>
              <w:rPr>
                <w:rFonts w:ascii="Calibri" w:hAnsi="Calibri" w:cs="Calibri"/>
                <w:sz w:val="16"/>
                <w:szCs w:val="16"/>
              </w:rPr>
            </w:pPr>
          </w:p>
          <w:p w14:paraId="472958CD"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18408705" w14:textId="77777777" w:rsidR="000F06FD" w:rsidRDefault="00C92B54">
            <w:pPr>
              <w:rPr>
                <w:rFonts w:ascii="Calibri" w:hAnsi="Calibri" w:cs="Calibri"/>
                <w:sz w:val="16"/>
                <w:szCs w:val="16"/>
              </w:rPr>
            </w:pPr>
            <w:r>
              <w:rPr>
                <w:rFonts w:ascii="Calibri" w:hAnsi="Calibri" w:cs="Calibri"/>
                <w:sz w:val="16"/>
                <w:szCs w:val="16"/>
              </w:rPr>
              <w:t>August</w:t>
            </w:r>
          </w:p>
          <w:p w14:paraId="7E88766C" w14:textId="4C7FF243" w:rsidR="000F06FD" w:rsidRDefault="00F95B2A">
            <w:pPr>
              <w:rPr>
                <w:rFonts w:ascii="Calibri" w:hAnsi="Calibri" w:cs="Calibri"/>
                <w:sz w:val="16"/>
                <w:szCs w:val="16"/>
              </w:rPr>
            </w:pPr>
            <w:r>
              <w:rPr>
                <w:rFonts w:ascii="Calibri" w:hAnsi="Calibri" w:cs="Calibri"/>
                <w:sz w:val="16"/>
                <w:szCs w:val="16"/>
              </w:rPr>
              <w:t>J</w:t>
            </w:r>
            <w:r w:rsidR="00C92B54">
              <w:rPr>
                <w:rFonts w:ascii="Calibri" w:hAnsi="Calibri" w:cs="Calibri"/>
                <w:sz w:val="16"/>
                <w:szCs w:val="16"/>
              </w:rPr>
              <w:t>anuary</w:t>
            </w:r>
          </w:p>
          <w:p w14:paraId="5434027F" w14:textId="77777777" w:rsidR="000F06FD" w:rsidRDefault="000F06FD">
            <w:pPr>
              <w:rPr>
                <w:rFonts w:ascii="Calibri" w:hAnsi="Calibri" w:cs="Calibri"/>
                <w:sz w:val="16"/>
                <w:szCs w:val="16"/>
              </w:rPr>
            </w:pPr>
          </w:p>
          <w:p w14:paraId="6A50A650" w14:textId="77777777" w:rsidR="000F06FD" w:rsidRDefault="000F06FD">
            <w:pPr>
              <w:rPr>
                <w:rFonts w:ascii="Calibri" w:hAnsi="Calibri" w:cs="Calibri"/>
                <w:sz w:val="16"/>
                <w:szCs w:val="16"/>
              </w:rPr>
            </w:pPr>
          </w:p>
        </w:tc>
        <w:tc>
          <w:tcPr>
            <w:tcW w:w="1620" w:type="dxa"/>
            <w:tcBorders>
              <w:top w:val="single" w:sz="8" w:space="0" w:color="000000"/>
              <w:left w:val="single" w:sz="8" w:space="0" w:color="000000"/>
              <w:bottom w:val="single" w:sz="8" w:space="0" w:color="000000"/>
              <w:right w:val="single" w:sz="8" w:space="0" w:color="000000"/>
            </w:tcBorders>
            <w:hideMark/>
          </w:tcPr>
          <w:p w14:paraId="330945A5" w14:textId="31712524" w:rsidR="000F06FD" w:rsidRDefault="00FF588B">
            <w:pPr>
              <w:rPr>
                <w:rFonts w:ascii="Calibri" w:hAnsi="Calibri" w:cs="Calibri"/>
                <w:sz w:val="16"/>
                <w:szCs w:val="16"/>
              </w:rPr>
            </w:pPr>
            <w:r>
              <w:rPr>
                <w:rFonts w:ascii="Calibri" w:hAnsi="Calibri" w:cs="Calibri"/>
                <w:sz w:val="16"/>
                <w:szCs w:val="16"/>
              </w:rPr>
              <w:t xml:space="preserve">Student College Awareness </w:t>
            </w:r>
          </w:p>
        </w:tc>
        <w:tc>
          <w:tcPr>
            <w:tcW w:w="6898" w:type="dxa"/>
            <w:tcBorders>
              <w:top w:val="single" w:sz="8" w:space="0" w:color="000000"/>
              <w:left w:val="single" w:sz="8" w:space="0" w:color="000000"/>
              <w:bottom w:val="single" w:sz="8" w:space="0" w:color="000000"/>
              <w:right w:val="single" w:sz="8" w:space="0" w:color="000000"/>
            </w:tcBorders>
            <w:hideMark/>
          </w:tcPr>
          <w:p w14:paraId="36A75C94" w14:textId="77777777" w:rsidR="000F06FD" w:rsidRDefault="00DE62A6">
            <w:pPr>
              <w:rPr>
                <w:rFonts w:ascii="Calibri" w:hAnsi="Calibri" w:cs="Calibri"/>
                <w:sz w:val="16"/>
                <w:szCs w:val="16"/>
              </w:rPr>
            </w:pPr>
            <w:r>
              <w:rPr>
                <w:rFonts w:ascii="Calibri" w:hAnsi="Calibri" w:cs="Calibri"/>
                <w:sz w:val="16"/>
                <w:szCs w:val="16"/>
              </w:rPr>
              <w:t xml:space="preserve">                                                                                                        High School Allotment</w:t>
            </w:r>
          </w:p>
          <w:p w14:paraId="05C1AB14" w14:textId="36069A98" w:rsidR="00DE62A6" w:rsidRDefault="00DE62A6">
            <w:pPr>
              <w:rPr>
                <w:rFonts w:ascii="Calibri" w:hAnsi="Calibri" w:cs="Calibri"/>
                <w:sz w:val="16"/>
                <w:szCs w:val="16"/>
              </w:rPr>
            </w:pPr>
            <w:r>
              <w:rPr>
                <w:rFonts w:ascii="Calibri" w:hAnsi="Calibri" w:cs="Calibri"/>
                <w:sz w:val="16"/>
                <w:szCs w:val="16"/>
              </w:rPr>
              <w:t xml:space="preserve">                                                                                                        Local</w:t>
            </w:r>
          </w:p>
        </w:tc>
      </w:tr>
      <w:tr w:rsidR="000F06FD" w14:paraId="577CDE69"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59D954B8" w14:textId="0730CD2B" w:rsidR="000F06FD" w:rsidRDefault="002B720A">
            <w:pPr>
              <w:rPr>
                <w:rFonts w:ascii="Calibri" w:hAnsi="Calibri" w:cs="Calibri"/>
                <w:color w:val="000000"/>
                <w:sz w:val="16"/>
                <w:szCs w:val="16"/>
              </w:rPr>
            </w:pPr>
            <w:r>
              <w:rPr>
                <w:rFonts w:ascii="Calibri" w:hAnsi="Calibri" w:cs="Calibri"/>
                <w:color w:val="000000"/>
                <w:sz w:val="16"/>
                <w:szCs w:val="16"/>
              </w:rPr>
              <w:t>5</w:t>
            </w:r>
          </w:p>
        </w:tc>
        <w:tc>
          <w:tcPr>
            <w:tcW w:w="2931" w:type="dxa"/>
            <w:tcBorders>
              <w:top w:val="single" w:sz="8" w:space="0" w:color="000000"/>
              <w:left w:val="nil"/>
              <w:bottom w:val="single" w:sz="8" w:space="0" w:color="000000"/>
              <w:right w:val="single" w:sz="8" w:space="0" w:color="000000"/>
            </w:tcBorders>
            <w:hideMark/>
          </w:tcPr>
          <w:p w14:paraId="0194049E" w14:textId="6657F4E2" w:rsidR="000F06FD" w:rsidRDefault="002B720A">
            <w:pPr>
              <w:rPr>
                <w:rFonts w:ascii="Calibri" w:hAnsi="Calibri" w:cs="Calibri"/>
                <w:sz w:val="16"/>
                <w:szCs w:val="16"/>
              </w:rPr>
            </w:pPr>
            <w:r>
              <w:rPr>
                <w:rFonts w:ascii="Calibri" w:hAnsi="Calibri" w:cs="Calibri"/>
                <w:sz w:val="16"/>
                <w:szCs w:val="16"/>
              </w:rPr>
              <w:t>Purchase needed technology for success in college courses.</w:t>
            </w:r>
          </w:p>
        </w:tc>
        <w:tc>
          <w:tcPr>
            <w:tcW w:w="1440" w:type="dxa"/>
            <w:tcBorders>
              <w:top w:val="single" w:sz="8" w:space="0" w:color="000000"/>
              <w:left w:val="single" w:sz="8" w:space="0" w:color="000000"/>
              <w:bottom w:val="single" w:sz="8" w:space="0" w:color="000000"/>
              <w:right w:val="single" w:sz="8" w:space="0" w:color="000000"/>
            </w:tcBorders>
            <w:hideMark/>
          </w:tcPr>
          <w:p w14:paraId="2681D8D9" w14:textId="4D8740B4" w:rsidR="000F06FD" w:rsidRDefault="00D75503">
            <w:pPr>
              <w:rPr>
                <w:rFonts w:ascii="Calibri" w:hAnsi="Calibri" w:cs="Calibri"/>
                <w:sz w:val="16"/>
                <w:szCs w:val="16"/>
              </w:rPr>
            </w:pPr>
            <w:r>
              <w:rPr>
                <w:rFonts w:ascii="Calibri" w:hAnsi="Calibri" w:cs="Calibri"/>
                <w:sz w:val="16"/>
                <w:szCs w:val="16"/>
              </w:rPr>
              <w:t>Administration</w:t>
            </w:r>
          </w:p>
        </w:tc>
        <w:tc>
          <w:tcPr>
            <w:tcW w:w="1260" w:type="dxa"/>
            <w:tcBorders>
              <w:top w:val="single" w:sz="8" w:space="0" w:color="000000"/>
              <w:left w:val="single" w:sz="8" w:space="0" w:color="000000"/>
              <w:bottom w:val="single" w:sz="8" w:space="0" w:color="000000"/>
              <w:right w:val="single" w:sz="8" w:space="0" w:color="000000"/>
            </w:tcBorders>
            <w:hideMark/>
          </w:tcPr>
          <w:p w14:paraId="0A72FCA6" w14:textId="77777777" w:rsidR="00FF588B" w:rsidRDefault="00C92B54">
            <w:pPr>
              <w:rPr>
                <w:rFonts w:ascii="Calibri" w:hAnsi="Calibri" w:cs="Calibri"/>
                <w:sz w:val="16"/>
                <w:szCs w:val="16"/>
              </w:rPr>
            </w:pPr>
            <w:r>
              <w:rPr>
                <w:rFonts w:ascii="Calibri" w:hAnsi="Calibri" w:cs="Calibri"/>
                <w:sz w:val="16"/>
                <w:szCs w:val="16"/>
              </w:rPr>
              <w:t>August</w:t>
            </w:r>
          </w:p>
          <w:p w14:paraId="5E68C031" w14:textId="1310E6CD" w:rsidR="000F06FD" w:rsidRDefault="00C92B54">
            <w:pPr>
              <w:rPr>
                <w:rFonts w:ascii="Calibri" w:hAnsi="Calibri" w:cs="Calibri"/>
                <w:sz w:val="16"/>
                <w:szCs w:val="16"/>
              </w:rPr>
            </w:pPr>
            <w:r>
              <w:rPr>
                <w:rFonts w:ascii="Calibri" w:hAnsi="Calibri" w:cs="Calibri"/>
                <w:sz w:val="16"/>
                <w:szCs w:val="16"/>
              </w:rPr>
              <w:t>May</w:t>
            </w:r>
          </w:p>
        </w:tc>
        <w:tc>
          <w:tcPr>
            <w:tcW w:w="1620" w:type="dxa"/>
            <w:tcBorders>
              <w:top w:val="single" w:sz="8" w:space="0" w:color="000000"/>
              <w:left w:val="single" w:sz="8" w:space="0" w:color="000000"/>
              <w:bottom w:val="single" w:sz="8" w:space="0" w:color="000000"/>
              <w:right w:val="single" w:sz="8" w:space="0" w:color="000000"/>
            </w:tcBorders>
            <w:hideMark/>
          </w:tcPr>
          <w:p w14:paraId="73A20874" w14:textId="1FB23454" w:rsidR="000F06FD" w:rsidRDefault="00FF588B">
            <w:pPr>
              <w:rPr>
                <w:rFonts w:ascii="Calibri" w:hAnsi="Calibri" w:cs="Calibri"/>
                <w:sz w:val="16"/>
                <w:szCs w:val="16"/>
              </w:rPr>
            </w:pPr>
            <w:r>
              <w:rPr>
                <w:rFonts w:ascii="Calibri" w:hAnsi="Calibri" w:cs="Calibri"/>
                <w:sz w:val="16"/>
                <w:szCs w:val="16"/>
              </w:rPr>
              <w:t>Course Completion</w:t>
            </w:r>
          </w:p>
        </w:tc>
        <w:tc>
          <w:tcPr>
            <w:tcW w:w="6898" w:type="dxa"/>
            <w:tcBorders>
              <w:top w:val="single" w:sz="8" w:space="0" w:color="000000"/>
              <w:left w:val="single" w:sz="8" w:space="0" w:color="000000"/>
              <w:bottom w:val="single" w:sz="8" w:space="0" w:color="000000"/>
              <w:right w:val="single" w:sz="8" w:space="0" w:color="000000"/>
            </w:tcBorders>
            <w:hideMark/>
          </w:tcPr>
          <w:p w14:paraId="4BD5C5FF" w14:textId="77777777" w:rsidR="000F06FD" w:rsidRDefault="00DE62A6">
            <w:pPr>
              <w:rPr>
                <w:rFonts w:ascii="Calibri" w:hAnsi="Calibri" w:cs="Calibri"/>
                <w:sz w:val="16"/>
                <w:szCs w:val="16"/>
              </w:rPr>
            </w:pPr>
            <w:r>
              <w:rPr>
                <w:rFonts w:ascii="Calibri" w:hAnsi="Calibri" w:cs="Calibri"/>
                <w:sz w:val="16"/>
                <w:szCs w:val="16"/>
              </w:rPr>
              <w:t xml:space="preserve">                                                                                                        High School Allotment</w:t>
            </w:r>
          </w:p>
          <w:p w14:paraId="2A2B3AD6" w14:textId="3B5D19CC" w:rsidR="00DE62A6" w:rsidRDefault="00DE62A6">
            <w:pPr>
              <w:rPr>
                <w:rFonts w:ascii="Calibri" w:hAnsi="Calibri" w:cs="Calibri"/>
                <w:sz w:val="16"/>
                <w:szCs w:val="16"/>
              </w:rPr>
            </w:pPr>
            <w:r>
              <w:rPr>
                <w:rFonts w:ascii="Calibri" w:hAnsi="Calibri" w:cs="Calibri"/>
                <w:sz w:val="16"/>
                <w:szCs w:val="16"/>
              </w:rPr>
              <w:t xml:space="preserve">                                                                                                        Local</w:t>
            </w:r>
          </w:p>
        </w:tc>
      </w:tr>
      <w:tr w:rsidR="000F06FD" w14:paraId="14C618D1"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6C6D4499" w14:textId="67DF5A3E" w:rsidR="000F06FD" w:rsidRDefault="002B720A">
            <w:pPr>
              <w:rPr>
                <w:rFonts w:ascii="Calibri" w:hAnsi="Calibri" w:cs="Calibri"/>
                <w:color w:val="000000"/>
                <w:sz w:val="16"/>
                <w:szCs w:val="16"/>
              </w:rPr>
            </w:pPr>
            <w:r>
              <w:rPr>
                <w:rFonts w:ascii="Calibri" w:hAnsi="Calibri" w:cs="Calibri"/>
                <w:color w:val="000000"/>
                <w:sz w:val="16"/>
                <w:szCs w:val="16"/>
              </w:rPr>
              <w:t>6</w:t>
            </w:r>
          </w:p>
        </w:tc>
        <w:tc>
          <w:tcPr>
            <w:tcW w:w="2931" w:type="dxa"/>
            <w:tcBorders>
              <w:top w:val="single" w:sz="8" w:space="0" w:color="000000"/>
              <w:left w:val="nil"/>
              <w:bottom w:val="single" w:sz="8" w:space="0" w:color="000000"/>
              <w:right w:val="single" w:sz="8" w:space="0" w:color="000000"/>
            </w:tcBorders>
            <w:hideMark/>
          </w:tcPr>
          <w:p w14:paraId="36ED9559" w14:textId="637DDC0A" w:rsidR="000F06FD" w:rsidRDefault="00C92B54">
            <w:pPr>
              <w:rPr>
                <w:rFonts w:ascii="Calibri" w:hAnsi="Calibri" w:cs="Calibri"/>
                <w:sz w:val="16"/>
                <w:szCs w:val="16"/>
              </w:rPr>
            </w:pPr>
            <w:r>
              <w:rPr>
                <w:rFonts w:ascii="Calibri" w:hAnsi="Calibri" w:cs="Calibri"/>
                <w:sz w:val="16"/>
                <w:szCs w:val="16"/>
              </w:rPr>
              <w:t>Parent student orientation for all student enrolled in</w:t>
            </w:r>
            <w:r w:rsidR="00F95B2A">
              <w:rPr>
                <w:rFonts w:ascii="Calibri" w:hAnsi="Calibri" w:cs="Calibri"/>
                <w:sz w:val="16"/>
                <w:szCs w:val="16"/>
              </w:rPr>
              <w:t xml:space="preserve"> </w:t>
            </w:r>
            <w:r>
              <w:rPr>
                <w:rFonts w:ascii="Calibri" w:hAnsi="Calibri" w:cs="Calibri"/>
                <w:sz w:val="16"/>
                <w:szCs w:val="16"/>
              </w:rPr>
              <w:t>college course</w:t>
            </w:r>
          </w:p>
        </w:tc>
        <w:tc>
          <w:tcPr>
            <w:tcW w:w="1440" w:type="dxa"/>
            <w:tcBorders>
              <w:top w:val="single" w:sz="8" w:space="0" w:color="000000"/>
              <w:left w:val="single" w:sz="8" w:space="0" w:color="000000"/>
              <w:bottom w:val="single" w:sz="8" w:space="0" w:color="000000"/>
              <w:right w:val="single" w:sz="8" w:space="0" w:color="000000"/>
            </w:tcBorders>
            <w:hideMark/>
          </w:tcPr>
          <w:p w14:paraId="5387433C" w14:textId="77777777" w:rsidR="000F06FD" w:rsidRDefault="00C92B54">
            <w:pPr>
              <w:rPr>
                <w:rFonts w:ascii="Calibri" w:hAnsi="Calibri" w:cs="Calibri"/>
                <w:sz w:val="16"/>
                <w:szCs w:val="16"/>
              </w:rPr>
            </w:pPr>
            <w:r>
              <w:rPr>
                <w:rFonts w:ascii="Calibri" w:hAnsi="Calibri" w:cs="Calibri"/>
                <w:sz w:val="16"/>
                <w:szCs w:val="16"/>
              </w:rPr>
              <w:t>College partner</w:t>
            </w:r>
          </w:p>
          <w:p w14:paraId="072B2EB7" w14:textId="77777777" w:rsidR="000F06FD" w:rsidRDefault="00C92B54">
            <w:pPr>
              <w:rPr>
                <w:rFonts w:ascii="Calibri" w:hAnsi="Calibri" w:cs="Calibri"/>
                <w:sz w:val="16"/>
                <w:szCs w:val="16"/>
              </w:rPr>
            </w:pPr>
            <w:r>
              <w:rPr>
                <w:rFonts w:ascii="Calibri" w:hAnsi="Calibri" w:cs="Calibri"/>
                <w:sz w:val="16"/>
                <w:szCs w:val="16"/>
              </w:rPr>
              <w:t>Counselor</w:t>
            </w:r>
          </w:p>
          <w:p w14:paraId="1EABD4C2"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410DEBBF" w14:textId="77777777" w:rsidR="000F06FD" w:rsidRDefault="00C92B54">
            <w:pPr>
              <w:rPr>
                <w:rFonts w:ascii="Calibri" w:hAnsi="Calibri" w:cs="Calibri"/>
                <w:sz w:val="16"/>
                <w:szCs w:val="16"/>
              </w:rPr>
            </w:pPr>
            <w:r>
              <w:rPr>
                <w:rFonts w:ascii="Calibri" w:hAnsi="Calibri" w:cs="Calibri"/>
                <w:sz w:val="16"/>
                <w:szCs w:val="16"/>
              </w:rPr>
              <w:t>August</w:t>
            </w:r>
          </w:p>
        </w:tc>
        <w:tc>
          <w:tcPr>
            <w:tcW w:w="1620" w:type="dxa"/>
            <w:tcBorders>
              <w:top w:val="single" w:sz="8" w:space="0" w:color="000000"/>
              <w:left w:val="single" w:sz="8" w:space="0" w:color="000000"/>
              <w:bottom w:val="single" w:sz="8" w:space="0" w:color="000000"/>
              <w:right w:val="single" w:sz="8" w:space="0" w:color="000000"/>
            </w:tcBorders>
            <w:hideMark/>
          </w:tcPr>
          <w:p w14:paraId="4E19CCFC" w14:textId="0985F83D" w:rsidR="000F06FD" w:rsidRDefault="00FF588B">
            <w:pPr>
              <w:rPr>
                <w:rFonts w:ascii="Calibri" w:hAnsi="Calibri" w:cs="Calibri"/>
                <w:sz w:val="16"/>
                <w:szCs w:val="16"/>
              </w:rPr>
            </w:pPr>
            <w:r>
              <w:rPr>
                <w:rFonts w:ascii="Calibri" w:hAnsi="Calibri" w:cs="Calibri"/>
                <w:sz w:val="16"/>
                <w:szCs w:val="16"/>
              </w:rPr>
              <w:t>Sign-in Sheet</w:t>
            </w:r>
          </w:p>
        </w:tc>
        <w:tc>
          <w:tcPr>
            <w:tcW w:w="6898" w:type="dxa"/>
            <w:tcBorders>
              <w:top w:val="single" w:sz="8" w:space="0" w:color="000000"/>
              <w:left w:val="single" w:sz="8" w:space="0" w:color="000000"/>
              <w:bottom w:val="single" w:sz="8" w:space="0" w:color="000000"/>
              <w:right w:val="single" w:sz="8" w:space="0" w:color="000000"/>
            </w:tcBorders>
            <w:hideMark/>
          </w:tcPr>
          <w:p w14:paraId="4ED9CE24" w14:textId="77777777" w:rsidR="000F06FD" w:rsidRDefault="000F06FD">
            <w:pPr>
              <w:rPr>
                <w:rFonts w:ascii="Calibri" w:hAnsi="Calibri" w:cs="Calibri"/>
                <w:sz w:val="16"/>
                <w:szCs w:val="16"/>
              </w:rPr>
            </w:pPr>
          </w:p>
        </w:tc>
      </w:tr>
      <w:tr w:rsidR="000F06FD" w14:paraId="6934A1EA"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0EB2C652" w14:textId="5A6C447C" w:rsidR="000F06FD" w:rsidRDefault="002B720A">
            <w:pPr>
              <w:rPr>
                <w:rFonts w:ascii="Calibri" w:hAnsi="Calibri" w:cs="Calibri"/>
                <w:color w:val="000000"/>
                <w:sz w:val="16"/>
                <w:szCs w:val="16"/>
              </w:rPr>
            </w:pPr>
            <w:r>
              <w:rPr>
                <w:rFonts w:ascii="Calibri" w:hAnsi="Calibri" w:cs="Calibri"/>
                <w:color w:val="000000"/>
                <w:sz w:val="16"/>
                <w:szCs w:val="16"/>
              </w:rPr>
              <w:t>7</w:t>
            </w:r>
          </w:p>
        </w:tc>
        <w:tc>
          <w:tcPr>
            <w:tcW w:w="2931" w:type="dxa"/>
            <w:tcBorders>
              <w:top w:val="single" w:sz="8" w:space="0" w:color="000000"/>
              <w:left w:val="nil"/>
              <w:bottom w:val="single" w:sz="8" w:space="0" w:color="000000"/>
              <w:right w:val="single" w:sz="8" w:space="0" w:color="000000"/>
            </w:tcBorders>
            <w:hideMark/>
          </w:tcPr>
          <w:p w14:paraId="7B6EFAB2" w14:textId="1C67EA50" w:rsidR="000F06FD" w:rsidRDefault="00C92B54">
            <w:pPr>
              <w:rPr>
                <w:rFonts w:ascii="Calibri" w:hAnsi="Calibri" w:cs="Calibri"/>
                <w:sz w:val="16"/>
                <w:szCs w:val="16"/>
              </w:rPr>
            </w:pPr>
            <w:r>
              <w:rPr>
                <w:rFonts w:ascii="Calibri" w:hAnsi="Calibri" w:cs="Calibri"/>
                <w:sz w:val="16"/>
                <w:szCs w:val="16"/>
              </w:rPr>
              <w:t>Expose ECHS students to college professors, programs and facilities during summer program or during the school yea</w:t>
            </w:r>
            <w:r w:rsidR="00C1393C">
              <w:rPr>
                <w:rFonts w:ascii="Calibri" w:hAnsi="Calibri" w:cs="Calibri"/>
                <w:sz w:val="16"/>
                <w:szCs w:val="16"/>
              </w:rPr>
              <w:t>r: (1) college campus tours (2) career/industry tours (3) UTPB campus/professor visits (4) college and career fairs</w:t>
            </w:r>
          </w:p>
        </w:tc>
        <w:tc>
          <w:tcPr>
            <w:tcW w:w="1440" w:type="dxa"/>
            <w:tcBorders>
              <w:top w:val="single" w:sz="8" w:space="0" w:color="000000"/>
              <w:left w:val="single" w:sz="8" w:space="0" w:color="000000"/>
              <w:bottom w:val="single" w:sz="8" w:space="0" w:color="000000"/>
              <w:right w:val="single" w:sz="8" w:space="0" w:color="000000"/>
            </w:tcBorders>
            <w:hideMark/>
          </w:tcPr>
          <w:p w14:paraId="6B9486BB" w14:textId="77777777" w:rsidR="000F06FD" w:rsidRDefault="00C92B54">
            <w:pPr>
              <w:rPr>
                <w:rFonts w:ascii="Calibri" w:hAnsi="Calibri" w:cs="Calibri"/>
                <w:sz w:val="16"/>
                <w:szCs w:val="16"/>
              </w:rPr>
            </w:pPr>
            <w:r>
              <w:rPr>
                <w:rFonts w:ascii="Calibri" w:hAnsi="Calibri" w:cs="Calibri"/>
                <w:sz w:val="16"/>
                <w:szCs w:val="16"/>
              </w:rPr>
              <w:t>Counselor</w:t>
            </w:r>
          </w:p>
          <w:p w14:paraId="3C01AEBE" w14:textId="77777777" w:rsidR="000F06FD" w:rsidRDefault="00C92B54">
            <w:pPr>
              <w:rPr>
                <w:rFonts w:ascii="Calibri" w:hAnsi="Calibri" w:cs="Calibri"/>
                <w:sz w:val="16"/>
                <w:szCs w:val="16"/>
              </w:rPr>
            </w:pPr>
            <w:r>
              <w:rPr>
                <w:rFonts w:ascii="Calibri" w:hAnsi="Calibri" w:cs="Calibri"/>
                <w:sz w:val="16"/>
                <w:szCs w:val="16"/>
              </w:rPr>
              <w:t>College Partner</w:t>
            </w:r>
          </w:p>
          <w:p w14:paraId="27997DC6"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512231E8" w14:textId="3828F224" w:rsidR="000F06FD" w:rsidRDefault="00FF588B">
            <w:pPr>
              <w:rPr>
                <w:rFonts w:ascii="Calibri" w:hAnsi="Calibri" w:cs="Calibri"/>
                <w:sz w:val="16"/>
                <w:szCs w:val="16"/>
              </w:rPr>
            </w:pPr>
            <w:r>
              <w:rPr>
                <w:rFonts w:ascii="Calibri" w:hAnsi="Calibri" w:cs="Calibri"/>
                <w:sz w:val="16"/>
                <w:szCs w:val="16"/>
              </w:rPr>
              <w:t>Monthly</w:t>
            </w:r>
          </w:p>
          <w:p w14:paraId="27E17384" w14:textId="77777777" w:rsidR="000F06FD" w:rsidRDefault="000F06FD">
            <w:pPr>
              <w:rPr>
                <w:rFonts w:ascii="Calibri" w:hAnsi="Calibri" w:cs="Calibri"/>
                <w:sz w:val="16"/>
                <w:szCs w:val="16"/>
              </w:rPr>
            </w:pPr>
          </w:p>
        </w:tc>
        <w:tc>
          <w:tcPr>
            <w:tcW w:w="1620" w:type="dxa"/>
            <w:tcBorders>
              <w:top w:val="single" w:sz="8" w:space="0" w:color="000000"/>
              <w:left w:val="single" w:sz="8" w:space="0" w:color="000000"/>
              <w:bottom w:val="single" w:sz="8" w:space="0" w:color="000000"/>
              <w:right w:val="single" w:sz="8" w:space="0" w:color="000000"/>
            </w:tcBorders>
            <w:hideMark/>
          </w:tcPr>
          <w:p w14:paraId="0E7900A2" w14:textId="77777777" w:rsidR="00FF588B" w:rsidRDefault="00FF588B">
            <w:pPr>
              <w:rPr>
                <w:rFonts w:ascii="Calibri" w:hAnsi="Calibri" w:cs="Calibri"/>
                <w:sz w:val="16"/>
                <w:szCs w:val="16"/>
              </w:rPr>
            </w:pPr>
            <w:r>
              <w:rPr>
                <w:rFonts w:ascii="Calibri" w:hAnsi="Calibri" w:cs="Calibri"/>
                <w:sz w:val="16"/>
                <w:szCs w:val="16"/>
              </w:rPr>
              <w:t>College/Career/</w:t>
            </w:r>
          </w:p>
          <w:p w14:paraId="0F194774" w14:textId="5402E787" w:rsidR="000F06FD" w:rsidRDefault="00FF588B">
            <w:pPr>
              <w:rPr>
                <w:rFonts w:ascii="Calibri" w:hAnsi="Calibri" w:cs="Calibri"/>
                <w:sz w:val="16"/>
                <w:szCs w:val="16"/>
              </w:rPr>
            </w:pPr>
            <w:r>
              <w:rPr>
                <w:rFonts w:ascii="Calibri" w:hAnsi="Calibri" w:cs="Calibri"/>
                <w:sz w:val="16"/>
                <w:szCs w:val="16"/>
              </w:rPr>
              <w:t>Military Awareness</w:t>
            </w:r>
          </w:p>
        </w:tc>
        <w:tc>
          <w:tcPr>
            <w:tcW w:w="6898" w:type="dxa"/>
            <w:tcBorders>
              <w:top w:val="single" w:sz="8" w:space="0" w:color="000000"/>
              <w:left w:val="single" w:sz="8" w:space="0" w:color="000000"/>
              <w:bottom w:val="single" w:sz="8" w:space="0" w:color="000000"/>
              <w:right w:val="single" w:sz="8" w:space="0" w:color="000000"/>
            </w:tcBorders>
            <w:hideMark/>
          </w:tcPr>
          <w:p w14:paraId="488081C8" w14:textId="77777777" w:rsidR="000F06FD" w:rsidRDefault="00DE62A6">
            <w:pPr>
              <w:rPr>
                <w:rFonts w:ascii="Calibri" w:hAnsi="Calibri" w:cs="Calibri"/>
                <w:sz w:val="16"/>
                <w:szCs w:val="16"/>
              </w:rPr>
            </w:pPr>
            <w:r>
              <w:rPr>
                <w:rFonts w:ascii="Calibri" w:hAnsi="Calibri" w:cs="Calibri"/>
                <w:sz w:val="16"/>
                <w:szCs w:val="16"/>
              </w:rPr>
              <w:t xml:space="preserve">                                                                                                       High School Allotment</w:t>
            </w:r>
          </w:p>
          <w:p w14:paraId="57D6DEF8" w14:textId="73EEEE93" w:rsidR="00DE62A6" w:rsidRDefault="00DE62A6">
            <w:pPr>
              <w:rPr>
                <w:rFonts w:ascii="Calibri" w:hAnsi="Calibri" w:cs="Calibri"/>
                <w:sz w:val="16"/>
                <w:szCs w:val="16"/>
              </w:rPr>
            </w:pPr>
            <w:r>
              <w:rPr>
                <w:rFonts w:ascii="Calibri" w:hAnsi="Calibri" w:cs="Calibri"/>
                <w:sz w:val="16"/>
                <w:szCs w:val="16"/>
              </w:rPr>
              <w:t xml:space="preserve">                                                                                                       Local</w:t>
            </w:r>
          </w:p>
        </w:tc>
      </w:tr>
      <w:tr w:rsidR="000F06FD" w14:paraId="29F18DD3"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23347556" w14:textId="492EAF9F" w:rsidR="000F06FD" w:rsidRDefault="002B720A">
            <w:pPr>
              <w:rPr>
                <w:rFonts w:ascii="Calibri" w:hAnsi="Calibri" w:cs="Calibri"/>
                <w:color w:val="000000"/>
                <w:sz w:val="16"/>
                <w:szCs w:val="16"/>
              </w:rPr>
            </w:pPr>
            <w:r>
              <w:rPr>
                <w:rFonts w:ascii="Calibri" w:hAnsi="Calibri" w:cs="Calibri"/>
                <w:color w:val="000000"/>
                <w:sz w:val="16"/>
                <w:szCs w:val="16"/>
              </w:rPr>
              <w:t>8</w:t>
            </w:r>
          </w:p>
        </w:tc>
        <w:tc>
          <w:tcPr>
            <w:tcW w:w="2931" w:type="dxa"/>
            <w:tcBorders>
              <w:top w:val="single" w:sz="8" w:space="0" w:color="000000"/>
              <w:left w:val="nil"/>
              <w:bottom w:val="single" w:sz="8" w:space="0" w:color="000000"/>
              <w:right w:val="single" w:sz="8" w:space="0" w:color="000000"/>
            </w:tcBorders>
            <w:hideMark/>
          </w:tcPr>
          <w:p w14:paraId="2E862A3A" w14:textId="6E6F5474" w:rsidR="000F06FD" w:rsidRDefault="00C92B54">
            <w:pPr>
              <w:rPr>
                <w:rFonts w:ascii="Calibri" w:hAnsi="Calibri" w:cs="Calibri"/>
                <w:sz w:val="16"/>
                <w:szCs w:val="16"/>
              </w:rPr>
            </w:pPr>
            <w:r>
              <w:rPr>
                <w:rFonts w:ascii="Calibri" w:hAnsi="Calibri" w:cs="Calibri"/>
                <w:sz w:val="16"/>
                <w:szCs w:val="16"/>
              </w:rPr>
              <w:t>ECHS staff provide students with study skills,</w:t>
            </w:r>
            <w:r w:rsidR="00F95B2A">
              <w:rPr>
                <w:rFonts w:ascii="Calibri" w:hAnsi="Calibri" w:cs="Calibri"/>
                <w:sz w:val="16"/>
                <w:szCs w:val="16"/>
              </w:rPr>
              <w:t xml:space="preserve"> </w:t>
            </w:r>
            <w:r>
              <w:rPr>
                <w:rFonts w:ascii="Calibri" w:hAnsi="Calibri" w:cs="Calibri"/>
                <w:sz w:val="16"/>
                <w:szCs w:val="16"/>
              </w:rPr>
              <w:t>time management and test taking skills</w:t>
            </w:r>
          </w:p>
        </w:tc>
        <w:tc>
          <w:tcPr>
            <w:tcW w:w="1440" w:type="dxa"/>
            <w:tcBorders>
              <w:top w:val="single" w:sz="8" w:space="0" w:color="000000"/>
              <w:left w:val="single" w:sz="8" w:space="0" w:color="000000"/>
              <w:bottom w:val="single" w:sz="8" w:space="0" w:color="000000"/>
              <w:right w:val="single" w:sz="8" w:space="0" w:color="000000"/>
            </w:tcBorders>
            <w:hideMark/>
          </w:tcPr>
          <w:p w14:paraId="6C0EBF92" w14:textId="77777777" w:rsidR="000F06FD" w:rsidRDefault="00C92B54">
            <w:pPr>
              <w:rPr>
                <w:rFonts w:ascii="Calibri" w:hAnsi="Calibri" w:cs="Calibri"/>
                <w:sz w:val="16"/>
                <w:szCs w:val="16"/>
              </w:rPr>
            </w:pPr>
            <w:r>
              <w:rPr>
                <w:rFonts w:ascii="Calibri" w:hAnsi="Calibri" w:cs="Calibri"/>
                <w:sz w:val="16"/>
                <w:szCs w:val="16"/>
              </w:rPr>
              <w:t>Teachers</w:t>
            </w:r>
          </w:p>
          <w:p w14:paraId="0CD82F57" w14:textId="77777777" w:rsidR="000F06FD" w:rsidRDefault="00C92B54">
            <w:pPr>
              <w:rPr>
                <w:rFonts w:ascii="Calibri" w:hAnsi="Calibri" w:cs="Calibri"/>
                <w:sz w:val="16"/>
                <w:szCs w:val="16"/>
              </w:rPr>
            </w:pPr>
            <w:r>
              <w:rPr>
                <w:rFonts w:ascii="Calibri" w:hAnsi="Calibri" w:cs="Calibri"/>
                <w:sz w:val="16"/>
                <w:szCs w:val="16"/>
              </w:rPr>
              <w:t>Counselor</w:t>
            </w:r>
          </w:p>
          <w:p w14:paraId="5C9CD447"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07888010" w14:textId="77777777" w:rsidR="000F06FD" w:rsidRDefault="00C92B54">
            <w:pPr>
              <w:rPr>
                <w:rFonts w:ascii="Calibri" w:hAnsi="Calibri" w:cs="Calibri"/>
                <w:sz w:val="16"/>
                <w:szCs w:val="16"/>
              </w:rPr>
            </w:pPr>
            <w:r>
              <w:rPr>
                <w:rFonts w:ascii="Calibri" w:hAnsi="Calibri" w:cs="Calibri"/>
                <w:sz w:val="16"/>
                <w:szCs w:val="16"/>
              </w:rPr>
              <w:t>August</w:t>
            </w:r>
          </w:p>
          <w:p w14:paraId="5DCE3F5D" w14:textId="77777777" w:rsidR="000F06FD" w:rsidRDefault="00C92B54">
            <w:pPr>
              <w:rPr>
                <w:rFonts w:ascii="Calibri" w:hAnsi="Calibri" w:cs="Calibri"/>
                <w:sz w:val="16"/>
                <w:szCs w:val="16"/>
              </w:rPr>
            </w:pPr>
            <w:r>
              <w:rPr>
                <w:rFonts w:ascii="Calibri" w:hAnsi="Calibri" w:cs="Calibri"/>
                <w:sz w:val="16"/>
                <w:szCs w:val="16"/>
              </w:rPr>
              <w:t>January</w:t>
            </w:r>
          </w:p>
          <w:p w14:paraId="4C61BF81" w14:textId="77777777" w:rsidR="000F06FD" w:rsidRDefault="000F06FD">
            <w:pPr>
              <w:rPr>
                <w:rFonts w:ascii="Calibri" w:hAnsi="Calibri" w:cs="Calibri"/>
                <w:sz w:val="16"/>
                <w:szCs w:val="16"/>
              </w:rPr>
            </w:pPr>
          </w:p>
        </w:tc>
        <w:tc>
          <w:tcPr>
            <w:tcW w:w="1620" w:type="dxa"/>
            <w:tcBorders>
              <w:top w:val="single" w:sz="8" w:space="0" w:color="000000"/>
              <w:left w:val="single" w:sz="8" w:space="0" w:color="000000"/>
              <w:bottom w:val="single" w:sz="8" w:space="0" w:color="000000"/>
              <w:right w:val="single" w:sz="8" w:space="0" w:color="000000"/>
            </w:tcBorders>
            <w:hideMark/>
          </w:tcPr>
          <w:p w14:paraId="2B2D036A" w14:textId="77777777" w:rsidR="000F06FD" w:rsidRDefault="00FF588B">
            <w:pPr>
              <w:rPr>
                <w:rFonts w:ascii="Calibri" w:hAnsi="Calibri" w:cs="Calibri"/>
                <w:sz w:val="16"/>
                <w:szCs w:val="16"/>
              </w:rPr>
            </w:pPr>
            <w:r>
              <w:rPr>
                <w:rFonts w:ascii="Calibri" w:hAnsi="Calibri" w:cs="Calibri"/>
                <w:sz w:val="16"/>
                <w:szCs w:val="16"/>
              </w:rPr>
              <w:t>Report Cards</w:t>
            </w:r>
          </w:p>
          <w:p w14:paraId="5CFCA735" w14:textId="21FEEE80" w:rsidR="00FF588B" w:rsidRDefault="00FF588B">
            <w:pPr>
              <w:rPr>
                <w:rFonts w:ascii="Calibri" w:hAnsi="Calibri" w:cs="Calibri"/>
                <w:sz w:val="16"/>
                <w:szCs w:val="16"/>
              </w:rPr>
            </w:pPr>
            <w:r>
              <w:rPr>
                <w:rFonts w:ascii="Calibri" w:hAnsi="Calibri" w:cs="Calibri"/>
                <w:sz w:val="16"/>
                <w:szCs w:val="16"/>
              </w:rPr>
              <w:t>Progress Reports</w:t>
            </w:r>
          </w:p>
        </w:tc>
        <w:tc>
          <w:tcPr>
            <w:tcW w:w="6898" w:type="dxa"/>
            <w:tcBorders>
              <w:top w:val="single" w:sz="8" w:space="0" w:color="000000"/>
              <w:left w:val="single" w:sz="8" w:space="0" w:color="000000"/>
              <w:bottom w:val="single" w:sz="8" w:space="0" w:color="000000"/>
              <w:right w:val="single" w:sz="8" w:space="0" w:color="000000"/>
            </w:tcBorders>
            <w:hideMark/>
          </w:tcPr>
          <w:p w14:paraId="2915CED2" w14:textId="77777777" w:rsidR="00DE62A6" w:rsidRDefault="00DE62A6" w:rsidP="00DE62A6">
            <w:pPr>
              <w:rPr>
                <w:rFonts w:ascii="Calibri" w:hAnsi="Calibri" w:cs="Calibri"/>
                <w:sz w:val="16"/>
                <w:szCs w:val="16"/>
              </w:rPr>
            </w:pPr>
            <w:r>
              <w:rPr>
                <w:rFonts w:ascii="Calibri" w:hAnsi="Calibri" w:cs="Calibri"/>
                <w:sz w:val="16"/>
                <w:szCs w:val="16"/>
              </w:rPr>
              <w:t xml:space="preserve">                                                                                                       High School Allotment</w:t>
            </w:r>
          </w:p>
          <w:p w14:paraId="63A772F2" w14:textId="44AC0BCE" w:rsidR="000F06FD" w:rsidRDefault="00DE62A6" w:rsidP="00DE62A6">
            <w:pPr>
              <w:rPr>
                <w:rFonts w:ascii="Calibri" w:hAnsi="Calibri" w:cs="Calibri"/>
                <w:sz w:val="16"/>
                <w:szCs w:val="16"/>
              </w:rPr>
            </w:pPr>
            <w:r>
              <w:rPr>
                <w:rFonts w:ascii="Calibri" w:hAnsi="Calibri" w:cs="Calibri"/>
                <w:sz w:val="16"/>
                <w:szCs w:val="16"/>
              </w:rPr>
              <w:t xml:space="preserve">                                                                                                       Local</w:t>
            </w:r>
          </w:p>
        </w:tc>
      </w:tr>
      <w:tr w:rsidR="000F06FD" w14:paraId="4D67557E"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32DA9E50" w14:textId="0B297C80" w:rsidR="000F06FD" w:rsidRDefault="002B720A">
            <w:pPr>
              <w:rPr>
                <w:rFonts w:ascii="Calibri" w:hAnsi="Calibri" w:cs="Calibri"/>
                <w:color w:val="000000"/>
                <w:sz w:val="16"/>
                <w:szCs w:val="16"/>
              </w:rPr>
            </w:pPr>
            <w:r>
              <w:rPr>
                <w:rFonts w:ascii="Calibri" w:hAnsi="Calibri" w:cs="Calibri"/>
                <w:color w:val="000000"/>
                <w:sz w:val="16"/>
                <w:szCs w:val="16"/>
              </w:rPr>
              <w:t>9</w:t>
            </w:r>
          </w:p>
        </w:tc>
        <w:tc>
          <w:tcPr>
            <w:tcW w:w="2931" w:type="dxa"/>
            <w:tcBorders>
              <w:top w:val="single" w:sz="8" w:space="0" w:color="000000"/>
              <w:left w:val="nil"/>
              <w:bottom w:val="single" w:sz="8" w:space="0" w:color="000000"/>
              <w:right w:val="single" w:sz="8" w:space="0" w:color="000000"/>
            </w:tcBorders>
            <w:hideMark/>
          </w:tcPr>
          <w:p w14:paraId="07F8218E" w14:textId="77777777" w:rsidR="000F06FD" w:rsidRDefault="00C92B54">
            <w:pPr>
              <w:rPr>
                <w:rFonts w:ascii="Calibri" w:hAnsi="Calibri" w:cs="Calibri"/>
                <w:sz w:val="16"/>
                <w:szCs w:val="16"/>
              </w:rPr>
            </w:pPr>
            <w:r>
              <w:rPr>
                <w:rFonts w:ascii="Calibri" w:hAnsi="Calibri" w:cs="Calibri"/>
                <w:sz w:val="16"/>
                <w:szCs w:val="16"/>
              </w:rPr>
              <w:t>Academic achievement Lab will provide students with resources to ensure success in college courses</w:t>
            </w:r>
          </w:p>
        </w:tc>
        <w:tc>
          <w:tcPr>
            <w:tcW w:w="1440" w:type="dxa"/>
            <w:tcBorders>
              <w:top w:val="single" w:sz="8" w:space="0" w:color="000000"/>
              <w:left w:val="single" w:sz="8" w:space="0" w:color="000000"/>
              <w:bottom w:val="single" w:sz="8" w:space="0" w:color="000000"/>
              <w:right w:val="single" w:sz="8" w:space="0" w:color="000000"/>
            </w:tcBorders>
            <w:hideMark/>
          </w:tcPr>
          <w:p w14:paraId="552C0ACB" w14:textId="77777777" w:rsidR="000F06FD" w:rsidRDefault="00C92B54">
            <w:pPr>
              <w:rPr>
                <w:rFonts w:ascii="Calibri" w:hAnsi="Calibri" w:cs="Calibri"/>
                <w:sz w:val="16"/>
                <w:szCs w:val="16"/>
              </w:rPr>
            </w:pPr>
            <w:r>
              <w:rPr>
                <w:rFonts w:ascii="Calibri" w:hAnsi="Calibri" w:cs="Calibri"/>
                <w:sz w:val="16"/>
                <w:szCs w:val="16"/>
              </w:rPr>
              <w:t>Counselor</w:t>
            </w:r>
          </w:p>
          <w:p w14:paraId="15A6EF28" w14:textId="77777777" w:rsidR="000F06FD" w:rsidRDefault="00C92B54">
            <w:pPr>
              <w:rPr>
                <w:rFonts w:ascii="Calibri" w:hAnsi="Calibri" w:cs="Calibri"/>
                <w:sz w:val="16"/>
                <w:szCs w:val="16"/>
              </w:rPr>
            </w:pPr>
            <w:r>
              <w:rPr>
                <w:rFonts w:ascii="Calibri" w:hAnsi="Calibri" w:cs="Calibri"/>
                <w:sz w:val="16"/>
                <w:szCs w:val="16"/>
              </w:rPr>
              <w:t>Teachers</w:t>
            </w:r>
          </w:p>
          <w:p w14:paraId="40318A1A" w14:textId="77777777" w:rsidR="000F06FD" w:rsidRDefault="00C92B54">
            <w:pPr>
              <w:rPr>
                <w:rFonts w:ascii="Calibri" w:hAnsi="Calibri" w:cs="Calibri"/>
                <w:sz w:val="16"/>
                <w:szCs w:val="16"/>
              </w:rPr>
            </w:pPr>
            <w:r>
              <w:rPr>
                <w:rFonts w:ascii="Calibri" w:hAnsi="Calibri" w:cs="Calibri"/>
                <w:sz w:val="16"/>
                <w:szCs w:val="16"/>
              </w:rPr>
              <w:t>Administrator</w:t>
            </w:r>
          </w:p>
          <w:p w14:paraId="478BE69B"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5D1A9602" w14:textId="77777777" w:rsidR="000F06FD" w:rsidRDefault="00C92B54">
            <w:pPr>
              <w:rPr>
                <w:rFonts w:ascii="Calibri" w:hAnsi="Calibri" w:cs="Calibri"/>
                <w:sz w:val="16"/>
                <w:szCs w:val="16"/>
              </w:rPr>
            </w:pPr>
            <w:r>
              <w:rPr>
                <w:rFonts w:ascii="Calibri" w:hAnsi="Calibri" w:cs="Calibri"/>
                <w:sz w:val="16"/>
                <w:szCs w:val="16"/>
              </w:rPr>
              <w:t>Weekly</w:t>
            </w:r>
          </w:p>
        </w:tc>
        <w:tc>
          <w:tcPr>
            <w:tcW w:w="1620" w:type="dxa"/>
            <w:tcBorders>
              <w:top w:val="single" w:sz="8" w:space="0" w:color="000000"/>
              <w:left w:val="single" w:sz="8" w:space="0" w:color="000000"/>
              <w:bottom w:val="single" w:sz="8" w:space="0" w:color="000000"/>
              <w:right w:val="single" w:sz="8" w:space="0" w:color="000000"/>
            </w:tcBorders>
            <w:hideMark/>
          </w:tcPr>
          <w:p w14:paraId="5FF9B26D" w14:textId="27BE5289" w:rsidR="000F06FD" w:rsidRDefault="00FF588B">
            <w:pPr>
              <w:rPr>
                <w:rFonts w:ascii="Calibri" w:hAnsi="Calibri" w:cs="Calibri"/>
                <w:sz w:val="16"/>
                <w:szCs w:val="16"/>
              </w:rPr>
            </w:pPr>
            <w:r>
              <w:rPr>
                <w:rFonts w:ascii="Calibri" w:hAnsi="Calibri" w:cs="Calibri"/>
                <w:sz w:val="16"/>
                <w:szCs w:val="16"/>
              </w:rPr>
              <w:t>Success in College Courses</w:t>
            </w:r>
          </w:p>
        </w:tc>
        <w:tc>
          <w:tcPr>
            <w:tcW w:w="6898" w:type="dxa"/>
            <w:tcBorders>
              <w:top w:val="single" w:sz="8" w:space="0" w:color="000000"/>
              <w:left w:val="single" w:sz="8" w:space="0" w:color="000000"/>
              <w:bottom w:val="single" w:sz="8" w:space="0" w:color="000000"/>
              <w:right w:val="single" w:sz="8" w:space="0" w:color="000000"/>
            </w:tcBorders>
            <w:hideMark/>
          </w:tcPr>
          <w:p w14:paraId="6D685F99" w14:textId="77777777" w:rsidR="00DE62A6" w:rsidRDefault="00DE62A6" w:rsidP="00DE62A6">
            <w:pPr>
              <w:rPr>
                <w:rFonts w:ascii="Calibri" w:hAnsi="Calibri" w:cs="Calibri"/>
                <w:sz w:val="16"/>
                <w:szCs w:val="16"/>
              </w:rPr>
            </w:pPr>
            <w:r>
              <w:rPr>
                <w:rFonts w:ascii="Calibri" w:hAnsi="Calibri" w:cs="Calibri"/>
                <w:sz w:val="16"/>
                <w:szCs w:val="16"/>
              </w:rPr>
              <w:t xml:space="preserve">                                                                                                       High School Allotment</w:t>
            </w:r>
          </w:p>
          <w:p w14:paraId="093EE86D" w14:textId="58285728" w:rsidR="000F06FD" w:rsidRDefault="00DE62A6" w:rsidP="00DE62A6">
            <w:pPr>
              <w:rPr>
                <w:rFonts w:ascii="Calibri" w:hAnsi="Calibri" w:cs="Calibri"/>
                <w:sz w:val="16"/>
                <w:szCs w:val="16"/>
              </w:rPr>
            </w:pPr>
            <w:r>
              <w:rPr>
                <w:rFonts w:ascii="Calibri" w:hAnsi="Calibri" w:cs="Calibri"/>
                <w:sz w:val="16"/>
                <w:szCs w:val="16"/>
              </w:rPr>
              <w:t xml:space="preserve">                                                                                                       Local</w:t>
            </w:r>
          </w:p>
        </w:tc>
      </w:tr>
      <w:tr w:rsidR="000F06FD" w14:paraId="4BD81A1A"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1047AFF2" w14:textId="1C1CE109" w:rsidR="000F06FD" w:rsidRDefault="00C92B54">
            <w:pPr>
              <w:rPr>
                <w:rFonts w:ascii="Calibri" w:hAnsi="Calibri" w:cs="Calibri"/>
                <w:color w:val="000000"/>
                <w:sz w:val="16"/>
                <w:szCs w:val="16"/>
              </w:rPr>
            </w:pPr>
            <w:r>
              <w:rPr>
                <w:rFonts w:ascii="Calibri" w:hAnsi="Calibri" w:cs="Calibri"/>
                <w:color w:val="000000"/>
                <w:sz w:val="16"/>
                <w:szCs w:val="16"/>
              </w:rPr>
              <w:lastRenderedPageBreak/>
              <w:t>1</w:t>
            </w:r>
            <w:r w:rsidR="002B720A">
              <w:rPr>
                <w:rFonts w:ascii="Calibri" w:hAnsi="Calibri" w:cs="Calibri"/>
                <w:color w:val="000000"/>
                <w:sz w:val="16"/>
                <w:szCs w:val="16"/>
              </w:rPr>
              <w:t>0</w:t>
            </w:r>
          </w:p>
        </w:tc>
        <w:tc>
          <w:tcPr>
            <w:tcW w:w="2931" w:type="dxa"/>
            <w:tcBorders>
              <w:top w:val="single" w:sz="8" w:space="0" w:color="000000"/>
              <w:left w:val="nil"/>
              <w:bottom w:val="single" w:sz="8" w:space="0" w:color="000000"/>
              <w:right w:val="single" w:sz="8" w:space="0" w:color="000000"/>
            </w:tcBorders>
            <w:hideMark/>
          </w:tcPr>
          <w:p w14:paraId="2935A358" w14:textId="36989BFB" w:rsidR="000F06FD" w:rsidRDefault="00C92B54">
            <w:pPr>
              <w:rPr>
                <w:rFonts w:ascii="Calibri" w:hAnsi="Calibri" w:cs="Calibri"/>
                <w:sz w:val="16"/>
                <w:szCs w:val="16"/>
              </w:rPr>
            </w:pPr>
            <w:r>
              <w:rPr>
                <w:rFonts w:ascii="Calibri" w:hAnsi="Calibri" w:cs="Calibri"/>
                <w:sz w:val="16"/>
                <w:szCs w:val="16"/>
              </w:rPr>
              <w:t xml:space="preserve">Purchase college </w:t>
            </w:r>
            <w:r w:rsidR="00C1393C">
              <w:rPr>
                <w:rFonts w:ascii="Calibri" w:hAnsi="Calibri" w:cs="Calibri"/>
                <w:sz w:val="16"/>
                <w:szCs w:val="16"/>
              </w:rPr>
              <w:t xml:space="preserve">tuition, fees and </w:t>
            </w:r>
            <w:r>
              <w:rPr>
                <w:rFonts w:ascii="Calibri" w:hAnsi="Calibri" w:cs="Calibri"/>
                <w:sz w:val="16"/>
                <w:szCs w:val="16"/>
              </w:rPr>
              <w:t>textbooks</w:t>
            </w:r>
          </w:p>
        </w:tc>
        <w:tc>
          <w:tcPr>
            <w:tcW w:w="1440" w:type="dxa"/>
            <w:tcBorders>
              <w:top w:val="single" w:sz="8" w:space="0" w:color="000000"/>
              <w:left w:val="single" w:sz="8" w:space="0" w:color="000000"/>
              <w:bottom w:val="single" w:sz="8" w:space="0" w:color="000000"/>
              <w:right w:val="single" w:sz="8" w:space="0" w:color="000000"/>
            </w:tcBorders>
            <w:hideMark/>
          </w:tcPr>
          <w:p w14:paraId="09C824F0" w14:textId="77777777" w:rsidR="000F06FD" w:rsidRDefault="00C92B54">
            <w:pPr>
              <w:rPr>
                <w:rFonts w:ascii="Calibri" w:hAnsi="Calibri" w:cs="Calibri"/>
                <w:sz w:val="16"/>
                <w:szCs w:val="16"/>
              </w:rPr>
            </w:pPr>
            <w:r>
              <w:rPr>
                <w:rFonts w:ascii="Calibri" w:hAnsi="Calibri" w:cs="Calibri"/>
                <w:sz w:val="16"/>
                <w:szCs w:val="16"/>
              </w:rPr>
              <w:t>Counselor</w:t>
            </w:r>
          </w:p>
          <w:p w14:paraId="5E3DC6FB" w14:textId="77777777" w:rsidR="000F06FD" w:rsidRDefault="000F06FD">
            <w:pPr>
              <w:rPr>
                <w:rFonts w:ascii="Calibri" w:hAnsi="Calibri" w:cs="Calibri"/>
                <w:sz w:val="16"/>
                <w:szCs w:val="16"/>
              </w:rPr>
            </w:pPr>
          </w:p>
          <w:p w14:paraId="03076314" w14:textId="77777777" w:rsidR="000F06FD" w:rsidRDefault="00C92B54">
            <w:pPr>
              <w:rPr>
                <w:rFonts w:ascii="Calibri" w:hAnsi="Calibri" w:cs="Calibri"/>
                <w:sz w:val="16"/>
                <w:szCs w:val="16"/>
              </w:rPr>
            </w:pPr>
            <w:r>
              <w:rPr>
                <w:rFonts w:ascii="Calibri" w:hAnsi="Calibri" w:cs="Calibri"/>
                <w:sz w:val="16"/>
                <w:szCs w:val="16"/>
              </w:rPr>
              <w:t>Administrator</w:t>
            </w:r>
          </w:p>
          <w:p w14:paraId="4D70AC37"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6270D672" w14:textId="4B711235" w:rsidR="000F06FD" w:rsidRDefault="00C92B54">
            <w:pPr>
              <w:rPr>
                <w:rFonts w:ascii="Calibri" w:hAnsi="Calibri" w:cs="Calibri"/>
                <w:sz w:val="16"/>
                <w:szCs w:val="16"/>
              </w:rPr>
            </w:pPr>
            <w:r>
              <w:rPr>
                <w:rFonts w:ascii="Calibri" w:hAnsi="Calibri" w:cs="Calibri"/>
                <w:sz w:val="16"/>
                <w:szCs w:val="16"/>
              </w:rPr>
              <w:t>August</w:t>
            </w:r>
          </w:p>
          <w:p w14:paraId="1DDFCB60" w14:textId="77777777" w:rsidR="000F06FD" w:rsidRDefault="00C92B54">
            <w:pPr>
              <w:rPr>
                <w:rFonts w:ascii="Calibri" w:hAnsi="Calibri" w:cs="Calibri"/>
                <w:sz w:val="16"/>
                <w:szCs w:val="16"/>
              </w:rPr>
            </w:pPr>
            <w:r>
              <w:rPr>
                <w:rFonts w:ascii="Calibri" w:hAnsi="Calibri" w:cs="Calibri"/>
                <w:sz w:val="16"/>
                <w:szCs w:val="16"/>
              </w:rPr>
              <w:t>January</w:t>
            </w:r>
          </w:p>
          <w:p w14:paraId="2D89F44C" w14:textId="77777777" w:rsidR="000F06FD" w:rsidRDefault="000F06FD">
            <w:pPr>
              <w:rPr>
                <w:rFonts w:ascii="Calibri" w:hAnsi="Calibri" w:cs="Calibri"/>
                <w:sz w:val="16"/>
                <w:szCs w:val="16"/>
              </w:rPr>
            </w:pPr>
          </w:p>
        </w:tc>
        <w:tc>
          <w:tcPr>
            <w:tcW w:w="1620" w:type="dxa"/>
            <w:tcBorders>
              <w:top w:val="single" w:sz="8" w:space="0" w:color="000000"/>
              <w:left w:val="single" w:sz="8" w:space="0" w:color="000000"/>
              <w:bottom w:val="single" w:sz="8" w:space="0" w:color="000000"/>
              <w:right w:val="single" w:sz="8" w:space="0" w:color="000000"/>
            </w:tcBorders>
            <w:hideMark/>
          </w:tcPr>
          <w:p w14:paraId="285ACEA2" w14:textId="77777777" w:rsidR="000F06FD" w:rsidRDefault="00FF588B">
            <w:pPr>
              <w:rPr>
                <w:rFonts w:ascii="Calibri" w:hAnsi="Calibri" w:cs="Calibri"/>
                <w:sz w:val="16"/>
                <w:szCs w:val="16"/>
              </w:rPr>
            </w:pPr>
            <w:r>
              <w:rPr>
                <w:rFonts w:ascii="Calibri" w:hAnsi="Calibri" w:cs="Calibri"/>
                <w:sz w:val="16"/>
                <w:szCs w:val="16"/>
              </w:rPr>
              <w:t>Receipts</w:t>
            </w:r>
          </w:p>
          <w:p w14:paraId="206DD9F5" w14:textId="17E951E9" w:rsidR="00FF588B" w:rsidRDefault="00FF588B">
            <w:pPr>
              <w:rPr>
                <w:rFonts w:ascii="Calibri" w:hAnsi="Calibri" w:cs="Calibri"/>
                <w:sz w:val="16"/>
                <w:szCs w:val="16"/>
              </w:rPr>
            </w:pPr>
            <w:r>
              <w:rPr>
                <w:rFonts w:ascii="Calibri" w:hAnsi="Calibri" w:cs="Calibri"/>
                <w:sz w:val="16"/>
                <w:szCs w:val="16"/>
              </w:rPr>
              <w:t>Course Completion</w:t>
            </w:r>
          </w:p>
        </w:tc>
        <w:tc>
          <w:tcPr>
            <w:tcW w:w="6898" w:type="dxa"/>
            <w:tcBorders>
              <w:top w:val="single" w:sz="8" w:space="0" w:color="000000"/>
              <w:left w:val="single" w:sz="8" w:space="0" w:color="000000"/>
              <w:bottom w:val="single" w:sz="8" w:space="0" w:color="000000"/>
              <w:right w:val="single" w:sz="8" w:space="0" w:color="000000"/>
            </w:tcBorders>
            <w:hideMark/>
          </w:tcPr>
          <w:p w14:paraId="0F12BC13" w14:textId="77777777" w:rsidR="00DE62A6" w:rsidRDefault="00DE62A6" w:rsidP="00DE62A6">
            <w:pPr>
              <w:rPr>
                <w:rFonts w:ascii="Calibri" w:hAnsi="Calibri" w:cs="Calibri"/>
                <w:sz w:val="16"/>
                <w:szCs w:val="16"/>
              </w:rPr>
            </w:pPr>
            <w:r>
              <w:rPr>
                <w:rFonts w:ascii="Calibri" w:hAnsi="Calibri" w:cs="Calibri"/>
                <w:sz w:val="16"/>
                <w:szCs w:val="16"/>
              </w:rPr>
              <w:t xml:space="preserve">                                                                                                       High School Allotment</w:t>
            </w:r>
          </w:p>
          <w:p w14:paraId="314F5762" w14:textId="5CC5D9CD" w:rsidR="000F06FD" w:rsidRDefault="00DE62A6" w:rsidP="00DE62A6">
            <w:pPr>
              <w:rPr>
                <w:rFonts w:ascii="Calibri" w:hAnsi="Calibri" w:cs="Calibri"/>
                <w:sz w:val="16"/>
                <w:szCs w:val="16"/>
              </w:rPr>
            </w:pPr>
            <w:r>
              <w:rPr>
                <w:rFonts w:ascii="Calibri" w:hAnsi="Calibri" w:cs="Calibri"/>
                <w:sz w:val="16"/>
                <w:szCs w:val="16"/>
              </w:rPr>
              <w:t xml:space="preserve">                                                                                                       Local</w:t>
            </w:r>
          </w:p>
        </w:tc>
      </w:tr>
      <w:tr w:rsidR="000F06FD" w14:paraId="6F15EFD9"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3C6E2692" w14:textId="33170CBC" w:rsidR="000F06FD" w:rsidRDefault="00C92B54">
            <w:pPr>
              <w:rPr>
                <w:rFonts w:ascii="Calibri" w:hAnsi="Calibri" w:cs="Calibri"/>
                <w:color w:val="000000"/>
                <w:sz w:val="16"/>
                <w:szCs w:val="16"/>
              </w:rPr>
            </w:pPr>
            <w:r>
              <w:rPr>
                <w:rFonts w:ascii="Calibri" w:hAnsi="Calibri" w:cs="Calibri"/>
                <w:color w:val="000000"/>
                <w:sz w:val="16"/>
                <w:szCs w:val="16"/>
              </w:rPr>
              <w:t>1</w:t>
            </w:r>
            <w:r w:rsidR="00C1393C">
              <w:rPr>
                <w:rFonts w:ascii="Calibri" w:hAnsi="Calibri" w:cs="Calibri"/>
                <w:color w:val="000000"/>
                <w:sz w:val="16"/>
                <w:szCs w:val="16"/>
              </w:rPr>
              <w:t>1</w:t>
            </w:r>
          </w:p>
        </w:tc>
        <w:tc>
          <w:tcPr>
            <w:tcW w:w="2931" w:type="dxa"/>
            <w:tcBorders>
              <w:top w:val="single" w:sz="8" w:space="0" w:color="000000"/>
              <w:left w:val="nil"/>
              <w:bottom w:val="single" w:sz="8" w:space="0" w:color="000000"/>
              <w:right w:val="single" w:sz="8" w:space="0" w:color="000000"/>
            </w:tcBorders>
            <w:hideMark/>
          </w:tcPr>
          <w:p w14:paraId="68CA81AF" w14:textId="2631B587" w:rsidR="000F06FD" w:rsidRDefault="00C92B54">
            <w:pPr>
              <w:rPr>
                <w:rFonts w:ascii="Calibri" w:hAnsi="Calibri" w:cs="Calibri"/>
                <w:sz w:val="16"/>
                <w:szCs w:val="16"/>
              </w:rPr>
            </w:pPr>
            <w:r>
              <w:rPr>
                <w:rFonts w:ascii="Calibri" w:hAnsi="Calibri" w:cs="Calibri"/>
                <w:sz w:val="16"/>
                <w:szCs w:val="16"/>
              </w:rPr>
              <w:t xml:space="preserve">Provide field </w:t>
            </w:r>
            <w:r w:rsidR="00F95B2A">
              <w:rPr>
                <w:rFonts w:ascii="Calibri" w:hAnsi="Calibri" w:cs="Calibri"/>
                <w:sz w:val="16"/>
                <w:szCs w:val="16"/>
              </w:rPr>
              <w:t>t</w:t>
            </w:r>
            <w:r>
              <w:rPr>
                <w:rFonts w:ascii="Calibri" w:hAnsi="Calibri" w:cs="Calibri"/>
                <w:sz w:val="16"/>
                <w:szCs w:val="16"/>
              </w:rPr>
              <w:t xml:space="preserve">rips to create real life connections to </w:t>
            </w:r>
            <w:r w:rsidR="00F95B2A">
              <w:rPr>
                <w:rFonts w:ascii="Calibri" w:hAnsi="Calibri" w:cs="Calibri"/>
                <w:sz w:val="16"/>
                <w:szCs w:val="16"/>
              </w:rPr>
              <w:t>college</w:t>
            </w:r>
            <w:r>
              <w:rPr>
                <w:rFonts w:ascii="Calibri" w:hAnsi="Calibri" w:cs="Calibri"/>
                <w:sz w:val="16"/>
                <w:szCs w:val="16"/>
              </w:rPr>
              <w:t xml:space="preserve"> life</w:t>
            </w:r>
            <w:r w:rsidR="00C1393C">
              <w:rPr>
                <w:rFonts w:ascii="Calibri" w:hAnsi="Calibri" w:cs="Calibri"/>
                <w:sz w:val="16"/>
                <w:szCs w:val="16"/>
              </w:rPr>
              <w:t xml:space="preserve"> (career/industry tours, college campus tours)</w:t>
            </w:r>
          </w:p>
        </w:tc>
        <w:tc>
          <w:tcPr>
            <w:tcW w:w="1440" w:type="dxa"/>
            <w:tcBorders>
              <w:top w:val="single" w:sz="8" w:space="0" w:color="000000"/>
              <w:left w:val="single" w:sz="8" w:space="0" w:color="000000"/>
              <w:bottom w:val="single" w:sz="8" w:space="0" w:color="000000"/>
              <w:right w:val="single" w:sz="8" w:space="0" w:color="000000"/>
            </w:tcBorders>
            <w:hideMark/>
          </w:tcPr>
          <w:p w14:paraId="3BDDFDD3" w14:textId="77777777" w:rsidR="000F06FD" w:rsidRDefault="00C92B54">
            <w:pPr>
              <w:rPr>
                <w:rFonts w:ascii="Calibri" w:hAnsi="Calibri" w:cs="Calibri"/>
                <w:sz w:val="16"/>
                <w:szCs w:val="16"/>
              </w:rPr>
            </w:pPr>
            <w:r>
              <w:rPr>
                <w:rFonts w:ascii="Calibri" w:hAnsi="Calibri" w:cs="Calibri"/>
                <w:sz w:val="16"/>
                <w:szCs w:val="16"/>
              </w:rPr>
              <w:t>Administration</w:t>
            </w:r>
          </w:p>
          <w:p w14:paraId="3DE69C88" w14:textId="6F7BB920" w:rsidR="000F06FD" w:rsidRDefault="00C92B54">
            <w:pPr>
              <w:rPr>
                <w:rFonts w:ascii="Calibri" w:hAnsi="Calibri" w:cs="Calibri"/>
                <w:sz w:val="16"/>
                <w:szCs w:val="16"/>
              </w:rPr>
            </w:pPr>
            <w:r>
              <w:rPr>
                <w:rFonts w:ascii="Calibri" w:hAnsi="Calibri" w:cs="Calibri"/>
                <w:sz w:val="16"/>
                <w:szCs w:val="16"/>
              </w:rPr>
              <w:t>Counselo</w:t>
            </w:r>
            <w:r w:rsidR="00FF588B">
              <w:rPr>
                <w:rFonts w:ascii="Calibri" w:hAnsi="Calibri" w:cs="Calibri"/>
                <w:sz w:val="16"/>
                <w:szCs w:val="16"/>
              </w:rPr>
              <w:t>r</w:t>
            </w:r>
          </w:p>
        </w:tc>
        <w:tc>
          <w:tcPr>
            <w:tcW w:w="1260" w:type="dxa"/>
            <w:tcBorders>
              <w:top w:val="single" w:sz="8" w:space="0" w:color="000000"/>
              <w:left w:val="single" w:sz="8" w:space="0" w:color="000000"/>
              <w:bottom w:val="single" w:sz="8" w:space="0" w:color="000000"/>
              <w:right w:val="single" w:sz="8" w:space="0" w:color="000000"/>
            </w:tcBorders>
            <w:hideMark/>
          </w:tcPr>
          <w:p w14:paraId="530FD1F7" w14:textId="77777777" w:rsidR="000F06FD" w:rsidRDefault="00C92B54">
            <w:pPr>
              <w:rPr>
                <w:rFonts w:ascii="Calibri" w:hAnsi="Calibri" w:cs="Calibri"/>
                <w:sz w:val="16"/>
                <w:szCs w:val="16"/>
              </w:rPr>
            </w:pPr>
            <w:r>
              <w:rPr>
                <w:rFonts w:ascii="Calibri" w:hAnsi="Calibri" w:cs="Calibri"/>
                <w:sz w:val="16"/>
                <w:szCs w:val="16"/>
              </w:rPr>
              <w:t>September</w:t>
            </w:r>
          </w:p>
          <w:p w14:paraId="4669FE3F" w14:textId="6CF81A41" w:rsidR="000F06FD" w:rsidRDefault="00C92B54">
            <w:pPr>
              <w:rPr>
                <w:rFonts w:ascii="Calibri" w:hAnsi="Calibri" w:cs="Calibri"/>
                <w:sz w:val="16"/>
                <w:szCs w:val="16"/>
              </w:rPr>
            </w:pPr>
            <w:r>
              <w:rPr>
                <w:rFonts w:ascii="Calibri" w:hAnsi="Calibri" w:cs="Calibri"/>
                <w:sz w:val="16"/>
                <w:szCs w:val="16"/>
              </w:rPr>
              <w:t>November</w:t>
            </w:r>
          </w:p>
          <w:p w14:paraId="4B4714E6" w14:textId="05141BD0" w:rsidR="000F06FD" w:rsidRDefault="00C92B54">
            <w:pPr>
              <w:rPr>
                <w:rFonts w:ascii="Calibri" w:hAnsi="Calibri" w:cs="Calibri"/>
                <w:sz w:val="16"/>
                <w:szCs w:val="16"/>
              </w:rPr>
            </w:pPr>
            <w:r>
              <w:rPr>
                <w:rFonts w:ascii="Calibri" w:hAnsi="Calibri" w:cs="Calibri"/>
                <w:sz w:val="16"/>
                <w:szCs w:val="16"/>
              </w:rPr>
              <w:t>February</w:t>
            </w:r>
          </w:p>
          <w:p w14:paraId="00F9A1B0" w14:textId="77777777" w:rsidR="000F06FD" w:rsidRDefault="00C92B54">
            <w:pPr>
              <w:rPr>
                <w:rFonts w:ascii="Calibri" w:hAnsi="Calibri" w:cs="Calibri"/>
                <w:sz w:val="16"/>
                <w:szCs w:val="16"/>
              </w:rPr>
            </w:pPr>
            <w:r>
              <w:rPr>
                <w:rFonts w:ascii="Calibri" w:hAnsi="Calibri" w:cs="Calibri"/>
                <w:sz w:val="16"/>
                <w:szCs w:val="16"/>
              </w:rPr>
              <w:t>March</w:t>
            </w:r>
          </w:p>
          <w:p w14:paraId="03BC8028" w14:textId="77777777" w:rsidR="000F06FD" w:rsidRDefault="000F06FD">
            <w:pPr>
              <w:rPr>
                <w:rFonts w:ascii="Calibri" w:hAnsi="Calibri" w:cs="Calibri"/>
                <w:sz w:val="16"/>
                <w:szCs w:val="16"/>
              </w:rPr>
            </w:pPr>
          </w:p>
        </w:tc>
        <w:tc>
          <w:tcPr>
            <w:tcW w:w="1620" w:type="dxa"/>
            <w:tcBorders>
              <w:top w:val="single" w:sz="8" w:space="0" w:color="000000"/>
              <w:left w:val="single" w:sz="8" w:space="0" w:color="000000"/>
              <w:bottom w:val="single" w:sz="8" w:space="0" w:color="000000"/>
              <w:right w:val="single" w:sz="8" w:space="0" w:color="000000"/>
            </w:tcBorders>
            <w:hideMark/>
          </w:tcPr>
          <w:p w14:paraId="718D403E" w14:textId="01DBEBD3" w:rsidR="000F06FD" w:rsidRDefault="00F04F1F">
            <w:pPr>
              <w:rPr>
                <w:rFonts w:ascii="Calibri" w:hAnsi="Calibri" w:cs="Calibri"/>
                <w:sz w:val="16"/>
                <w:szCs w:val="16"/>
              </w:rPr>
            </w:pPr>
            <w:r>
              <w:rPr>
                <w:rFonts w:ascii="Calibri" w:hAnsi="Calibri" w:cs="Calibri"/>
                <w:sz w:val="16"/>
                <w:szCs w:val="16"/>
              </w:rPr>
              <w:t>College Enrollment</w:t>
            </w:r>
          </w:p>
        </w:tc>
        <w:tc>
          <w:tcPr>
            <w:tcW w:w="6898" w:type="dxa"/>
            <w:tcBorders>
              <w:top w:val="single" w:sz="8" w:space="0" w:color="000000"/>
              <w:left w:val="single" w:sz="8" w:space="0" w:color="000000"/>
              <w:bottom w:val="single" w:sz="8" w:space="0" w:color="000000"/>
              <w:right w:val="single" w:sz="8" w:space="0" w:color="000000"/>
            </w:tcBorders>
            <w:hideMark/>
          </w:tcPr>
          <w:p w14:paraId="2D417074" w14:textId="77777777" w:rsidR="00DE62A6" w:rsidRDefault="00DE62A6" w:rsidP="00DE62A6">
            <w:pPr>
              <w:rPr>
                <w:rFonts w:ascii="Calibri" w:hAnsi="Calibri" w:cs="Calibri"/>
                <w:sz w:val="16"/>
                <w:szCs w:val="16"/>
              </w:rPr>
            </w:pPr>
            <w:r>
              <w:rPr>
                <w:rFonts w:ascii="Calibri" w:hAnsi="Calibri" w:cs="Calibri"/>
                <w:sz w:val="16"/>
                <w:szCs w:val="16"/>
              </w:rPr>
              <w:t xml:space="preserve">                                                                                                       High School Allotment</w:t>
            </w:r>
          </w:p>
          <w:p w14:paraId="52E67B53" w14:textId="4283E9F5" w:rsidR="000F06FD" w:rsidRDefault="00DE62A6" w:rsidP="00DE62A6">
            <w:pPr>
              <w:rPr>
                <w:rFonts w:ascii="Calibri" w:hAnsi="Calibri" w:cs="Calibri"/>
                <w:sz w:val="16"/>
                <w:szCs w:val="16"/>
              </w:rPr>
            </w:pPr>
            <w:r>
              <w:rPr>
                <w:rFonts w:ascii="Calibri" w:hAnsi="Calibri" w:cs="Calibri"/>
                <w:sz w:val="16"/>
                <w:szCs w:val="16"/>
              </w:rPr>
              <w:t xml:space="preserve">                                                                                                       Local</w:t>
            </w:r>
          </w:p>
        </w:tc>
      </w:tr>
      <w:tr w:rsidR="00C1393C" w14:paraId="231546C2" w14:textId="77777777">
        <w:trPr>
          <w:cantSplit/>
          <w:trHeight w:val="317"/>
        </w:trPr>
        <w:tc>
          <w:tcPr>
            <w:tcW w:w="367" w:type="dxa"/>
            <w:tcBorders>
              <w:top w:val="single" w:sz="8" w:space="0" w:color="000000"/>
              <w:left w:val="single" w:sz="8" w:space="0" w:color="000000"/>
              <w:bottom w:val="single" w:sz="8" w:space="0" w:color="000000"/>
              <w:right w:val="nil"/>
            </w:tcBorders>
          </w:tcPr>
          <w:p w14:paraId="5F3A98C0" w14:textId="2C6D41B9" w:rsidR="00C1393C" w:rsidRDefault="00C1393C">
            <w:pPr>
              <w:rPr>
                <w:rFonts w:ascii="Calibri" w:hAnsi="Calibri" w:cs="Calibri"/>
                <w:color w:val="000000"/>
                <w:sz w:val="16"/>
                <w:szCs w:val="16"/>
              </w:rPr>
            </w:pPr>
            <w:r>
              <w:rPr>
                <w:rFonts w:ascii="Calibri" w:hAnsi="Calibri" w:cs="Calibri"/>
                <w:color w:val="000000"/>
                <w:sz w:val="16"/>
                <w:szCs w:val="16"/>
              </w:rPr>
              <w:t>12</w:t>
            </w:r>
          </w:p>
        </w:tc>
        <w:tc>
          <w:tcPr>
            <w:tcW w:w="2931" w:type="dxa"/>
            <w:tcBorders>
              <w:top w:val="single" w:sz="8" w:space="0" w:color="000000"/>
              <w:left w:val="nil"/>
              <w:bottom w:val="single" w:sz="8" w:space="0" w:color="000000"/>
              <w:right w:val="single" w:sz="8" w:space="0" w:color="000000"/>
            </w:tcBorders>
          </w:tcPr>
          <w:p w14:paraId="6602E06E" w14:textId="58C3E546" w:rsidR="00C1393C" w:rsidRDefault="00C1393C">
            <w:pPr>
              <w:rPr>
                <w:rFonts w:ascii="Calibri" w:hAnsi="Calibri" w:cs="Calibri"/>
                <w:sz w:val="16"/>
                <w:szCs w:val="16"/>
              </w:rPr>
            </w:pPr>
            <w:r>
              <w:rPr>
                <w:rFonts w:ascii="Calibri" w:hAnsi="Calibri" w:cs="Calibri"/>
                <w:sz w:val="16"/>
                <w:szCs w:val="16"/>
              </w:rPr>
              <w:t>Provide field trips to create real life connections to STEM fields.</w:t>
            </w:r>
          </w:p>
        </w:tc>
        <w:tc>
          <w:tcPr>
            <w:tcW w:w="1440" w:type="dxa"/>
            <w:tcBorders>
              <w:top w:val="single" w:sz="8" w:space="0" w:color="000000"/>
              <w:left w:val="single" w:sz="8" w:space="0" w:color="000000"/>
              <w:bottom w:val="single" w:sz="8" w:space="0" w:color="000000"/>
              <w:right w:val="single" w:sz="8" w:space="0" w:color="000000"/>
            </w:tcBorders>
          </w:tcPr>
          <w:p w14:paraId="4BB95547" w14:textId="77777777" w:rsidR="00C1393C" w:rsidRDefault="00C1393C" w:rsidP="00C1393C">
            <w:pPr>
              <w:rPr>
                <w:rFonts w:ascii="Calibri" w:hAnsi="Calibri" w:cs="Calibri"/>
                <w:sz w:val="16"/>
                <w:szCs w:val="16"/>
              </w:rPr>
            </w:pPr>
            <w:r>
              <w:rPr>
                <w:rFonts w:ascii="Calibri" w:hAnsi="Calibri" w:cs="Calibri"/>
                <w:sz w:val="16"/>
                <w:szCs w:val="16"/>
              </w:rPr>
              <w:t>Counselor</w:t>
            </w:r>
          </w:p>
          <w:p w14:paraId="20095BF0" w14:textId="77777777" w:rsidR="00C1393C" w:rsidRDefault="00C1393C" w:rsidP="00C1393C">
            <w:pPr>
              <w:rPr>
                <w:rFonts w:ascii="Calibri" w:hAnsi="Calibri" w:cs="Calibri"/>
                <w:sz w:val="16"/>
                <w:szCs w:val="16"/>
              </w:rPr>
            </w:pPr>
            <w:r>
              <w:rPr>
                <w:rFonts w:ascii="Calibri" w:hAnsi="Calibri" w:cs="Calibri"/>
                <w:sz w:val="16"/>
                <w:szCs w:val="16"/>
              </w:rPr>
              <w:t>Teachers</w:t>
            </w:r>
          </w:p>
          <w:p w14:paraId="2218C32E" w14:textId="77777777" w:rsidR="00C1393C" w:rsidRDefault="00C1393C" w:rsidP="00C1393C">
            <w:pPr>
              <w:rPr>
                <w:rFonts w:ascii="Calibri" w:hAnsi="Calibri" w:cs="Calibri"/>
                <w:sz w:val="16"/>
                <w:szCs w:val="16"/>
              </w:rPr>
            </w:pPr>
            <w:r>
              <w:rPr>
                <w:rFonts w:ascii="Calibri" w:hAnsi="Calibri" w:cs="Calibri"/>
                <w:sz w:val="16"/>
                <w:szCs w:val="16"/>
              </w:rPr>
              <w:t>Administrator</w:t>
            </w:r>
          </w:p>
          <w:p w14:paraId="1768BE45" w14:textId="50078655" w:rsidR="00C1393C" w:rsidRDefault="00C1393C">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tcPr>
          <w:p w14:paraId="28581C88" w14:textId="152EE00C" w:rsidR="00C1393C" w:rsidRDefault="00F04F1F">
            <w:pPr>
              <w:rPr>
                <w:rFonts w:ascii="Calibri" w:hAnsi="Calibri" w:cs="Calibri"/>
                <w:sz w:val="16"/>
                <w:szCs w:val="16"/>
              </w:rPr>
            </w:pPr>
            <w:r>
              <w:rPr>
                <w:rFonts w:ascii="Calibri" w:hAnsi="Calibri" w:cs="Calibri"/>
                <w:sz w:val="16"/>
                <w:szCs w:val="16"/>
              </w:rPr>
              <w:t>Monthly</w:t>
            </w:r>
          </w:p>
        </w:tc>
        <w:tc>
          <w:tcPr>
            <w:tcW w:w="1620" w:type="dxa"/>
            <w:tcBorders>
              <w:top w:val="single" w:sz="8" w:space="0" w:color="000000"/>
              <w:left w:val="single" w:sz="8" w:space="0" w:color="000000"/>
              <w:bottom w:val="single" w:sz="8" w:space="0" w:color="000000"/>
              <w:right w:val="single" w:sz="8" w:space="0" w:color="000000"/>
            </w:tcBorders>
          </w:tcPr>
          <w:p w14:paraId="574B617A" w14:textId="4570C951" w:rsidR="00C1393C" w:rsidRDefault="00F04F1F">
            <w:pPr>
              <w:rPr>
                <w:rFonts w:ascii="Calibri" w:hAnsi="Calibri" w:cs="Calibri"/>
                <w:sz w:val="16"/>
                <w:szCs w:val="16"/>
              </w:rPr>
            </w:pPr>
            <w:r>
              <w:rPr>
                <w:rFonts w:ascii="Calibri" w:hAnsi="Calibri" w:cs="Calibri"/>
                <w:sz w:val="16"/>
                <w:szCs w:val="16"/>
              </w:rPr>
              <w:t>Increase in STEM Awareness</w:t>
            </w:r>
          </w:p>
        </w:tc>
        <w:tc>
          <w:tcPr>
            <w:tcW w:w="6898" w:type="dxa"/>
            <w:tcBorders>
              <w:top w:val="single" w:sz="8" w:space="0" w:color="000000"/>
              <w:left w:val="single" w:sz="8" w:space="0" w:color="000000"/>
              <w:bottom w:val="single" w:sz="8" w:space="0" w:color="000000"/>
              <w:right w:val="single" w:sz="8" w:space="0" w:color="000000"/>
            </w:tcBorders>
          </w:tcPr>
          <w:p w14:paraId="1DF17A08" w14:textId="77777777" w:rsidR="00DE62A6" w:rsidRDefault="00DE62A6" w:rsidP="00DE62A6">
            <w:pPr>
              <w:rPr>
                <w:rFonts w:ascii="Calibri" w:hAnsi="Calibri" w:cs="Calibri"/>
                <w:sz w:val="16"/>
                <w:szCs w:val="16"/>
              </w:rPr>
            </w:pPr>
            <w:r>
              <w:rPr>
                <w:rFonts w:ascii="Calibri" w:hAnsi="Calibri" w:cs="Calibri"/>
                <w:sz w:val="16"/>
                <w:szCs w:val="16"/>
              </w:rPr>
              <w:t xml:space="preserve">                                                                                                       High School Allotment</w:t>
            </w:r>
          </w:p>
          <w:p w14:paraId="01E75785" w14:textId="53E33CA7" w:rsidR="00C1393C" w:rsidRDefault="00DE62A6" w:rsidP="00DE62A6">
            <w:pPr>
              <w:rPr>
                <w:rFonts w:ascii="Calibri" w:hAnsi="Calibri" w:cs="Calibri"/>
                <w:sz w:val="16"/>
                <w:szCs w:val="16"/>
              </w:rPr>
            </w:pPr>
            <w:r>
              <w:rPr>
                <w:rFonts w:ascii="Calibri" w:hAnsi="Calibri" w:cs="Calibri"/>
                <w:sz w:val="16"/>
                <w:szCs w:val="16"/>
              </w:rPr>
              <w:t xml:space="preserve">                                                                                                       Local</w:t>
            </w:r>
          </w:p>
        </w:tc>
      </w:tr>
      <w:tr w:rsidR="00C1393C" w14:paraId="432605B6" w14:textId="77777777">
        <w:trPr>
          <w:cantSplit/>
          <w:trHeight w:val="317"/>
        </w:trPr>
        <w:tc>
          <w:tcPr>
            <w:tcW w:w="367" w:type="dxa"/>
            <w:tcBorders>
              <w:top w:val="single" w:sz="8" w:space="0" w:color="000000"/>
              <w:left w:val="single" w:sz="8" w:space="0" w:color="000000"/>
              <w:bottom w:val="single" w:sz="8" w:space="0" w:color="000000"/>
              <w:right w:val="nil"/>
            </w:tcBorders>
          </w:tcPr>
          <w:p w14:paraId="6F967B5D" w14:textId="74510882" w:rsidR="00C1393C" w:rsidRDefault="00C1393C">
            <w:pPr>
              <w:rPr>
                <w:rFonts w:ascii="Calibri" w:hAnsi="Calibri" w:cs="Calibri"/>
                <w:color w:val="000000"/>
                <w:sz w:val="16"/>
                <w:szCs w:val="16"/>
              </w:rPr>
            </w:pPr>
            <w:r>
              <w:rPr>
                <w:rFonts w:ascii="Calibri" w:hAnsi="Calibri" w:cs="Calibri"/>
                <w:color w:val="000000"/>
                <w:sz w:val="16"/>
                <w:szCs w:val="16"/>
              </w:rPr>
              <w:t>13</w:t>
            </w:r>
          </w:p>
        </w:tc>
        <w:tc>
          <w:tcPr>
            <w:tcW w:w="2931" w:type="dxa"/>
            <w:tcBorders>
              <w:top w:val="single" w:sz="8" w:space="0" w:color="000000"/>
              <w:left w:val="nil"/>
              <w:bottom w:val="single" w:sz="8" w:space="0" w:color="000000"/>
              <w:right w:val="single" w:sz="8" w:space="0" w:color="000000"/>
            </w:tcBorders>
          </w:tcPr>
          <w:p w14:paraId="7B079911" w14:textId="39DF373A" w:rsidR="00C1393C" w:rsidRDefault="00C1393C">
            <w:pPr>
              <w:rPr>
                <w:rFonts w:ascii="Calibri" w:hAnsi="Calibri" w:cs="Calibri"/>
                <w:sz w:val="16"/>
                <w:szCs w:val="16"/>
              </w:rPr>
            </w:pPr>
            <w:r>
              <w:rPr>
                <w:rFonts w:ascii="Calibri" w:hAnsi="Calibri" w:cs="Calibri"/>
                <w:sz w:val="16"/>
                <w:szCs w:val="16"/>
              </w:rPr>
              <w:t>Leadership team/staff attends ECHS Leadership Conferences and cluster meetings to share best practices and improve student achievement.</w:t>
            </w:r>
          </w:p>
        </w:tc>
        <w:tc>
          <w:tcPr>
            <w:tcW w:w="1440" w:type="dxa"/>
            <w:tcBorders>
              <w:top w:val="single" w:sz="8" w:space="0" w:color="000000"/>
              <w:left w:val="single" w:sz="8" w:space="0" w:color="000000"/>
              <w:bottom w:val="single" w:sz="8" w:space="0" w:color="000000"/>
              <w:right w:val="single" w:sz="8" w:space="0" w:color="000000"/>
            </w:tcBorders>
          </w:tcPr>
          <w:p w14:paraId="43568D54" w14:textId="77777777" w:rsidR="00C1393C" w:rsidRDefault="00C1393C" w:rsidP="00C1393C">
            <w:pPr>
              <w:rPr>
                <w:rFonts w:ascii="Calibri" w:hAnsi="Calibri" w:cs="Calibri"/>
                <w:sz w:val="16"/>
                <w:szCs w:val="16"/>
              </w:rPr>
            </w:pPr>
            <w:r>
              <w:rPr>
                <w:rFonts w:ascii="Calibri" w:hAnsi="Calibri" w:cs="Calibri"/>
                <w:sz w:val="16"/>
                <w:szCs w:val="16"/>
              </w:rPr>
              <w:t>Counselor</w:t>
            </w:r>
          </w:p>
          <w:p w14:paraId="6A78A083" w14:textId="77777777" w:rsidR="00C1393C" w:rsidRDefault="00C1393C" w:rsidP="00C1393C">
            <w:pPr>
              <w:rPr>
                <w:rFonts w:ascii="Calibri" w:hAnsi="Calibri" w:cs="Calibri"/>
                <w:sz w:val="16"/>
                <w:szCs w:val="16"/>
              </w:rPr>
            </w:pPr>
            <w:r>
              <w:rPr>
                <w:rFonts w:ascii="Calibri" w:hAnsi="Calibri" w:cs="Calibri"/>
                <w:sz w:val="16"/>
                <w:szCs w:val="16"/>
              </w:rPr>
              <w:t>Teachers</w:t>
            </w:r>
          </w:p>
          <w:p w14:paraId="30B2A8FE" w14:textId="77777777" w:rsidR="00C1393C" w:rsidRDefault="00C1393C" w:rsidP="00C1393C">
            <w:pPr>
              <w:rPr>
                <w:rFonts w:ascii="Calibri" w:hAnsi="Calibri" w:cs="Calibri"/>
                <w:sz w:val="16"/>
                <w:szCs w:val="16"/>
              </w:rPr>
            </w:pPr>
            <w:r>
              <w:rPr>
                <w:rFonts w:ascii="Calibri" w:hAnsi="Calibri" w:cs="Calibri"/>
                <w:sz w:val="16"/>
                <w:szCs w:val="16"/>
              </w:rPr>
              <w:t>Administrator</w:t>
            </w:r>
          </w:p>
          <w:p w14:paraId="6D880BCC" w14:textId="77777777" w:rsidR="00C1393C" w:rsidRDefault="00C1393C" w:rsidP="00C1393C">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tcPr>
          <w:p w14:paraId="23D1B67E" w14:textId="77777777" w:rsidR="00C1393C" w:rsidRDefault="00F04F1F">
            <w:pPr>
              <w:rPr>
                <w:rFonts w:ascii="Calibri" w:hAnsi="Calibri" w:cs="Calibri"/>
                <w:sz w:val="16"/>
                <w:szCs w:val="16"/>
              </w:rPr>
            </w:pPr>
            <w:r>
              <w:rPr>
                <w:rFonts w:ascii="Calibri" w:hAnsi="Calibri" w:cs="Calibri"/>
                <w:sz w:val="16"/>
                <w:szCs w:val="16"/>
              </w:rPr>
              <w:t>November</w:t>
            </w:r>
          </w:p>
          <w:p w14:paraId="54CC203D" w14:textId="77777777" w:rsidR="00F04F1F" w:rsidRDefault="00F04F1F">
            <w:pPr>
              <w:rPr>
                <w:rFonts w:ascii="Calibri" w:hAnsi="Calibri" w:cs="Calibri"/>
                <w:sz w:val="16"/>
                <w:szCs w:val="16"/>
              </w:rPr>
            </w:pPr>
            <w:r>
              <w:rPr>
                <w:rFonts w:ascii="Calibri" w:hAnsi="Calibri" w:cs="Calibri"/>
                <w:sz w:val="16"/>
                <w:szCs w:val="16"/>
              </w:rPr>
              <w:t>February</w:t>
            </w:r>
          </w:p>
          <w:p w14:paraId="17397D3C" w14:textId="6CE6637A" w:rsidR="00F04F1F" w:rsidRDefault="00F04F1F">
            <w:pPr>
              <w:rPr>
                <w:rFonts w:ascii="Calibri" w:hAnsi="Calibri" w:cs="Calibri"/>
                <w:sz w:val="16"/>
                <w:szCs w:val="16"/>
              </w:rPr>
            </w:pPr>
            <w:r>
              <w:rPr>
                <w:rFonts w:ascii="Calibri" w:hAnsi="Calibri" w:cs="Calibri"/>
                <w:sz w:val="16"/>
                <w:szCs w:val="16"/>
              </w:rPr>
              <w:t>June</w:t>
            </w:r>
          </w:p>
        </w:tc>
        <w:tc>
          <w:tcPr>
            <w:tcW w:w="1620" w:type="dxa"/>
            <w:tcBorders>
              <w:top w:val="single" w:sz="8" w:space="0" w:color="000000"/>
              <w:left w:val="single" w:sz="8" w:space="0" w:color="000000"/>
              <w:bottom w:val="single" w:sz="8" w:space="0" w:color="000000"/>
              <w:right w:val="single" w:sz="8" w:space="0" w:color="000000"/>
            </w:tcBorders>
          </w:tcPr>
          <w:p w14:paraId="13861E79" w14:textId="5E520BF2" w:rsidR="00C1393C" w:rsidRDefault="00F04F1F">
            <w:pPr>
              <w:rPr>
                <w:rFonts w:ascii="Calibri" w:hAnsi="Calibri" w:cs="Calibri"/>
                <w:sz w:val="16"/>
                <w:szCs w:val="16"/>
              </w:rPr>
            </w:pPr>
            <w:r>
              <w:rPr>
                <w:rFonts w:ascii="Calibri" w:hAnsi="Calibri" w:cs="Calibri"/>
                <w:sz w:val="16"/>
                <w:szCs w:val="16"/>
              </w:rPr>
              <w:t>Certificate</w:t>
            </w:r>
          </w:p>
        </w:tc>
        <w:tc>
          <w:tcPr>
            <w:tcW w:w="6898" w:type="dxa"/>
            <w:tcBorders>
              <w:top w:val="single" w:sz="8" w:space="0" w:color="000000"/>
              <w:left w:val="single" w:sz="8" w:space="0" w:color="000000"/>
              <w:bottom w:val="single" w:sz="8" w:space="0" w:color="000000"/>
              <w:right w:val="single" w:sz="8" w:space="0" w:color="000000"/>
            </w:tcBorders>
          </w:tcPr>
          <w:p w14:paraId="4F9AB1E7" w14:textId="77777777" w:rsidR="00DE62A6" w:rsidRDefault="00DE62A6" w:rsidP="00DE62A6">
            <w:pPr>
              <w:rPr>
                <w:rFonts w:ascii="Calibri" w:hAnsi="Calibri" w:cs="Calibri"/>
                <w:sz w:val="16"/>
                <w:szCs w:val="16"/>
              </w:rPr>
            </w:pPr>
            <w:r>
              <w:rPr>
                <w:rFonts w:ascii="Calibri" w:hAnsi="Calibri" w:cs="Calibri"/>
                <w:sz w:val="16"/>
                <w:szCs w:val="16"/>
              </w:rPr>
              <w:t xml:space="preserve">                                                                                                       High School Allotment</w:t>
            </w:r>
          </w:p>
          <w:p w14:paraId="1B4BB9DD" w14:textId="7CA7BF95" w:rsidR="00C1393C" w:rsidRDefault="00DE62A6" w:rsidP="00DE62A6">
            <w:pPr>
              <w:rPr>
                <w:rFonts w:ascii="Calibri" w:hAnsi="Calibri" w:cs="Calibri"/>
                <w:sz w:val="16"/>
                <w:szCs w:val="16"/>
              </w:rPr>
            </w:pPr>
            <w:r>
              <w:rPr>
                <w:rFonts w:ascii="Calibri" w:hAnsi="Calibri" w:cs="Calibri"/>
                <w:sz w:val="16"/>
                <w:szCs w:val="16"/>
              </w:rPr>
              <w:t xml:space="preserve">                                                                                                       Local</w:t>
            </w:r>
          </w:p>
        </w:tc>
      </w:tr>
    </w:tbl>
    <w:p w14:paraId="379F49B9" w14:textId="77777777" w:rsidR="000F06FD" w:rsidRDefault="000F06FD">
      <w:pPr>
        <w:rPr>
          <w:rFonts w:ascii="Calibri" w:hAnsi="Calibri" w:cs="Calibri"/>
        </w:rPr>
      </w:pPr>
    </w:p>
    <w:p w14:paraId="74DC1BA4" w14:textId="77777777" w:rsidR="000F06FD" w:rsidRDefault="000F06FD">
      <w:pPr>
        <w:rPr>
          <w:rFonts w:ascii="Calibri" w:hAnsi="Calibri" w:cs="Calibri"/>
          <w:b/>
          <w:sz w:val="22"/>
          <w:szCs w:val="22"/>
        </w:rPr>
        <w:sectPr w:rsidR="000F06FD">
          <w:footerReference w:type="default" r:id="rId17"/>
          <w:pgSz w:w="15840" w:h="12240" w:orient="landscape"/>
          <w:pgMar w:top="720" w:right="720" w:bottom="720" w:left="720" w:header="0" w:footer="0" w:gutter="0"/>
          <w:pgBorders w:offsetFrom="page">
            <w:top w:val="single" w:sz="12" w:space="24" w:color="auto"/>
            <w:left w:val="single" w:sz="12" w:space="24" w:color="auto"/>
            <w:bottom w:val="single" w:sz="12" w:space="24" w:color="auto"/>
            <w:right w:val="single" w:sz="12" w:space="24" w:color="auto"/>
          </w:pgBorders>
          <w:cols w:space="720"/>
          <w:docGrid w:linePitch="272"/>
        </w:sectPr>
      </w:pPr>
    </w:p>
    <w:p w14:paraId="3B1D4FD3" w14:textId="77777777" w:rsidR="000F06FD" w:rsidRDefault="00C92B54">
      <w:pPr>
        <w:jc w:val="center"/>
        <w:rPr>
          <w:rFonts w:ascii="Calibri" w:hAnsi="Calibri" w:cs="Calibri"/>
          <w:b/>
          <w:sz w:val="22"/>
          <w:szCs w:val="22"/>
        </w:rPr>
      </w:pPr>
      <w:r>
        <w:rPr>
          <w:rFonts w:ascii="Calibri" w:hAnsi="Calibri" w:cs="Calibri"/>
          <w:b/>
          <w:sz w:val="22"/>
          <w:szCs w:val="22"/>
        </w:rPr>
        <w:lastRenderedPageBreak/>
        <w:t>Goals and Strategies</w:t>
      </w:r>
    </w:p>
    <w:p w14:paraId="6E8C2532" w14:textId="77777777" w:rsidR="000F06FD" w:rsidRDefault="000F06FD">
      <w:pPr>
        <w:jc w:val="center"/>
        <w:rPr>
          <w:rFonts w:ascii="Calibri" w:hAnsi="Calibri" w:cs="Calibri"/>
          <w:b/>
          <w:sz w:val="22"/>
          <w:szCs w:val="22"/>
        </w:rPr>
      </w:pPr>
    </w:p>
    <w:tbl>
      <w:tblPr>
        <w:tblW w:w="5000" w:type="pct"/>
        <w:tblLayout w:type="fixed"/>
        <w:tblCellMar>
          <w:top w:w="58" w:type="dxa"/>
          <w:left w:w="58" w:type="dxa"/>
          <w:right w:w="58" w:type="dxa"/>
        </w:tblCellMar>
        <w:tblLook w:val="01E0" w:firstRow="1" w:lastRow="1" w:firstColumn="1" w:lastColumn="1" w:noHBand="0" w:noVBand="0"/>
      </w:tblPr>
      <w:tblGrid>
        <w:gridCol w:w="2578"/>
        <w:gridCol w:w="11938"/>
      </w:tblGrid>
      <w:tr w:rsidR="000F06FD" w14:paraId="2CB9F3C6" w14:textId="77777777">
        <w:trPr>
          <w:cantSplit/>
          <w:trHeight w:val="240"/>
        </w:trPr>
        <w:tc>
          <w:tcPr>
            <w:tcW w:w="2578" w:type="dxa"/>
            <w:hideMark/>
          </w:tcPr>
          <w:p w14:paraId="117BDD50" w14:textId="77777777" w:rsidR="000F06FD" w:rsidRDefault="00C92B54">
            <w:pPr>
              <w:rPr>
                <w:rFonts w:ascii="Calibri" w:hAnsi="Calibri" w:cs="Calibri"/>
                <w:b/>
                <w:sz w:val="18"/>
                <w:szCs w:val="18"/>
              </w:rPr>
            </w:pPr>
            <w:r>
              <w:rPr>
                <w:rFonts w:ascii="Calibri" w:hAnsi="Calibri" w:cs="Calibri"/>
                <w:b/>
                <w:sz w:val="18"/>
                <w:szCs w:val="18"/>
              </w:rPr>
              <w:t>Subject Area:</w:t>
            </w:r>
          </w:p>
        </w:tc>
        <w:tc>
          <w:tcPr>
            <w:tcW w:w="11938" w:type="dxa"/>
            <w:hideMark/>
          </w:tcPr>
          <w:p w14:paraId="57E5FA23" w14:textId="44ECF30E" w:rsidR="000F06FD" w:rsidRDefault="00960507">
            <w:pPr>
              <w:pStyle w:val="Heading2"/>
              <w:jc w:val="left"/>
            </w:pPr>
            <w:r>
              <w:t>SCE/At-Risk</w:t>
            </w:r>
          </w:p>
        </w:tc>
      </w:tr>
      <w:tr w:rsidR="000F06FD" w14:paraId="05C24951" w14:textId="77777777">
        <w:trPr>
          <w:cantSplit/>
          <w:trHeight w:val="240"/>
        </w:trPr>
        <w:tc>
          <w:tcPr>
            <w:tcW w:w="2578" w:type="dxa"/>
            <w:hideMark/>
          </w:tcPr>
          <w:p w14:paraId="74C9AB59" w14:textId="66804EFA" w:rsidR="000F06FD" w:rsidRDefault="00960507">
            <w:pPr>
              <w:rPr>
                <w:rFonts w:ascii="Calibri" w:hAnsi="Calibri" w:cs="Calibri"/>
                <w:b/>
                <w:sz w:val="18"/>
                <w:szCs w:val="18"/>
              </w:rPr>
            </w:pPr>
            <w:r>
              <w:rPr>
                <w:rFonts w:ascii="Calibri" w:hAnsi="Calibri" w:cs="Calibri"/>
                <w:b/>
                <w:sz w:val="18"/>
                <w:szCs w:val="18"/>
              </w:rPr>
              <w:t>Goal</w:t>
            </w:r>
            <w:r w:rsidR="00222498">
              <w:rPr>
                <w:rFonts w:ascii="Calibri" w:hAnsi="Calibri" w:cs="Calibri"/>
                <w:b/>
                <w:sz w:val="18"/>
                <w:szCs w:val="18"/>
              </w:rPr>
              <w:t xml:space="preserve"> 2</w:t>
            </w:r>
            <w:r w:rsidR="00C92B54">
              <w:rPr>
                <w:rFonts w:ascii="Calibri" w:hAnsi="Calibri" w:cs="Calibri"/>
                <w:b/>
                <w:sz w:val="18"/>
                <w:szCs w:val="18"/>
              </w:rPr>
              <w:t>:</w:t>
            </w:r>
          </w:p>
        </w:tc>
        <w:tc>
          <w:tcPr>
            <w:tcW w:w="11938" w:type="dxa"/>
            <w:hideMark/>
          </w:tcPr>
          <w:p w14:paraId="77BF6CEA" w14:textId="6C676F5F" w:rsidR="000F06FD" w:rsidRPr="00222498" w:rsidRDefault="00222498">
            <w:pPr>
              <w:rPr>
                <w:rFonts w:ascii="Calibri" w:hAnsi="Calibri" w:cs="Calibri"/>
                <w:b/>
                <w:bCs/>
                <w:sz w:val="18"/>
                <w:szCs w:val="18"/>
              </w:rPr>
            </w:pPr>
            <w:r w:rsidRPr="00222498">
              <w:rPr>
                <w:rFonts w:ascii="Calibri" w:hAnsi="Calibri" w:cs="Calibri"/>
                <w:b/>
                <w:bCs/>
                <w:sz w:val="18"/>
                <w:szCs w:val="18"/>
              </w:rPr>
              <w:t>The 4 year graduation rate will maintain at 100% for the graduating class of 2019</w:t>
            </w:r>
          </w:p>
        </w:tc>
      </w:tr>
      <w:tr w:rsidR="000F06FD" w14:paraId="2D930D01" w14:textId="77777777">
        <w:trPr>
          <w:cantSplit/>
          <w:trHeight w:val="240"/>
        </w:trPr>
        <w:tc>
          <w:tcPr>
            <w:tcW w:w="2578" w:type="dxa"/>
            <w:hideMark/>
          </w:tcPr>
          <w:p w14:paraId="09836918" w14:textId="0EB0BCCA" w:rsidR="000F06FD" w:rsidRDefault="00C92B54">
            <w:pPr>
              <w:rPr>
                <w:rFonts w:ascii="Calibri" w:hAnsi="Calibri" w:cs="Calibri"/>
                <w:b/>
                <w:sz w:val="18"/>
                <w:szCs w:val="18"/>
              </w:rPr>
            </w:pPr>
            <w:r>
              <w:rPr>
                <w:rFonts w:ascii="Calibri" w:hAnsi="Calibri" w:cs="Calibri"/>
                <w:b/>
                <w:sz w:val="18"/>
                <w:szCs w:val="18"/>
              </w:rPr>
              <w:t>Performance Objective</w:t>
            </w:r>
            <w:r w:rsidR="00222498">
              <w:rPr>
                <w:rFonts w:ascii="Calibri" w:hAnsi="Calibri" w:cs="Calibri"/>
                <w:b/>
                <w:sz w:val="18"/>
                <w:szCs w:val="18"/>
              </w:rPr>
              <w:t xml:space="preserve"> 3</w:t>
            </w:r>
            <w:r>
              <w:rPr>
                <w:rFonts w:ascii="Calibri" w:hAnsi="Calibri" w:cs="Calibri"/>
                <w:b/>
                <w:sz w:val="18"/>
                <w:szCs w:val="18"/>
              </w:rPr>
              <w:t>:</w:t>
            </w:r>
          </w:p>
        </w:tc>
        <w:tc>
          <w:tcPr>
            <w:tcW w:w="11938" w:type="dxa"/>
            <w:hideMark/>
          </w:tcPr>
          <w:p w14:paraId="116367D5" w14:textId="5EF5ADD1" w:rsidR="000F06FD" w:rsidRPr="00222498" w:rsidRDefault="00222498">
            <w:pPr>
              <w:rPr>
                <w:rFonts w:ascii="Calibri" w:hAnsi="Calibri" w:cs="Calibri"/>
                <w:b/>
                <w:bCs/>
                <w:sz w:val="18"/>
                <w:szCs w:val="18"/>
              </w:rPr>
            </w:pPr>
            <w:r w:rsidRPr="00222498">
              <w:rPr>
                <w:rFonts w:ascii="Calibri" w:hAnsi="Calibri" w:cs="Calibri"/>
                <w:b/>
                <w:bCs/>
                <w:sz w:val="18"/>
                <w:szCs w:val="18"/>
              </w:rPr>
              <w:t>The number of 9-12 students on track toward a Distinguished graduation diploma will maintain at 100%</w:t>
            </w:r>
          </w:p>
        </w:tc>
      </w:tr>
      <w:tr w:rsidR="000F06FD" w14:paraId="07C5AD79" w14:textId="77777777">
        <w:trPr>
          <w:cantSplit/>
          <w:trHeight w:val="240"/>
        </w:trPr>
        <w:tc>
          <w:tcPr>
            <w:tcW w:w="2578" w:type="dxa"/>
            <w:hideMark/>
          </w:tcPr>
          <w:p w14:paraId="7D66A2CC" w14:textId="77777777" w:rsidR="000F06FD" w:rsidRDefault="00C92B54">
            <w:pPr>
              <w:rPr>
                <w:rFonts w:ascii="Calibri" w:hAnsi="Calibri" w:cs="Calibri"/>
                <w:b/>
                <w:sz w:val="18"/>
                <w:szCs w:val="18"/>
              </w:rPr>
            </w:pPr>
            <w:r>
              <w:rPr>
                <w:rFonts w:ascii="Calibri" w:hAnsi="Calibri" w:cs="Calibri"/>
                <w:b/>
                <w:sz w:val="18"/>
                <w:szCs w:val="18"/>
              </w:rPr>
              <w:t>Formative Evaluation:</w:t>
            </w:r>
          </w:p>
        </w:tc>
        <w:tc>
          <w:tcPr>
            <w:tcW w:w="11938" w:type="dxa"/>
            <w:hideMark/>
          </w:tcPr>
          <w:p w14:paraId="6580583B" w14:textId="14B51916" w:rsidR="000F06FD" w:rsidRPr="00222498" w:rsidRDefault="00222498">
            <w:pPr>
              <w:rPr>
                <w:rFonts w:ascii="Calibri" w:hAnsi="Calibri" w:cs="Calibri"/>
                <w:b/>
                <w:bCs/>
                <w:sz w:val="18"/>
                <w:szCs w:val="18"/>
              </w:rPr>
            </w:pPr>
            <w:r w:rsidRPr="00222498">
              <w:rPr>
                <w:rFonts w:ascii="Calibri" w:hAnsi="Calibri" w:cs="Calibri"/>
                <w:b/>
                <w:bCs/>
                <w:sz w:val="18"/>
                <w:szCs w:val="18"/>
              </w:rPr>
              <w:t>Graduation Plans and Completion Rates</w:t>
            </w:r>
          </w:p>
        </w:tc>
      </w:tr>
    </w:tbl>
    <w:p w14:paraId="459CACDC" w14:textId="77777777" w:rsidR="000F06FD" w:rsidRDefault="000F06FD">
      <w:pPr>
        <w:rPr>
          <w:rFonts w:ascii="Calibri" w:hAnsi="Calibri" w:cs="Calibri"/>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right w:w="58" w:type="dxa"/>
        </w:tblCellMar>
        <w:tblLook w:val="01E0" w:firstRow="1" w:lastRow="1" w:firstColumn="1" w:lastColumn="1" w:noHBand="0" w:noVBand="0"/>
      </w:tblPr>
      <w:tblGrid>
        <w:gridCol w:w="367"/>
        <w:gridCol w:w="2931"/>
        <w:gridCol w:w="1440"/>
        <w:gridCol w:w="1260"/>
        <w:gridCol w:w="1620"/>
        <w:gridCol w:w="6898"/>
      </w:tblGrid>
      <w:tr w:rsidR="000F06FD" w14:paraId="2F17E7BC" w14:textId="77777777">
        <w:trPr>
          <w:cantSplit/>
          <w:trHeight w:val="317"/>
          <w:tblHeader/>
        </w:trPr>
        <w:tc>
          <w:tcPr>
            <w:tcW w:w="3298"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26A04CB7" w14:textId="77777777" w:rsidR="000F06FD" w:rsidRDefault="00C92B54">
            <w:pPr>
              <w:jc w:val="center"/>
              <w:rPr>
                <w:rFonts w:ascii="Calibri" w:hAnsi="Calibri" w:cs="Calibri"/>
                <w:sz w:val="16"/>
                <w:szCs w:val="16"/>
              </w:rPr>
            </w:pPr>
            <w:r>
              <w:rPr>
                <w:rFonts w:ascii="Calibri" w:hAnsi="Calibri" w:cs="Calibri"/>
                <w:b/>
                <w:sz w:val="18"/>
                <w:szCs w:val="18"/>
              </w:rPr>
              <w:t>Strategies</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hideMark/>
          </w:tcPr>
          <w:p w14:paraId="6EABC552" w14:textId="77777777" w:rsidR="000F06FD" w:rsidRDefault="00C92B54">
            <w:pPr>
              <w:jc w:val="center"/>
              <w:rPr>
                <w:rFonts w:ascii="Calibri" w:hAnsi="Calibri" w:cs="Calibri"/>
                <w:b/>
                <w:sz w:val="18"/>
                <w:szCs w:val="18"/>
              </w:rPr>
            </w:pPr>
            <w:r>
              <w:rPr>
                <w:rFonts w:ascii="Calibri" w:hAnsi="Calibri" w:cs="Calibri"/>
                <w:b/>
                <w:sz w:val="18"/>
                <w:szCs w:val="18"/>
              </w:rPr>
              <w:t>Person(s) Responsible</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hideMark/>
          </w:tcPr>
          <w:p w14:paraId="4EBDC782" w14:textId="77777777" w:rsidR="000F06FD" w:rsidRDefault="00C92B54">
            <w:pPr>
              <w:jc w:val="center"/>
              <w:rPr>
                <w:rFonts w:ascii="Calibri" w:hAnsi="Calibri" w:cs="Calibri"/>
                <w:b/>
                <w:sz w:val="18"/>
                <w:szCs w:val="18"/>
              </w:rPr>
            </w:pPr>
            <w:r>
              <w:rPr>
                <w:rFonts w:ascii="Calibri" w:hAnsi="Calibri" w:cs="Calibri"/>
                <w:b/>
                <w:sz w:val="18"/>
                <w:szCs w:val="18"/>
              </w:rPr>
              <w:t>Timeline</w:t>
            </w:r>
          </w:p>
        </w:tc>
        <w:tc>
          <w:tcPr>
            <w:tcW w:w="1620" w:type="dxa"/>
            <w:vMerge w:val="restart"/>
            <w:tcBorders>
              <w:top w:val="single" w:sz="8" w:space="0" w:color="000000"/>
              <w:left w:val="single" w:sz="8" w:space="0" w:color="000000"/>
              <w:bottom w:val="single" w:sz="8" w:space="0" w:color="000000"/>
              <w:right w:val="single" w:sz="8" w:space="0" w:color="000000"/>
            </w:tcBorders>
            <w:vAlign w:val="center"/>
            <w:hideMark/>
          </w:tcPr>
          <w:p w14:paraId="619BB5A5" w14:textId="77777777" w:rsidR="000F06FD" w:rsidRDefault="00C92B54">
            <w:pPr>
              <w:jc w:val="center"/>
              <w:rPr>
                <w:rFonts w:ascii="Calibri" w:hAnsi="Calibri" w:cs="Calibri"/>
                <w:b/>
                <w:sz w:val="18"/>
                <w:szCs w:val="18"/>
              </w:rPr>
            </w:pPr>
            <w:r>
              <w:rPr>
                <w:rFonts w:ascii="Calibri" w:hAnsi="Calibri" w:cs="Calibri"/>
                <w:b/>
                <w:sz w:val="18"/>
                <w:szCs w:val="18"/>
              </w:rPr>
              <w:t>Evaluation</w:t>
            </w:r>
          </w:p>
        </w:tc>
        <w:tc>
          <w:tcPr>
            <w:tcW w:w="6898" w:type="dxa"/>
            <w:tcBorders>
              <w:top w:val="single" w:sz="8" w:space="0" w:color="000000"/>
              <w:left w:val="single" w:sz="8" w:space="0" w:color="000000"/>
              <w:bottom w:val="single" w:sz="8" w:space="0" w:color="000000"/>
              <w:right w:val="single" w:sz="8" w:space="0" w:color="000000"/>
            </w:tcBorders>
            <w:hideMark/>
          </w:tcPr>
          <w:p w14:paraId="2D94589A" w14:textId="77777777" w:rsidR="000F06FD" w:rsidRDefault="00C92B54">
            <w:pPr>
              <w:jc w:val="center"/>
              <w:rPr>
                <w:rFonts w:ascii="Calibri" w:hAnsi="Calibri" w:cs="Calibri"/>
                <w:b/>
                <w:sz w:val="18"/>
                <w:szCs w:val="18"/>
              </w:rPr>
            </w:pPr>
            <w:r>
              <w:rPr>
                <w:rFonts w:ascii="Calibri" w:hAnsi="Calibri" w:cs="Calibri"/>
                <w:b/>
                <w:sz w:val="18"/>
                <w:szCs w:val="18"/>
              </w:rPr>
              <w:t>Resources</w:t>
            </w:r>
          </w:p>
        </w:tc>
      </w:tr>
      <w:tr w:rsidR="000F06FD" w14:paraId="5FE326B9" w14:textId="77777777">
        <w:trPr>
          <w:cantSplit/>
          <w:trHeight w:val="317"/>
          <w:tblHeader/>
        </w:trPr>
        <w:tc>
          <w:tcPr>
            <w:tcW w:w="6229" w:type="dxa"/>
            <w:gridSpan w:val="2"/>
            <w:vMerge/>
            <w:tcBorders>
              <w:top w:val="single" w:sz="8" w:space="0" w:color="000000"/>
              <w:left w:val="single" w:sz="8" w:space="0" w:color="000000"/>
              <w:bottom w:val="single" w:sz="8" w:space="0" w:color="000000"/>
              <w:right w:val="single" w:sz="8" w:space="0" w:color="000000"/>
            </w:tcBorders>
            <w:vAlign w:val="center"/>
            <w:hideMark/>
          </w:tcPr>
          <w:p w14:paraId="4321DE54" w14:textId="77777777" w:rsidR="000F06FD" w:rsidRDefault="000F06FD">
            <w:pPr>
              <w:rPr>
                <w:rFonts w:ascii="Calibri" w:hAnsi="Calibri" w:cs="Calibri"/>
                <w:sz w:val="16"/>
                <w:szCs w:val="16"/>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14:paraId="055B1DDA" w14:textId="77777777" w:rsidR="000F06FD" w:rsidRDefault="000F06FD">
            <w:pPr>
              <w:rPr>
                <w:rFonts w:ascii="Calibri" w:hAnsi="Calibri" w:cs="Calibri"/>
                <w:b/>
                <w:sz w:val="18"/>
                <w:szCs w:val="18"/>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1394E5CD" w14:textId="77777777" w:rsidR="000F06FD" w:rsidRDefault="000F06FD">
            <w:pPr>
              <w:rPr>
                <w:rFonts w:ascii="Calibri" w:hAnsi="Calibri" w:cs="Calibri"/>
                <w:b/>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14:paraId="5240A663" w14:textId="77777777" w:rsidR="000F06FD" w:rsidRDefault="000F06FD">
            <w:pPr>
              <w:rPr>
                <w:rFonts w:ascii="Calibri" w:hAnsi="Calibri" w:cs="Calibri"/>
                <w:b/>
                <w:sz w:val="18"/>
                <w:szCs w:val="18"/>
              </w:rPr>
            </w:pP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2"/>
              <w:gridCol w:w="1717"/>
              <w:gridCol w:w="1717"/>
              <w:gridCol w:w="1596"/>
            </w:tblGrid>
            <w:tr w:rsidR="000F06FD" w14:paraId="78EEA42E" w14:textId="77777777">
              <w:trPr>
                <w:cantSplit/>
                <w:trHeight w:val="317"/>
              </w:trPr>
              <w:tc>
                <w:tcPr>
                  <w:tcW w:w="1377" w:type="dxa"/>
                  <w:hideMark/>
                </w:tcPr>
                <w:p w14:paraId="153C17A8" w14:textId="77777777" w:rsidR="000F06FD" w:rsidRDefault="00C92B54">
                  <w:pPr>
                    <w:jc w:val="center"/>
                    <w:rPr>
                      <w:rFonts w:ascii="Calibri" w:hAnsi="Calibri" w:cs="Calibri"/>
                      <w:b/>
                      <w:sz w:val="18"/>
                      <w:szCs w:val="18"/>
                    </w:rPr>
                  </w:pPr>
                  <w:r>
                    <w:rPr>
                      <w:rFonts w:ascii="Calibri" w:hAnsi="Calibri" w:cs="Calibri"/>
                      <w:b/>
                      <w:sz w:val="18"/>
                      <w:szCs w:val="18"/>
                    </w:rPr>
                    <w:t>Description</w:t>
                  </w:r>
                </w:p>
              </w:tc>
              <w:tc>
                <w:tcPr>
                  <w:tcW w:w="1350" w:type="dxa"/>
                  <w:hideMark/>
                </w:tcPr>
                <w:p w14:paraId="3D644CE4" w14:textId="77777777" w:rsidR="000F06FD" w:rsidRDefault="00C92B54">
                  <w:pPr>
                    <w:jc w:val="center"/>
                    <w:rPr>
                      <w:rFonts w:ascii="Calibri" w:hAnsi="Calibri" w:cs="Calibri"/>
                      <w:b/>
                      <w:sz w:val="18"/>
                      <w:szCs w:val="18"/>
                    </w:rPr>
                  </w:pPr>
                  <w:r>
                    <w:rPr>
                      <w:rFonts w:ascii="Calibri" w:hAnsi="Calibri" w:cs="Calibri"/>
                      <w:b/>
                      <w:sz w:val="18"/>
                      <w:szCs w:val="18"/>
                    </w:rPr>
                    <w:t>Type</w:t>
                  </w:r>
                </w:p>
              </w:tc>
              <w:tc>
                <w:tcPr>
                  <w:tcW w:w="1350" w:type="dxa"/>
                  <w:hideMark/>
                </w:tcPr>
                <w:p w14:paraId="4BE69DE5" w14:textId="77777777" w:rsidR="000F06FD" w:rsidRDefault="00C92B54">
                  <w:pPr>
                    <w:jc w:val="center"/>
                    <w:rPr>
                      <w:rFonts w:ascii="Calibri" w:hAnsi="Calibri" w:cs="Calibri"/>
                      <w:b/>
                      <w:sz w:val="18"/>
                      <w:szCs w:val="18"/>
                    </w:rPr>
                  </w:pPr>
                  <w:r>
                    <w:rPr>
                      <w:rFonts w:ascii="Calibri" w:hAnsi="Calibri" w:cs="Calibri"/>
                      <w:b/>
                      <w:sz w:val="18"/>
                      <w:szCs w:val="18"/>
                    </w:rPr>
                    <w:t>Funding Source</w:t>
                  </w:r>
                </w:p>
              </w:tc>
              <w:tc>
                <w:tcPr>
                  <w:tcW w:w="1255" w:type="dxa"/>
                  <w:hideMark/>
                </w:tcPr>
                <w:p w14:paraId="69443693" w14:textId="77777777" w:rsidR="000F06FD" w:rsidRDefault="00C92B54">
                  <w:pPr>
                    <w:jc w:val="center"/>
                    <w:rPr>
                      <w:rFonts w:ascii="Calibri" w:hAnsi="Calibri" w:cs="Calibri"/>
                      <w:b/>
                      <w:sz w:val="18"/>
                      <w:szCs w:val="18"/>
                    </w:rPr>
                  </w:pPr>
                  <w:r>
                    <w:rPr>
                      <w:rFonts w:ascii="Calibri" w:hAnsi="Calibri" w:cs="Calibri"/>
                      <w:b/>
                      <w:sz w:val="18"/>
                      <w:szCs w:val="18"/>
                    </w:rPr>
                    <w:t>Amount</w:t>
                  </w:r>
                </w:p>
              </w:tc>
            </w:tr>
          </w:tbl>
          <w:p w14:paraId="761D5F6F" w14:textId="77777777" w:rsidR="000F06FD" w:rsidRDefault="000F06FD">
            <w:pPr>
              <w:jc w:val="center"/>
              <w:rPr>
                <w:rFonts w:ascii="Calibri" w:hAnsi="Calibri" w:cs="Calibri"/>
                <w:b/>
                <w:sz w:val="18"/>
                <w:szCs w:val="18"/>
              </w:rPr>
            </w:pPr>
          </w:p>
        </w:tc>
      </w:tr>
      <w:tr w:rsidR="000F06FD" w14:paraId="2DD71309"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28517BB9" w14:textId="77777777" w:rsidR="000F06FD" w:rsidRDefault="00C92B54">
            <w:pPr>
              <w:rPr>
                <w:rFonts w:ascii="Calibri" w:hAnsi="Calibri" w:cs="Calibri"/>
                <w:color w:val="000000"/>
                <w:sz w:val="16"/>
                <w:szCs w:val="16"/>
              </w:rPr>
            </w:pPr>
            <w:r>
              <w:rPr>
                <w:rFonts w:ascii="Calibri" w:hAnsi="Calibri" w:cs="Calibri"/>
                <w:color w:val="000000"/>
                <w:sz w:val="16"/>
                <w:szCs w:val="16"/>
              </w:rPr>
              <w:t>1</w:t>
            </w:r>
          </w:p>
        </w:tc>
        <w:tc>
          <w:tcPr>
            <w:tcW w:w="2931" w:type="dxa"/>
            <w:tcBorders>
              <w:top w:val="single" w:sz="8" w:space="0" w:color="000000"/>
              <w:left w:val="nil"/>
              <w:bottom w:val="single" w:sz="8" w:space="0" w:color="000000"/>
              <w:right w:val="single" w:sz="8" w:space="0" w:color="000000"/>
            </w:tcBorders>
            <w:hideMark/>
          </w:tcPr>
          <w:p w14:paraId="59042CFD" w14:textId="16A3C767" w:rsidR="000F06FD" w:rsidRDefault="00C92B54">
            <w:pPr>
              <w:rPr>
                <w:rFonts w:ascii="Calibri" w:hAnsi="Calibri" w:cs="Calibri"/>
                <w:sz w:val="16"/>
                <w:szCs w:val="16"/>
              </w:rPr>
            </w:pPr>
            <w:r>
              <w:rPr>
                <w:rFonts w:ascii="Calibri" w:hAnsi="Calibri" w:cs="Calibri"/>
                <w:sz w:val="16"/>
                <w:szCs w:val="16"/>
              </w:rPr>
              <w:t>Identify students at risk of</w:t>
            </w:r>
            <w:r w:rsidR="00F95B2A">
              <w:rPr>
                <w:rFonts w:ascii="Calibri" w:hAnsi="Calibri" w:cs="Calibri"/>
                <w:sz w:val="16"/>
                <w:szCs w:val="16"/>
              </w:rPr>
              <w:t xml:space="preserve"> </w:t>
            </w:r>
            <w:r>
              <w:rPr>
                <w:rFonts w:ascii="Calibri" w:hAnsi="Calibri" w:cs="Calibri"/>
                <w:sz w:val="16"/>
                <w:szCs w:val="16"/>
              </w:rPr>
              <w:t>dropping out of school using 13 state criteria and report in PEIMS</w:t>
            </w:r>
          </w:p>
        </w:tc>
        <w:tc>
          <w:tcPr>
            <w:tcW w:w="1440" w:type="dxa"/>
            <w:tcBorders>
              <w:top w:val="single" w:sz="8" w:space="0" w:color="000000"/>
              <w:left w:val="single" w:sz="8" w:space="0" w:color="000000"/>
              <w:bottom w:val="single" w:sz="8" w:space="0" w:color="000000"/>
              <w:right w:val="single" w:sz="8" w:space="0" w:color="000000"/>
            </w:tcBorders>
            <w:hideMark/>
          </w:tcPr>
          <w:p w14:paraId="103EDC60" w14:textId="77777777" w:rsidR="000F06FD" w:rsidRDefault="00C92B54">
            <w:pPr>
              <w:rPr>
                <w:rFonts w:ascii="Calibri" w:hAnsi="Calibri" w:cs="Calibri"/>
                <w:sz w:val="16"/>
                <w:szCs w:val="16"/>
              </w:rPr>
            </w:pPr>
            <w:r>
              <w:rPr>
                <w:rFonts w:ascii="Calibri" w:hAnsi="Calibri" w:cs="Calibri"/>
                <w:sz w:val="16"/>
                <w:szCs w:val="16"/>
              </w:rPr>
              <w:t>Administrators,</w:t>
            </w:r>
          </w:p>
          <w:p w14:paraId="56990905" w14:textId="77777777" w:rsidR="000F06FD" w:rsidRDefault="00C92B54">
            <w:pPr>
              <w:rPr>
                <w:rFonts w:ascii="Calibri" w:hAnsi="Calibri" w:cs="Calibri"/>
                <w:sz w:val="16"/>
                <w:szCs w:val="16"/>
              </w:rPr>
            </w:pPr>
            <w:r>
              <w:rPr>
                <w:rFonts w:ascii="Calibri" w:hAnsi="Calibri" w:cs="Calibri"/>
                <w:sz w:val="16"/>
                <w:szCs w:val="16"/>
              </w:rPr>
              <w:t>Counselor, Teachers</w:t>
            </w:r>
          </w:p>
          <w:p w14:paraId="47FBDCDB"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195C5005" w14:textId="639FA04C" w:rsidR="000F06FD" w:rsidRDefault="00F04F1F">
            <w:pPr>
              <w:rPr>
                <w:rFonts w:ascii="Calibri" w:hAnsi="Calibri" w:cs="Calibri"/>
                <w:sz w:val="16"/>
                <w:szCs w:val="16"/>
              </w:rPr>
            </w:pPr>
            <w:r>
              <w:rPr>
                <w:rFonts w:ascii="Calibri" w:hAnsi="Calibri" w:cs="Calibri"/>
                <w:sz w:val="16"/>
                <w:szCs w:val="16"/>
              </w:rPr>
              <w:t>August</w:t>
            </w:r>
          </w:p>
          <w:p w14:paraId="05767D01" w14:textId="77777777" w:rsidR="000F06FD" w:rsidRDefault="000F06FD">
            <w:pPr>
              <w:rPr>
                <w:rFonts w:ascii="Calibri" w:hAnsi="Calibri" w:cs="Calibri"/>
                <w:sz w:val="16"/>
                <w:szCs w:val="16"/>
              </w:rPr>
            </w:pPr>
          </w:p>
        </w:tc>
        <w:tc>
          <w:tcPr>
            <w:tcW w:w="1620" w:type="dxa"/>
            <w:tcBorders>
              <w:top w:val="single" w:sz="8" w:space="0" w:color="000000"/>
              <w:left w:val="single" w:sz="8" w:space="0" w:color="000000"/>
              <w:bottom w:val="single" w:sz="8" w:space="0" w:color="000000"/>
              <w:right w:val="single" w:sz="8" w:space="0" w:color="000000"/>
            </w:tcBorders>
            <w:hideMark/>
          </w:tcPr>
          <w:p w14:paraId="2DA630C8" w14:textId="67465561" w:rsidR="000F06FD" w:rsidRDefault="00F04F1F">
            <w:pPr>
              <w:rPr>
                <w:rFonts w:ascii="Calibri" w:hAnsi="Calibri" w:cs="Calibri"/>
                <w:sz w:val="16"/>
                <w:szCs w:val="16"/>
              </w:rPr>
            </w:pPr>
            <w:r>
              <w:rPr>
                <w:rFonts w:ascii="Calibri" w:hAnsi="Calibri" w:cs="Calibri"/>
                <w:sz w:val="16"/>
                <w:szCs w:val="16"/>
              </w:rPr>
              <w:t>PEIMS Data</w:t>
            </w:r>
          </w:p>
        </w:tc>
        <w:tc>
          <w:tcPr>
            <w:tcW w:w="6898" w:type="dxa"/>
            <w:tcBorders>
              <w:top w:val="single" w:sz="8" w:space="0" w:color="000000"/>
              <w:left w:val="single" w:sz="8" w:space="0" w:color="000000"/>
              <w:bottom w:val="single" w:sz="8" w:space="0" w:color="000000"/>
              <w:right w:val="single" w:sz="8" w:space="0" w:color="000000"/>
            </w:tcBorders>
            <w:hideMark/>
          </w:tcPr>
          <w:p w14:paraId="4A6DC112" w14:textId="38B1027E" w:rsidR="00DE62A6" w:rsidRDefault="00DE62A6" w:rsidP="00DE62A6">
            <w:pPr>
              <w:rPr>
                <w:rFonts w:ascii="Calibri" w:hAnsi="Calibri" w:cs="Calibri"/>
                <w:sz w:val="16"/>
                <w:szCs w:val="16"/>
              </w:rPr>
            </w:pPr>
            <w:r>
              <w:rPr>
                <w:rFonts w:ascii="Calibri" w:hAnsi="Calibri" w:cs="Calibri"/>
                <w:sz w:val="16"/>
                <w:szCs w:val="16"/>
              </w:rPr>
              <w:t xml:space="preserve">                                                                                                       SCE</w:t>
            </w:r>
          </w:p>
          <w:p w14:paraId="5BAA42F2" w14:textId="6F94B8D0" w:rsidR="000F06FD" w:rsidRDefault="00DE62A6" w:rsidP="00DE62A6">
            <w:pPr>
              <w:rPr>
                <w:rFonts w:ascii="Calibri" w:hAnsi="Calibri" w:cs="Calibri"/>
                <w:sz w:val="16"/>
                <w:szCs w:val="16"/>
              </w:rPr>
            </w:pPr>
            <w:r>
              <w:rPr>
                <w:rFonts w:ascii="Calibri" w:hAnsi="Calibri" w:cs="Calibri"/>
                <w:sz w:val="16"/>
                <w:szCs w:val="16"/>
              </w:rPr>
              <w:t xml:space="preserve">                                                                                                       Local</w:t>
            </w:r>
          </w:p>
        </w:tc>
      </w:tr>
      <w:tr w:rsidR="000F06FD" w14:paraId="7F936F2D"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2F0200EF" w14:textId="77777777" w:rsidR="000F06FD" w:rsidRDefault="00C92B54">
            <w:pPr>
              <w:rPr>
                <w:rFonts w:ascii="Calibri" w:hAnsi="Calibri" w:cs="Calibri"/>
                <w:color w:val="000000"/>
                <w:sz w:val="16"/>
                <w:szCs w:val="16"/>
              </w:rPr>
            </w:pPr>
            <w:r>
              <w:rPr>
                <w:rFonts w:ascii="Calibri" w:hAnsi="Calibri" w:cs="Calibri"/>
                <w:color w:val="000000"/>
                <w:sz w:val="16"/>
                <w:szCs w:val="16"/>
              </w:rPr>
              <w:t>2</w:t>
            </w:r>
          </w:p>
        </w:tc>
        <w:tc>
          <w:tcPr>
            <w:tcW w:w="2931" w:type="dxa"/>
            <w:tcBorders>
              <w:top w:val="single" w:sz="8" w:space="0" w:color="000000"/>
              <w:left w:val="nil"/>
              <w:bottom w:val="single" w:sz="8" w:space="0" w:color="000000"/>
              <w:right w:val="single" w:sz="8" w:space="0" w:color="000000"/>
            </w:tcBorders>
            <w:hideMark/>
          </w:tcPr>
          <w:p w14:paraId="7AEAA14B" w14:textId="77777777" w:rsidR="000F06FD" w:rsidRDefault="00C92B54">
            <w:pPr>
              <w:rPr>
                <w:rFonts w:ascii="Calibri" w:hAnsi="Calibri" w:cs="Calibri"/>
                <w:sz w:val="16"/>
                <w:szCs w:val="16"/>
              </w:rPr>
            </w:pPr>
            <w:r>
              <w:rPr>
                <w:rFonts w:ascii="Calibri" w:hAnsi="Calibri" w:cs="Calibri"/>
                <w:sz w:val="16"/>
                <w:szCs w:val="16"/>
              </w:rPr>
              <w:t>Provide teachers with the confidential</w:t>
            </w:r>
          </w:p>
          <w:p w14:paraId="66885A17" w14:textId="77777777" w:rsidR="000F06FD" w:rsidRDefault="00C92B54">
            <w:pPr>
              <w:rPr>
                <w:rFonts w:ascii="Calibri" w:hAnsi="Calibri" w:cs="Calibri"/>
                <w:sz w:val="16"/>
                <w:szCs w:val="16"/>
              </w:rPr>
            </w:pPr>
            <w:r>
              <w:rPr>
                <w:rFonts w:ascii="Calibri" w:hAnsi="Calibri" w:cs="Calibri"/>
                <w:sz w:val="16"/>
                <w:szCs w:val="16"/>
              </w:rPr>
              <w:t>list of At-Risk students and supporting criteria used for identification</w:t>
            </w:r>
          </w:p>
          <w:p w14:paraId="17F51773" w14:textId="77777777" w:rsidR="000F06FD" w:rsidRDefault="000F06FD">
            <w:pPr>
              <w:rPr>
                <w:rFonts w:ascii="Calibri" w:hAnsi="Calibri" w:cs="Calibri"/>
                <w:sz w:val="16"/>
                <w:szCs w:val="16"/>
              </w:rPr>
            </w:pPr>
          </w:p>
          <w:p w14:paraId="30914A41" w14:textId="77777777" w:rsidR="000F06FD" w:rsidRDefault="000F06FD">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50DA7149" w14:textId="77777777" w:rsidR="000F06FD" w:rsidRDefault="00C92B54">
            <w:pPr>
              <w:rPr>
                <w:rFonts w:ascii="Calibri" w:hAnsi="Calibri" w:cs="Calibri"/>
                <w:sz w:val="16"/>
                <w:szCs w:val="16"/>
              </w:rPr>
            </w:pPr>
            <w:r>
              <w:rPr>
                <w:rFonts w:ascii="Calibri" w:hAnsi="Calibri" w:cs="Calibri"/>
                <w:sz w:val="16"/>
                <w:szCs w:val="16"/>
              </w:rPr>
              <w:t>Administrator</w:t>
            </w:r>
          </w:p>
        </w:tc>
        <w:tc>
          <w:tcPr>
            <w:tcW w:w="1260" w:type="dxa"/>
            <w:tcBorders>
              <w:top w:val="single" w:sz="8" w:space="0" w:color="000000"/>
              <w:left w:val="single" w:sz="8" w:space="0" w:color="000000"/>
              <w:bottom w:val="single" w:sz="8" w:space="0" w:color="000000"/>
              <w:right w:val="single" w:sz="8" w:space="0" w:color="000000"/>
            </w:tcBorders>
            <w:hideMark/>
          </w:tcPr>
          <w:p w14:paraId="6738D6E8" w14:textId="77777777" w:rsidR="000F06FD" w:rsidRDefault="00C92B54">
            <w:pPr>
              <w:rPr>
                <w:rFonts w:ascii="Calibri" w:hAnsi="Calibri" w:cs="Calibri"/>
                <w:sz w:val="16"/>
                <w:szCs w:val="16"/>
              </w:rPr>
            </w:pPr>
            <w:r>
              <w:rPr>
                <w:rFonts w:ascii="Calibri" w:hAnsi="Calibri" w:cs="Calibri"/>
                <w:sz w:val="16"/>
                <w:szCs w:val="16"/>
              </w:rPr>
              <w:t>September</w:t>
            </w:r>
          </w:p>
        </w:tc>
        <w:tc>
          <w:tcPr>
            <w:tcW w:w="1620" w:type="dxa"/>
            <w:tcBorders>
              <w:top w:val="single" w:sz="8" w:space="0" w:color="000000"/>
              <w:left w:val="single" w:sz="8" w:space="0" w:color="000000"/>
              <w:bottom w:val="single" w:sz="8" w:space="0" w:color="000000"/>
              <w:right w:val="single" w:sz="8" w:space="0" w:color="000000"/>
            </w:tcBorders>
            <w:hideMark/>
          </w:tcPr>
          <w:p w14:paraId="0A9976E0" w14:textId="7333F313" w:rsidR="000F06FD" w:rsidRDefault="00F04F1F">
            <w:pPr>
              <w:rPr>
                <w:rFonts w:ascii="Calibri" w:hAnsi="Calibri" w:cs="Calibri"/>
                <w:sz w:val="16"/>
                <w:szCs w:val="16"/>
              </w:rPr>
            </w:pPr>
            <w:r>
              <w:rPr>
                <w:rFonts w:ascii="Calibri" w:hAnsi="Calibri" w:cs="Calibri"/>
                <w:sz w:val="16"/>
                <w:szCs w:val="16"/>
              </w:rPr>
              <w:t>Student List</w:t>
            </w:r>
          </w:p>
        </w:tc>
        <w:tc>
          <w:tcPr>
            <w:tcW w:w="6898" w:type="dxa"/>
            <w:tcBorders>
              <w:top w:val="single" w:sz="8" w:space="0" w:color="000000"/>
              <w:left w:val="single" w:sz="8" w:space="0" w:color="000000"/>
              <w:bottom w:val="single" w:sz="8" w:space="0" w:color="000000"/>
              <w:right w:val="single" w:sz="8" w:space="0" w:color="000000"/>
            </w:tcBorders>
            <w:hideMark/>
          </w:tcPr>
          <w:p w14:paraId="3C7214C4" w14:textId="77777777" w:rsidR="000F06FD" w:rsidRDefault="000F06FD">
            <w:pPr>
              <w:rPr>
                <w:rFonts w:ascii="Calibri" w:hAnsi="Calibri" w:cs="Calibri"/>
                <w:sz w:val="16"/>
                <w:szCs w:val="16"/>
              </w:rPr>
            </w:pPr>
          </w:p>
        </w:tc>
      </w:tr>
      <w:tr w:rsidR="000F06FD" w14:paraId="0816F834"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561D1898" w14:textId="77777777" w:rsidR="000F06FD" w:rsidRDefault="00C92B54">
            <w:pPr>
              <w:rPr>
                <w:rFonts w:ascii="Calibri" w:hAnsi="Calibri" w:cs="Calibri"/>
                <w:color w:val="000000"/>
                <w:sz w:val="16"/>
                <w:szCs w:val="16"/>
              </w:rPr>
            </w:pPr>
            <w:r>
              <w:rPr>
                <w:rFonts w:ascii="Calibri" w:hAnsi="Calibri" w:cs="Calibri"/>
                <w:color w:val="000000"/>
                <w:sz w:val="16"/>
                <w:szCs w:val="16"/>
              </w:rPr>
              <w:t>3</w:t>
            </w:r>
          </w:p>
        </w:tc>
        <w:tc>
          <w:tcPr>
            <w:tcW w:w="2931" w:type="dxa"/>
            <w:tcBorders>
              <w:top w:val="single" w:sz="8" w:space="0" w:color="000000"/>
              <w:left w:val="nil"/>
              <w:bottom w:val="single" w:sz="8" w:space="0" w:color="000000"/>
              <w:right w:val="single" w:sz="8" w:space="0" w:color="000000"/>
            </w:tcBorders>
            <w:hideMark/>
          </w:tcPr>
          <w:p w14:paraId="354553D0" w14:textId="77777777" w:rsidR="000F06FD" w:rsidRDefault="00C92B54">
            <w:pPr>
              <w:rPr>
                <w:rFonts w:ascii="Calibri" w:hAnsi="Calibri" w:cs="Calibri"/>
                <w:sz w:val="16"/>
                <w:szCs w:val="16"/>
              </w:rPr>
            </w:pPr>
            <w:r>
              <w:rPr>
                <w:rFonts w:ascii="Calibri" w:hAnsi="Calibri" w:cs="Calibri"/>
                <w:sz w:val="16"/>
                <w:szCs w:val="16"/>
              </w:rPr>
              <w:t>Conduct a comprehensive needs assessment which includes but is not limited to state assessment, dropout</w:t>
            </w:r>
          </w:p>
          <w:p w14:paraId="3FAD2F2D" w14:textId="34708EC5" w:rsidR="000F06FD" w:rsidRDefault="00C92B54">
            <w:pPr>
              <w:rPr>
                <w:rFonts w:ascii="Calibri" w:hAnsi="Calibri" w:cs="Calibri"/>
                <w:sz w:val="16"/>
                <w:szCs w:val="16"/>
              </w:rPr>
            </w:pPr>
            <w:r>
              <w:rPr>
                <w:rFonts w:ascii="Calibri" w:hAnsi="Calibri" w:cs="Calibri"/>
                <w:sz w:val="16"/>
                <w:szCs w:val="16"/>
              </w:rPr>
              <w:t>rate, local assessments, etc. to identi</w:t>
            </w:r>
            <w:r w:rsidR="00F95B2A">
              <w:rPr>
                <w:rFonts w:ascii="Calibri" w:hAnsi="Calibri" w:cs="Calibri"/>
                <w:sz w:val="16"/>
                <w:szCs w:val="16"/>
              </w:rPr>
              <w:t>fy</w:t>
            </w:r>
            <w:r>
              <w:rPr>
                <w:rFonts w:ascii="Calibri" w:hAnsi="Calibri" w:cs="Calibri"/>
                <w:sz w:val="16"/>
                <w:szCs w:val="16"/>
              </w:rPr>
              <w:t xml:space="preserve"> areas to accelerate</w:t>
            </w:r>
          </w:p>
          <w:p w14:paraId="71F7984D" w14:textId="77777777" w:rsidR="000F06FD" w:rsidRDefault="000F06FD">
            <w:pPr>
              <w:rPr>
                <w:rFonts w:ascii="Calibri" w:hAnsi="Calibri" w:cs="Calibri"/>
                <w:sz w:val="16"/>
                <w:szCs w:val="16"/>
              </w:rPr>
            </w:pPr>
          </w:p>
          <w:p w14:paraId="429AC2B3" w14:textId="77777777" w:rsidR="000F06FD" w:rsidRDefault="000F06FD">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462C2944" w14:textId="77777777" w:rsidR="000F06FD" w:rsidRDefault="00C92B54">
            <w:pPr>
              <w:rPr>
                <w:rFonts w:ascii="Calibri" w:hAnsi="Calibri" w:cs="Calibri"/>
                <w:sz w:val="16"/>
                <w:szCs w:val="16"/>
              </w:rPr>
            </w:pPr>
            <w:r>
              <w:rPr>
                <w:rFonts w:ascii="Calibri" w:hAnsi="Calibri" w:cs="Calibri"/>
                <w:sz w:val="16"/>
                <w:szCs w:val="16"/>
              </w:rPr>
              <w:t>Administrator</w:t>
            </w:r>
          </w:p>
          <w:p w14:paraId="2737E02F" w14:textId="77777777" w:rsidR="000F06FD" w:rsidRDefault="00C92B54">
            <w:pPr>
              <w:rPr>
                <w:rFonts w:ascii="Calibri" w:hAnsi="Calibri" w:cs="Calibri"/>
                <w:sz w:val="16"/>
                <w:szCs w:val="16"/>
              </w:rPr>
            </w:pPr>
            <w:r>
              <w:rPr>
                <w:rFonts w:ascii="Calibri" w:hAnsi="Calibri" w:cs="Calibri"/>
                <w:sz w:val="16"/>
                <w:szCs w:val="16"/>
              </w:rPr>
              <w:t>Teachers</w:t>
            </w:r>
          </w:p>
          <w:p w14:paraId="25A033AF" w14:textId="77777777" w:rsidR="000F06FD" w:rsidRDefault="000F06FD">
            <w:pPr>
              <w:rPr>
                <w:rFonts w:ascii="Calibri" w:hAnsi="Calibri" w:cs="Calibri"/>
                <w:sz w:val="16"/>
                <w:szCs w:val="16"/>
              </w:rPr>
            </w:pPr>
          </w:p>
          <w:p w14:paraId="0DEB746E" w14:textId="77777777" w:rsidR="000F06FD" w:rsidRDefault="000F06FD">
            <w:pPr>
              <w:rPr>
                <w:rFonts w:ascii="Calibri" w:hAnsi="Calibri" w:cs="Calibri"/>
                <w:sz w:val="16"/>
                <w:szCs w:val="16"/>
              </w:rPr>
            </w:pPr>
          </w:p>
          <w:p w14:paraId="1CDE47C0"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61A538DE" w14:textId="2B0109C7" w:rsidR="000F06FD" w:rsidRDefault="00C92B54">
            <w:pPr>
              <w:rPr>
                <w:rFonts w:ascii="Calibri" w:hAnsi="Calibri" w:cs="Calibri"/>
                <w:sz w:val="16"/>
                <w:szCs w:val="16"/>
              </w:rPr>
            </w:pPr>
            <w:r>
              <w:rPr>
                <w:rFonts w:ascii="Calibri" w:hAnsi="Calibri" w:cs="Calibri"/>
                <w:sz w:val="16"/>
                <w:szCs w:val="16"/>
              </w:rPr>
              <w:t>September</w:t>
            </w:r>
          </w:p>
          <w:p w14:paraId="1A837D29" w14:textId="77777777" w:rsidR="000F06FD" w:rsidRDefault="00C92B54">
            <w:pPr>
              <w:rPr>
                <w:rFonts w:ascii="Calibri" w:hAnsi="Calibri" w:cs="Calibri"/>
                <w:sz w:val="16"/>
                <w:szCs w:val="16"/>
              </w:rPr>
            </w:pPr>
            <w:r>
              <w:rPr>
                <w:rFonts w:ascii="Calibri" w:hAnsi="Calibri" w:cs="Calibri"/>
                <w:sz w:val="16"/>
                <w:szCs w:val="16"/>
              </w:rPr>
              <w:t>April</w:t>
            </w:r>
          </w:p>
          <w:p w14:paraId="41653F92" w14:textId="77777777" w:rsidR="000F06FD" w:rsidRDefault="000F06FD">
            <w:pPr>
              <w:rPr>
                <w:rFonts w:ascii="Calibri" w:hAnsi="Calibri" w:cs="Calibri"/>
                <w:sz w:val="16"/>
                <w:szCs w:val="16"/>
              </w:rPr>
            </w:pPr>
          </w:p>
          <w:p w14:paraId="6444AE49" w14:textId="77777777" w:rsidR="000F06FD" w:rsidRDefault="000F06FD">
            <w:pPr>
              <w:rPr>
                <w:rFonts w:ascii="Calibri" w:hAnsi="Calibri" w:cs="Calibri"/>
                <w:sz w:val="16"/>
                <w:szCs w:val="16"/>
              </w:rPr>
            </w:pPr>
          </w:p>
          <w:p w14:paraId="39DF1617" w14:textId="77777777" w:rsidR="000F06FD" w:rsidRDefault="000F06FD">
            <w:pPr>
              <w:rPr>
                <w:rFonts w:ascii="Calibri" w:hAnsi="Calibri" w:cs="Calibri"/>
                <w:sz w:val="16"/>
                <w:szCs w:val="16"/>
              </w:rPr>
            </w:pPr>
          </w:p>
        </w:tc>
        <w:tc>
          <w:tcPr>
            <w:tcW w:w="1620" w:type="dxa"/>
            <w:tcBorders>
              <w:top w:val="single" w:sz="8" w:space="0" w:color="000000"/>
              <w:left w:val="single" w:sz="8" w:space="0" w:color="000000"/>
              <w:bottom w:val="single" w:sz="8" w:space="0" w:color="000000"/>
              <w:right w:val="single" w:sz="8" w:space="0" w:color="000000"/>
            </w:tcBorders>
            <w:hideMark/>
          </w:tcPr>
          <w:p w14:paraId="3E5F3597" w14:textId="5EF7B172" w:rsidR="000F06FD" w:rsidRDefault="00F04F1F">
            <w:pPr>
              <w:rPr>
                <w:rFonts w:ascii="Calibri" w:hAnsi="Calibri" w:cs="Calibri"/>
                <w:sz w:val="16"/>
                <w:szCs w:val="16"/>
              </w:rPr>
            </w:pPr>
            <w:r>
              <w:rPr>
                <w:rFonts w:ascii="Calibri" w:hAnsi="Calibri" w:cs="Calibri"/>
                <w:sz w:val="16"/>
                <w:szCs w:val="16"/>
              </w:rPr>
              <w:t>PEIMS Data</w:t>
            </w:r>
          </w:p>
        </w:tc>
        <w:tc>
          <w:tcPr>
            <w:tcW w:w="6898" w:type="dxa"/>
            <w:tcBorders>
              <w:top w:val="single" w:sz="8" w:space="0" w:color="000000"/>
              <w:left w:val="single" w:sz="8" w:space="0" w:color="000000"/>
              <w:bottom w:val="single" w:sz="8" w:space="0" w:color="000000"/>
              <w:right w:val="single" w:sz="8" w:space="0" w:color="000000"/>
            </w:tcBorders>
            <w:hideMark/>
          </w:tcPr>
          <w:p w14:paraId="6597B566" w14:textId="77777777" w:rsidR="000F06FD" w:rsidRDefault="000F06FD">
            <w:pPr>
              <w:rPr>
                <w:rFonts w:ascii="Calibri" w:hAnsi="Calibri" w:cs="Calibri"/>
                <w:sz w:val="16"/>
                <w:szCs w:val="16"/>
              </w:rPr>
            </w:pPr>
          </w:p>
        </w:tc>
      </w:tr>
      <w:tr w:rsidR="000F06FD" w14:paraId="7B78E13C"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743C96D0" w14:textId="77777777" w:rsidR="000F06FD" w:rsidRDefault="00C92B54">
            <w:pPr>
              <w:rPr>
                <w:rFonts w:ascii="Calibri" w:hAnsi="Calibri" w:cs="Calibri"/>
                <w:color w:val="000000"/>
                <w:sz w:val="16"/>
                <w:szCs w:val="16"/>
              </w:rPr>
            </w:pPr>
            <w:r>
              <w:rPr>
                <w:rFonts w:ascii="Calibri" w:hAnsi="Calibri" w:cs="Calibri"/>
                <w:color w:val="000000"/>
                <w:sz w:val="16"/>
                <w:szCs w:val="16"/>
              </w:rPr>
              <w:t>4</w:t>
            </w:r>
          </w:p>
        </w:tc>
        <w:tc>
          <w:tcPr>
            <w:tcW w:w="2931" w:type="dxa"/>
            <w:tcBorders>
              <w:top w:val="single" w:sz="8" w:space="0" w:color="000000"/>
              <w:left w:val="nil"/>
              <w:bottom w:val="single" w:sz="8" w:space="0" w:color="000000"/>
              <w:right w:val="single" w:sz="8" w:space="0" w:color="000000"/>
            </w:tcBorders>
            <w:hideMark/>
          </w:tcPr>
          <w:p w14:paraId="5372A50B" w14:textId="77777777" w:rsidR="000F06FD" w:rsidRDefault="00C92B54">
            <w:pPr>
              <w:rPr>
                <w:rFonts w:ascii="Calibri" w:hAnsi="Calibri" w:cs="Calibri"/>
                <w:sz w:val="16"/>
                <w:szCs w:val="16"/>
              </w:rPr>
            </w:pPr>
            <w:r>
              <w:rPr>
                <w:rFonts w:ascii="Calibri" w:hAnsi="Calibri" w:cs="Calibri"/>
                <w:sz w:val="16"/>
                <w:szCs w:val="16"/>
              </w:rPr>
              <w:t>Serve PK-2 students who failed readiness test with accelerated, intensive program for early literacy</w:t>
            </w:r>
          </w:p>
        </w:tc>
        <w:tc>
          <w:tcPr>
            <w:tcW w:w="1440" w:type="dxa"/>
            <w:tcBorders>
              <w:top w:val="single" w:sz="8" w:space="0" w:color="000000"/>
              <w:left w:val="single" w:sz="8" w:space="0" w:color="000000"/>
              <w:bottom w:val="single" w:sz="8" w:space="0" w:color="000000"/>
              <w:right w:val="single" w:sz="8" w:space="0" w:color="000000"/>
            </w:tcBorders>
            <w:hideMark/>
          </w:tcPr>
          <w:p w14:paraId="70327E05" w14:textId="77777777" w:rsidR="000F06FD" w:rsidRDefault="00C92B54">
            <w:pPr>
              <w:rPr>
                <w:rFonts w:ascii="Calibri" w:hAnsi="Calibri" w:cs="Calibri"/>
                <w:sz w:val="16"/>
                <w:szCs w:val="16"/>
              </w:rPr>
            </w:pPr>
            <w:r>
              <w:rPr>
                <w:rFonts w:ascii="Calibri" w:hAnsi="Calibri" w:cs="Calibri"/>
                <w:sz w:val="16"/>
                <w:szCs w:val="16"/>
              </w:rPr>
              <w:t>Teachers Fall</w:t>
            </w:r>
          </w:p>
          <w:p w14:paraId="5C197CA7" w14:textId="77777777" w:rsidR="000F06FD" w:rsidRDefault="000F06FD">
            <w:pPr>
              <w:rPr>
                <w:rFonts w:ascii="Calibri" w:hAnsi="Calibri" w:cs="Calibri"/>
                <w:sz w:val="16"/>
                <w:szCs w:val="16"/>
              </w:rPr>
            </w:pPr>
          </w:p>
          <w:p w14:paraId="58CFEFCD" w14:textId="77777777" w:rsidR="000F06FD" w:rsidRDefault="00C92B54">
            <w:pPr>
              <w:rPr>
                <w:rFonts w:ascii="Calibri" w:hAnsi="Calibri" w:cs="Calibri"/>
                <w:sz w:val="16"/>
                <w:szCs w:val="16"/>
              </w:rPr>
            </w:pPr>
            <w:r>
              <w:rPr>
                <w:rFonts w:ascii="Calibri" w:hAnsi="Calibri" w:cs="Calibri"/>
                <w:sz w:val="16"/>
                <w:szCs w:val="16"/>
              </w:rPr>
              <w:t>Administrator</w:t>
            </w:r>
          </w:p>
          <w:p w14:paraId="3C2F8335"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47D07D45" w14:textId="77777777" w:rsidR="000F06FD" w:rsidRDefault="00F04F1F">
            <w:pPr>
              <w:rPr>
                <w:rFonts w:ascii="Calibri" w:hAnsi="Calibri" w:cs="Calibri"/>
                <w:sz w:val="16"/>
                <w:szCs w:val="16"/>
              </w:rPr>
            </w:pPr>
            <w:r>
              <w:rPr>
                <w:rFonts w:ascii="Calibri" w:hAnsi="Calibri" w:cs="Calibri"/>
                <w:sz w:val="16"/>
                <w:szCs w:val="16"/>
              </w:rPr>
              <w:t>August</w:t>
            </w:r>
          </w:p>
          <w:p w14:paraId="05C96C23" w14:textId="6A74A3B4" w:rsidR="00F04F1F" w:rsidRDefault="00F04F1F">
            <w:pPr>
              <w:rPr>
                <w:rFonts w:ascii="Calibri" w:hAnsi="Calibri" w:cs="Calibri"/>
                <w:sz w:val="16"/>
                <w:szCs w:val="16"/>
              </w:rPr>
            </w:pPr>
            <w:r>
              <w:rPr>
                <w:rFonts w:ascii="Calibri" w:hAnsi="Calibri" w:cs="Calibri"/>
                <w:sz w:val="16"/>
                <w:szCs w:val="16"/>
              </w:rPr>
              <w:t>December</w:t>
            </w:r>
          </w:p>
        </w:tc>
        <w:tc>
          <w:tcPr>
            <w:tcW w:w="1620" w:type="dxa"/>
            <w:tcBorders>
              <w:top w:val="single" w:sz="8" w:space="0" w:color="000000"/>
              <w:left w:val="single" w:sz="8" w:space="0" w:color="000000"/>
              <w:bottom w:val="single" w:sz="8" w:space="0" w:color="000000"/>
              <w:right w:val="single" w:sz="8" w:space="0" w:color="000000"/>
            </w:tcBorders>
            <w:hideMark/>
          </w:tcPr>
          <w:p w14:paraId="1B463310" w14:textId="377E5D74" w:rsidR="000F06FD" w:rsidRDefault="00F04F1F">
            <w:pPr>
              <w:rPr>
                <w:rFonts w:ascii="Calibri" w:hAnsi="Calibri" w:cs="Calibri"/>
                <w:sz w:val="16"/>
                <w:szCs w:val="16"/>
              </w:rPr>
            </w:pPr>
            <w:r>
              <w:rPr>
                <w:rFonts w:ascii="Calibri" w:hAnsi="Calibri" w:cs="Calibri"/>
                <w:sz w:val="16"/>
                <w:szCs w:val="16"/>
              </w:rPr>
              <w:t>Assessment Tool Reports</w:t>
            </w:r>
          </w:p>
        </w:tc>
        <w:tc>
          <w:tcPr>
            <w:tcW w:w="6898" w:type="dxa"/>
            <w:tcBorders>
              <w:top w:val="single" w:sz="8" w:space="0" w:color="000000"/>
              <w:left w:val="single" w:sz="8" w:space="0" w:color="000000"/>
              <w:bottom w:val="single" w:sz="8" w:space="0" w:color="000000"/>
              <w:right w:val="single" w:sz="8" w:space="0" w:color="000000"/>
            </w:tcBorders>
            <w:hideMark/>
          </w:tcPr>
          <w:p w14:paraId="47D35FCC" w14:textId="77777777" w:rsidR="00C968A2" w:rsidRDefault="00C968A2" w:rsidP="00C968A2">
            <w:pPr>
              <w:rPr>
                <w:rFonts w:ascii="Calibri" w:hAnsi="Calibri" w:cs="Calibri"/>
                <w:sz w:val="16"/>
                <w:szCs w:val="16"/>
              </w:rPr>
            </w:pPr>
            <w:r>
              <w:rPr>
                <w:rFonts w:ascii="Calibri" w:hAnsi="Calibri" w:cs="Calibri"/>
                <w:sz w:val="16"/>
                <w:szCs w:val="16"/>
              </w:rPr>
              <w:t xml:space="preserve">                                                                                                       SCE</w:t>
            </w:r>
          </w:p>
          <w:p w14:paraId="6F21B710" w14:textId="130EED9A" w:rsidR="000F06FD" w:rsidRDefault="00C968A2" w:rsidP="00C968A2">
            <w:pPr>
              <w:rPr>
                <w:rFonts w:ascii="Calibri" w:hAnsi="Calibri" w:cs="Calibri"/>
                <w:sz w:val="16"/>
                <w:szCs w:val="16"/>
              </w:rPr>
            </w:pPr>
            <w:r>
              <w:rPr>
                <w:rFonts w:ascii="Calibri" w:hAnsi="Calibri" w:cs="Calibri"/>
                <w:sz w:val="16"/>
                <w:szCs w:val="16"/>
              </w:rPr>
              <w:t xml:space="preserve">                                                                                                       Local</w:t>
            </w:r>
          </w:p>
        </w:tc>
      </w:tr>
      <w:tr w:rsidR="000F06FD" w14:paraId="0E09A8B9"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6765C7E3" w14:textId="77777777" w:rsidR="000F06FD" w:rsidRDefault="00C92B54">
            <w:pPr>
              <w:rPr>
                <w:rFonts w:ascii="Calibri" w:hAnsi="Calibri" w:cs="Calibri"/>
                <w:color w:val="000000"/>
                <w:sz w:val="16"/>
                <w:szCs w:val="16"/>
              </w:rPr>
            </w:pPr>
            <w:r>
              <w:rPr>
                <w:rFonts w:ascii="Calibri" w:hAnsi="Calibri" w:cs="Calibri"/>
                <w:color w:val="000000"/>
                <w:sz w:val="16"/>
                <w:szCs w:val="16"/>
              </w:rPr>
              <w:t>5</w:t>
            </w:r>
          </w:p>
        </w:tc>
        <w:tc>
          <w:tcPr>
            <w:tcW w:w="2931" w:type="dxa"/>
            <w:tcBorders>
              <w:top w:val="single" w:sz="8" w:space="0" w:color="000000"/>
              <w:left w:val="nil"/>
              <w:bottom w:val="single" w:sz="8" w:space="0" w:color="000000"/>
              <w:right w:val="single" w:sz="8" w:space="0" w:color="000000"/>
            </w:tcBorders>
            <w:hideMark/>
          </w:tcPr>
          <w:p w14:paraId="46B22A81" w14:textId="77777777" w:rsidR="000F06FD" w:rsidRDefault="00C92B54">
            <w:pPr>
              <w:rPr>
                <w:rFonts w:ascii="Calibri" w:hAnsi="Calibri" w:cs="Calibri"/>
                <w:sz w:val="16"/>
                <w:szCs w:val="16"/>
              </w:rPr>
            </w:pPr>
            <w:r>
              <w:rPr>
                <w:rFonts w:ascii="Calibri" w:hAnsi="Calibri" w:cs="Calibri"/>
                <w:sz w:val="16"/>
                <w:szCs w:val="16"/>
              </w:rPr>
              <w:t>Serve pregnant students and student parents through parenting programs</w:t>
            </w:r>
          </w:p>
        </w:tc>
        <w:tc>
          <w:tcPr>
            <w:tcW w:w="1440" w:type="dxa"/>
            <w:tcBorders>
              <w:top w:val="single" w:sz="8" w:space="0" w:color="000000"/>
              <w:left w:val="single" w:sz="8" w:space="0" w:color="000000"/>
              <w:bottom w:val="single" w:sz="8" w:space="0" w:color="000000"/>
              <w:right w:val="single" w:sz="8" w:space="0" w:color="000000"/>
            </w:tcBorders>
            <w:hideMark/>
          </w:tcPr>
          <w:p w14:paraId="3C1564F0" w14:textId="77777777" w:rsidR="000F06FD" w:rsidRDefault="00C92B54">
            <w:pPr>
              <w:rPr>
                <w:rFonts w:ascii="Calibri" w:hAnsi="Calibri" w:cs="Calibri"/>
                <w:sz w:val="16"/>
                <w:szCs w:val="16"/>
              </w:rPr>
            </w:pPr>
            <w:r>
              <w:rPr>
                <w:rFonts w:ascii="Calibri" w:hAnsi="Calibri" w:cs="Calibri"/>
                <w:sz w:val="16"/>
                <w:szCs w:val="16"/>
              </w:rPr>
              <w:t>Administrators, Teachers</w:t>
            </w:r>
          </w:p>
        </w:tc>
        <w:tc>
          <w:tcPr>
            <w:tcW w:w="1260" w:type="dxa"/>
            <w:tcBorders>
              <w:top w:val="single" w:sz="8" w:space="0" w:color="000000"/>
              <w:left w:val="single" w:sz="8" w:space="0" w:color="000000"/>
              <w:bottom w:val="single" w:sz="8" w:space="0" w:color="000000"/>
              <w:right w:val="single" w:sz="8" w:space="0" w:color="000000"/>
            </w:tcBorders>
            <w:hideMark/>
          </w:tcPr>
          <w:p w14:paraId="1BCE2F5F" w14:textId="77777777" w:rsidR="000F06FD" w:rsidRDefault="00C92B54">
            <w:pPr>
              <w:rPr>
                <w:rFonts w:ascii="Calibri" w:hAnsi="Calibri" w:cs="Calibri"/>
                <w:sz w:val="16"/>
                <w:szCs w:val="16"/>
              </w:rPr>
            </w:pPr>
            <w:r>
              <w:rPr>
                <w:rFonts w:ascii="Calibri" w:hAnsi="Calibri" w:cs="Calibri"/>
                <w:sz w:val="16"/>
                <w:szCs w:val="16"/>
              </w:rPr>
              <w:t>August</w:t>
            </w:r>
          </w:p>
        </w:tc>
        <w:tc>
          <w:tcPr>
            <w:tcW w:w="1620" w:type="dxa"/>
            <w:tcBorders>
              <w:top w:val="single" w:sz="8" w:space="0" w:color="000000"/>
              <w:left w:val="single" w:sz="8" w:space="0" w:color="000000"/>
              <w:bottom w:val="single" w:sz="8" w:space="0" w:color="000000"/>
              <w:right w:val="single" w:sz="8" w:space="0" w:color="000000"/>
            </w:tcBorders>
            <w:hideMark/>
          </w:tcPr>
          <w:p w14:paraId="4FFBFD5E" w14:textId="03F81ABF" w:rsidR="000F06FD" w:rsidRDefault="00E92000">
            <w:pPr>
              <w:rPr>
                <w:rFonts w:ascii="Calibri" w:hAnsi="Calibri" w:cs="Calibri"/>
                <w:sz w:val="16"/>
                <w:szCs w:val="16"/>
              </w:rPr>
            </w:pPr>
            <w:r>
              <w:rPr>
                <w:rFonts w:ascii="Calibri" w:hAnsi="Calibri" w:cs="Calibri"/>
                <w:sz w:val="16"/>
                <w:szCs w:val="16"/>
              </w:rPr>
              <w:t>Continued Enrollment</w:t>
            </w:r>
          </w:p>
        </w:tc>
        <w:tc>
          <w:tcPr>
            <w:tcW w:w="6898" w:type="dxa"/>
            <w:tcBorders>
              <w:top w:val="single" w:sz="8" w:space="0" w:color="000000"/>
              <w:left w:val="single" w:sz="8" w:space="0" w:color="000000"/>
              <w:bottom w:val="single" w:sz="8" w:space="0" w:color="000000"/>
              <w:right w:val="single" w:sz="8" w:space="0" w:color="000000"/>
            </w:tcBorders>
            <w:hideMark/>
          </w:tcPr>
          <w:p w14:paraId="3EBDF447" w14:textId="77777777" w:rsidR="00C968A2" w:rsidRDefault="00C968A2" w:rsidP="00C968A2">
            <w:pPr>
              <w:rPr>
                <w:rFonts w:ascii="Calibri" w:hAnsi="Calibri" w:cs="Calibri"/>
                <w:sz w:val="16"/>
                <w:szCs w:val="16"/>
              </w:rPr>
            </w:pPr>
            <w:r>
              <w:rPr>
                <w:rFonts w:ascii="Calibri" w:hAnsi="Calibri" w:cs="Calibri"/>
                <w:sz w:val="16"/>
                <w:szCs w:val="16"/>
              </w:rPr>
              <w:t xml:space="preserve">                                                                                                       SCE</w:t>
            </w:r>
          </w:p>
          <w:p w14:paraId="1133DF49" w14:textId="18511EA3" w:rsidR="000F06FD" w:rsidRDefault="00C968A2" w:rsidP="00C968A2">
            <w:pPr>
              <w:rPr>
                <w:rFonts w:ascii="Calibri" w:hAnsi="Calibri" w:cs="Calibri"/>
                <w:sz w:val="16"/>
                <w:szCs w:val="16"/>
              </w:rPr>
            </w:pPr>
            <w:r>
              <w:rPr>
                <w:rFonts w:ascii="Calibri" w:hAnsi="Calibri" w:cs="Calibri"/>
                <w:sz w:val="16"/>
                <w:szCs w:val="16"/>
              </w:rPr>
              <w:t xml:space="preserve">                                                                                                       Local</w:t>
            </w:r>
          </w:p>
        </w:tc>
      </w:tr>
      <w:tr w:rsidR="000F06FD" w14:paraId="7856E906"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239A7356" w14:textId="77777777" w:rsidR="000F06FD" w:rsidRDefault="00C92B54">
            <w:pPr>
              <w:rPr>
                <w:rFonts w:ascii="Calibri" w:hAnsi="Calibri" w:cs="Calibri"/>
                <w:color w:val="000000"/>
                <w:sz w:val="16"/>
                <w:szCs w:val="16"/>
              </w:rPr>
            </w:pPr>
            <w:r>
              <w:rPr>
                <w:rFonts w:ascii="Calibri" w:hAnsi="Calibri" w:cs="Calibri"/>
                <w:color w:val="000000"/>
                <w:sz w:val="16"/>
                <w:szCs w:val="16"/>
              </w:rPr>
              <w:t>6</w:t>
            </w:r>
          </w:p>
        </w:tc>
        <w:tc>
          <w:tcPr>
            <w:tcW w:w="2931" w:type="dxa"/>
            <w:tcBorders>
              <w:top w:val="single" w:sz="8" w:space="0" w:color="000000"/>
              <w:left w:val="nil"/>
              <w:bottom w:val="single" w:sz="8" w:space="0" w:color="000000"/>
              <w:right w:val="single" w:sz="8" w:space="0" w:color="000000"/>
            </w:tcBorders>
            <w:hideMark/>
          </w:tcPr>
          <w:p w14:paraId="77477192" w14:textId="741D3C1C" w:rsidR="000F06FD" w:rsidRDefault="00C92B54">
            <w:pPr>
              <w:rPr>
                <w:rFonts w:ascii="Calibri" w:hAnsi="Calibri" w:cs="Calibri"/>
                <w:sz w:val="16"/>
                <w:szCs w:val="16"/>
              </w:rPr>
            </w:pPr>
            <w:r>
              <w:rPr>
                <w:rFonts w:ascii="Calibri" w:hAnsi="Calibri" w:cs="Calibri"/>
                <w:sz w:val="16"/>
                <w:szCs w:val="16"/>
              </w:rPr>
              <w:t>Provide accelerated, int</w:t>
            </w:r>
            <w:r w:rsidR="00F95B2A">
              <w:rPr>
                <w:rFonts w:ascii="Calibri" w:hAnsi="Calibri" w:cs="Calibri"/>
                <w:sz w:val="16"/>
                <w:szCs w:val="16"/>
              </w:rPr>
              <w:t>ervention</w:t>
            </w:r>
            <w:r>
              <w:rPr>
                <w:rFonts w:ascii="Calibri" w:hAnsi="Calibri" w:cs="Calibri"/>
                <w:sz w:val="16"/>
                <w:szCs w:val="16"/>
              </w:rPr>
              <w:t xml:space="preserve"> program for At-Risk students failing </w:t>
            </w:r>
            <w:r w:rsidR="002B720A">
              <w:rPr>
                <w:rFonts w:ascii="Calibri" w:hAnsi="Calibri" w:cs="Calibri"/>
                <w:sz w:val="16"/>
                <w:szCs w:val="16"/>
              </w:rPr>
              <w:t>Benchmarks and/or</w:t>
            </w:r>
            <w:r>
              <w:rPr>
                <w:rFonts w:ascii="Calibri" w:hAnsi="Calibri" w:cs="Calibri"/>
                <w:sz w:val="16"/>
                <w:szCs w:val="16"/>
              </w:rPr>
              <w:t xml:space="preserve"> State Assessments through tutoring, computer-assisted instruction</w:t>
            </w:r>
            <w:r w:rsidR="002B720A">
              <w:rPr>
                <w:rFonts w:ascii="Calibri" w:hAnsi="Calibri" w:cs="Calibri"/>
                <w:sz w:val="16"/>
                <w:szCs w:val="16"/>
              </w:rPr>
              <w:t xml:space="preserve"> (iStation, Lexia, Imagine Math)</w:t>
            </w:r>
            <w:r>
              <w:rPr>
                <w:rFonts w:ascii="Calibri" w:hAnsi="Calibri" w:cs="Calibri"/>
                <w:sz w:val="16"/>
                <w:szCs w:val="16"/>
              </w:rPr>
              <w:t>, extended day</w:t>
            </w:r>
          </w:p>
        </w:tc>
        <w:tc>
          <w:tcPr>
            <w:tcW w:w="1440" w:type="dxa"/>
            <w:tcBorders>
              <w:top w:val="single" w:sz="8" w:space="0" w:color="000000"/>
              <w:left w:val="single" w:sz="8" w:space="0" w:color="000000"/>
              <w:bottom w:val="single" w:sz="8" w:space="0" w:color="000000"/>
              <w:right w:val="single" w:sz="8" w:space="0" w:color="000000"/>
            </w:tcBorders>
            <w:hideMark/>
          </w:tcPr>
          <w:p w14:paraId="0ADCEB3F" w14:textId="77777777" w:rsidR="000F06FD" w:rsidRDefault="00C92B54">
            <w:pPr>
              <w:rPr>
                <w:rFonts w:ascii="Calibri" w:hAnsi="Calibri" w:cs="Calibri"/>
                <w:sz w:val="16"/>
                <w:szCs w:val="16"/>
              </w:rPr>
            </w:pPr>
            <w:r>
              <w:rPr>
                <w:rFonts w:ascii="Calibri" w:hAnsi="Calibri" w:cs="Calibri"/>
                <w:sz w:val="16"/>
                <w:szCs w:val="16"/>
              </w:rPr>
              <w:t>Counselor, Administrator</w:t>
            </w:r>
          </w:p>
          <w:p w14:paraId="58399771" w14:textId="77777777" w:rsidR="000F06FD" w:rsidRDefault="00C92B54">
            <w:pPr>
              <w:rPr>
                <w:rFonts w:ascii="Calibri" w:hAnsi="Calibri" w:cs="Calibri"/>
                <w:sz w:val="16"/>
                <w:szCs w:val="16"/>
              </w:rPr>
            </w:pPr>
            <w:r>
              <w:rPr>
                <w:rFonts w:ascii="Calibri" w:hAnsi="Calibri" w:cs="Calibri"/>
                <w:sz w:val="16"/>
                <w:szCs w:val="16"/>
              </w:rPr>
              <w:t>Teachers</w:t>
            </w:r>
          </w:p>
          <w:p w14:paraId="3473B5CC"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56123497" w14:textId="0921F1F0" w:rsidR="000F06FD" w:rsidRDefault="00E92000">
            <w:pPr>
              <w:rPr>
                <w:rFonts w:ascii="Calibri" w:hAnsi="Calibri" w:cs="Calibri"/>
                <w:sz w:val="16"/>
                <w:szCs w:val="16"/>
              </w:rPr>
            </w:pPr>
            <w:r>
              <w:rPr>
                <w:rFonts w:ascii="Calibri" w:hAnsi="Calibri" w:cs="Calibri"/>
                <w:sz w:val="16"/>
                <w:szCs w:val="16"/>
              </w:rPr>
              <w:t>Weekly</w:t>
            </w:r>
          </w:p>
        </w:tc>
        <w:tc>
          <w:tcPr>
            <w:tcW w:w="1620" w:type="dxa"/>
            <w:tcBorders>
              <w:top w:val="single" w:sz="8" w:space="0" w:color="000000"/>
              <w:left w:val="single" w:sz="8" w:space="0" w:color="000000"/>
              <w:bottom w:val="single" w:sz="8" w:space="0" w:color="000000"/>
              <w:right w:val="single" w:sz="8" w:space="0" w:color="000000"/>
            </w:tcBorders>
            <w:hideMark/>
          </w:tcPr>
          <w:p w14:paraId="695E62FE" w14:textId="77777777" w:rsidR="000F06FD" w:rsidRDefault="00E92000">
            <w:pPr>
              <w:rPr>
                <w:rFonts w:ascii="Calibri" w:hAnsi="Calibri" w:cs="Calibri"/>
                <w:sz w:val="16"/>
                <w:szCs w:val="16"/>
              </w:rPr>
            </w:pPr>
            <w:r>
              <w:rPr>
                <w:rFonts w:ascii="Calibri" w:hAnsi="Calibri" w:cs="Calibri"/>
                <w:sz w:val="16"/>
                <w:szCs w:val="16"/>
              </w:rPr>
              <w:t>Tutorial Schedules</w:t>
            </w:r>
          </w:p>
          <w:p w14:paraId="13786AC3" w14:textId="02E73FD8" w:rsidR="00E92000" w:rsidRDefault="00E92000">
            <w:pPr>
              <w:rPr>
                <w:rFonts w:ascii="Calibri" w:hAnsi="Calibri" w:cs="Calibri"/>
                <w:sz w:val="16"/>
                <w:szCs w:val="16"/>
              </w:rPr>
            </w:pPr>
            <w:r>
              <w:rPr>
                <w:rFonts w:ascii="Calibri" w:hAnsi="Calibri" w:cs="Calibri"/>
                <w:sz w:val="16"/>
                <w:szCs w:val="16"/>
              </w:rPr>
              <w:t>Data Reports</w:t>
            </w:r>
          </w:p>
        </w:tc>
        <w:tc>
          <w:tcPr>
            <w:tcW w:w="6898" w:type="dxa"/>
            <w:tcBorders>
              <w:top w:val="single" w:sz="8" w:space="0" w:color="000000"/>
              <w:left w:val="single" w:sz="8" w:space="0" w:color="000000"/>
              <w:bottom w:val="single" w:sz="8" w:space="0" w:color="000000"/>
              <w:right w:val="single" w:sz="8" w:space="0" w:color="000000"/>
            </w:tcBorders>
            <w:hideMark/>
          </w:tcPr>
          <w:p w14:paraId="7B111AB1" w14:textId="77777777" w:rsidR="00C968A2" w:rsidRDefault="00C968A2" w:rsidP="00C968A2">
            <w:pPr>
              <w:rPr>
                <w:rFonts w:ascii="Calibri" w:hAnsi="Calibri" w:cs="Calibri"/>
                <w:sz w:val="16"/>
                <w:szCs w:val="16"/>
              </w:rPr>
            </w:pPr>
            <w:r>
              <w:rPr>
                <w:rFonts w:ascii="Calibri" w:hAnsi="Calibri" w:cs="Calibri"/>
                <w:sz w:val="16"/>
                <w:szCs w:val="16"/>
              </w:rPr>
              <w:t xml:space="preserve">                                                                                                       SCE</w:t>
            </w:r>
          </w:p>
          <w:p w14:paraId="0DA46F85" w14:textId="5A3A0371" w:rsidR="000F06FD" w:rsidRDefault="00C968A2" w:rsidP="00C968A2">
            <w:pPr>
              <w:rPr>
                <w:rFonts w:ascii="Calibri" w:hAnsi="Calibri" w:cs="Calibri"/>
                <w:sz w:val="16"/>
                <w:szCs w:val="16"/>
              </w:rPr>
            </w:pPr>
            <w:r>
              <w:rPr>
                <w:rFonts w:ascii="Calibri" w:hAnsi="Calibri" w:cs="Calibri"/>
                <w:sz w:val="16"/>
                <w:szCs w:val="16"/>
              </w:rPr>
              <w:t xml:space="preserve">                                                                                                       Local</w:t>
            </w:r>
          </w:p>
        </w:tc>
      </w:tr>
    </w:tbl>
    <w:p w14:paraId="393695B9" w14:textId="77777777" w:rsidR="000F06FD" w:rsidRDefault="000F06FD">
      <w:pPr>
        <w:rPr>
          <w:rFonts w:ascii="Calibri" w:hAnsi="Calibri" w:cs="Calibri"/>
        </w:rPr>
      </w:pPr>
    </w:p>
    <w:p w14:paraId="7E1AAE7F" w14:textId="77777777" w:rsidR="000F06FD" w:rsidRDefault="000F06FD">
      <w:pPr>
        <w:rPr>
          <w:rFonts w:ascii="Calibri" w:hAnsi="Calibri" w:cs="Calibri"/>
          <w:b/>
          <w:sz w:val="22"/>
          <w:szCs w:val="22"/>
        </w:rPr>
        <w:sectPr w:rsidR="000F06FD">
          <w:footerReference w:type="default" r:id="rId18"/>
          <w:pgSz w:w="15840" w:h="12240" w:orient="landscape"/>
          <w:pgMar w:top="720" w:right="720" w:bottom="720" w:left="720" w:header="0" w:footer="0" w:gutter="0"/>
          <w:pgBorders w:offsetFrom="page">
            <w:top w:val="single" w:sz="12" w:space="24" w:color="auto"/>
            <w:left w:val="single" w:sz="12" w:space="24" w:color="auto"/>
            <w:bottom w:val="single" w:sz="12" w:space="24" w:color="auto"/>
            <w:right w:val="single" w:sz="12" w:space="24" w:color="auto"/>
          </w:pgBorders>
          <w:cols w:space="720"/>
          <w:docGrid w:linePitch="272"/>
        </w:sectPr>
      </w:pPr>
    </w:p>
    <w:p w14:paraId="60A54B9A" w14:textId="77777777" w:rsidR="000F06FD" w:rsidRDefault="00C92B54">
      <w:pPr>
        <w:jc w:val="center"/>
        <w:rPr>
          <w:rFonts w:ascii="Calibri" w:hAnsi="Calibri" w:cs="Calibri"/>
          <w:b/>
          <w:sz w:val="22"/>
          <w:szCs w:val="22"/>
        </w:rPr>
      </w:pPr>
      <w:r>
        <w:rPr>
          <w:rFonts w:ascii="Calibri" w:hAnsi="Calibri" w:cs="Calibri"/>
          <w:b/>
          <w:sz w:val="22"/>
          <w:szCs w:val="22"/>
        </w:rPr>
        <w:lastRenderedPageBreak/>
        <w:t>Goals and Strategies</w:t>
      </w:r>
    </w:p>
    <w:p w14:paraId="40522A63" w14:textId="77777777" w:rsidR="000F06FD" w:rsidRDefault="000F06FD">
      <w:pPr>
        <w:jc w:val="center"/>
        <w:rPr>
          <w:rFonts w:ascii="Calibri" w:hAnsi="Calibri" w:cs="Calibri"/>
          <w:b/>
          <w:sz w:val="22"/>
          <w:szCs w:val="22"/>
        </w:rPr>
      </w:pPr>
    </w:p>
    <w:tbl>
      <w:tblPr>
        <w:tblW w:w="5000" w:type="pct"/>
        <w:tblLayout w:type="fixed"/>
        <w:tblCellMar>
          <w:top w:w="58" w:type="dxa"/>
          <w:left w:w="58" w:type="dxa"/>
          <w:right w:w="58" w:type="dxa"/>
        </w:tblCellMar>
        <w:tblLook w:val="01E0" w:firstRow="1" w:lastRow="1" w:firstColumn="1" w:lastColumn="1" w:noHBand="0" w:noVBand="0"/>
      </w:tblPr>
      <w:tblGrid>
        <w:gridCol w:w="2578"/>
        <w:gridCol w:w="11938"/>
      </w:tblGrid>
      <w:tr w:rsidR="000F06FD" w14:paraId="36E61D0A" w14:textId="77777777">
        <w:trPr>
          <w:cantSplit/>
          <w:trHeight w:val="240"/>
        </w:trPr>
        <w:tc>
          <w:tcPr>
            <w:tcW w:w="2578" w:type="dxa"/>
            <w:hideMark/>
          </w:tcPr>
          <w:p w14:paraId="2B30F0D5" w14:textId="77777777" w:rsidR="000F06FD" w:rsidRDefault="00C92B54">
            <w:pPr>
              <w:rPr>
                <w:rFonts w:ascii="Calibri" w:hAnsi="Calibri" w:cs="Calibri"/>
                <w:b/>
                <w:sz w:val="18"/>
                <w:szCs w:val="18"/>
              </w:rPr>
            </w:pPr>
            <w:r>
              <w:rPr>
                <w:rFonts w:ascii="Calibri" w:hAnsi="Calibri" w:cs="Calibri"/>
                <w:b/>
                <w:sz w:val="18"/>
                <w:szCs w:val="18"/>
              </w:rPr>
              <w:t>Subject Area:</w:t>
            </w:r>
          </w:p>
        </w:tc>
        <w:tc>
          <w:tcPr>
            <w:tcW w:w="11938" w:type="dxa"/>
            <w:hideMark/>
          </w:tcPr>
          <w:p w14:paraId="0F93DF31" w14:textId="7C12AABC" w:rsidR="000F06FD" w:rsidRDefault="00222498">
            <w:pPr>
              <w:pStyle w:val="Heading2"/>
              <w:jc w:val="left"/>
            </w:pPr>
            <w:r>
              <w:t>Dyslexia/504</w:t>
            </w:r>
          </w:p>
        </w:tc>
      </w:tr>
      <w:tr w:rsidR="000F06FD" w14:paraId="4611B2EF" w14:textId="77777777">
        <w:trPr>
          <w:cantSplit/>
          <w:trHeight w:val="240"/>
        </w:trPr>
        <w:tc>
          <w:tcPr>
            <w:tcW w:w="2578" w:type="dxa"/>
            <w:hideMark/>
          </w:tcPr>
          <w:p w14:paraId="34F4D1FD" w14:textId="77777777" w:rsidR="000F06FD" w:rsidRDefault="00C92B54">
            <w:pPr>
              <w:rPr>
                <w:rFonts w:ascii="Calibri" w:hAnsi="Calibri" w:cs="Calibri"/>
                <w:b/>
                <w:sz w:val="18"/>
                <w:szCs w:val="18"/>
              </w:rPr>
            </w:pPr>
            <w:r>
              <w:rPr>
                <w:rFonts w:ascii="Calibri" w:hAnsi="Calibri" w:cs="Calibri"/>
                <w:b/>
                <w:sz w:val="18"/>
                <w:szCs w:val="18"/>
              </w:rPr>
              <w:t>District Priority:</w:t>
            </w:r>
          </w:p>
        </w:tc>
        <w:tc>
          <w:tcPr>
            <w:tcW w:w="11938" w:type="dxa"/>
            <w:hideMark/>
          </w:tcPr>
          <w:p w14:paraId="2F28AA15" w14:textId="1F3C9954" w:rsidR="000F06FD" w:rsidRDefault="000F06FD">
            <w:pPr>
              <w:rPr>
                <w:rFonts w:ascii="Calibri" w:hAnsi="Calibri" w:cs="Calibri"/>
                <w:sz w:val="18"/>
                <w:szCs w:val="18"/>
              </w:rPr>
            </w:pPr>
          </w:p>
        </w:tc>
      </w:tr>
      <w:tr w:rsidR="000F06FD" w14:paraId="29BEFB9C" w14:textId="77777777">
        <w:trPr>
          <w:cantSplit/>
          <w:trHeight w:val="240"/>
        </w:trPr>
        <w:tc>
          <w:tcPr>
            <w:tcW w:w="2578" w:type="dxa"/>
            <w:hideMark/>
          </w:tcPr>
          <w:p w14:paraId="300A435B" w14:textId="77777777" w:rsidR="000F06FD" w:rsidRDefault="00C92B54">
            <w:pPr>
              <w:rPr>
                <w:rFonts w:ascii="Calibri" w:hAnsi="Calibri" w:cs="Calibri"/>
                <w:b/>
                <w:sz w:val="18"/>
                <w:szCs w:val="18"/>
              </w:rPr>
            </w:pPr>
            <w:r>
              <w:rPr>
                <w:rFonts w:ascii="Calibri" w:hAnsi="Calibri" w:cs="Calibri"/>
                <w:b/>
                <w:sz w:val="18"/>
                <w:szCs w:val="18"/>
              </w:rPr>
              <w:t>Campus Performance Objective:</w:t>
            </w:r>
          </w:p>
        </w:tc>
        <w:tc>
          <w:tcPr>
            <w:tcW w:w="11938" w:type="dxa"/>
            <w:hideMark/>
          </w:tcPr>
          <w:p w14:paraId="14C6CD4F" w14:textId="77777777" w:rsidR="000F06FD" w:rsidRDefault="000F06FD">
            <w:pPr>
              <w:rPr>
                <w:rFonts w:ascii="Calibri" w:hAnsi="Calibri" w:cs="Calibri"/>
                <w:sz w:val="18"/>
                <w:szCs w:val="18"/>
              </w:rPr>
            </w:pPr>
          </w:p>
        </w:tc>
      </w:tr>
      <w:tr w:rsidR="000F06FD" w14:paraId="4E5ECF00" w14:textId="77777777">
        <w:trPr>
          <w:cantSplit/>
          <w:trHeight w:val="240"/>
        </w:trPr>
        <w:tc>
          <w:tcPr>
            <w:tcW w:w="2578" w:type="dxa"/>
            <w:hideMark/>
          </w:tcPr>
          <w:p w14:paraId="1EC75415" w14:textId="77777777" w:rsidR="000F06FD" w:rsidRDefault="00C92B54">
            <w:pPr>
              <w:rPr>
                <w:rFonts w:ascii="Calibri" w:hAnsi="Calibri" w:cs="Calibri"/>
                <w:b/>
                <w:sz w:val="18"/>
                <w:szCs w:val="18"/>
              </w:rPr>
            </w:pPr>
            <w:r>
              <w:rPr>
                <w:rFonts w:ascii="Calibri" w:hAnsi="Calibri" w:cs="Calibri"/>
                <w:b/>
                <w:sz w:val="18"/>
                <w:szCs w:val="18"/>
              </w:rPr>
              <w:t>Formative Evaluation:</w:t>
            </w:r>
          </w:p>
        </w:tc>
        <w:tc>
          <w:tcPr>
            <w:tcW w:w="11938" w:type="dxa"/>
            <w:hideMark/>
          </w:tcPr>
          <w:p w14:paraId="5FF17D3F" w14:textId="77777777" w:rsidR="000F06FD" w:rsidRDefault="000F06FD">
            <w:pPr>
              <w:rPr>
                <w:rFonts w:ascii="Calibri" w:hAnsi="Calibri" w:cs="Calibri"/>
                <w:sz w:val="18"/>
                <w:szCs w:val="18"/>
              </w:rPr>
            </w:pPr>
          </w:p>
        </w:tc>
      </w:tr>
    </w:tbl>
    <w:p w14:paraId="2638092B" w14:textId="77777777" w:rsidR="000F06FD" w:rsidRDefault="000F06FD">
      <w:pPr>
        <w:rPr>
          <w:rFonts w:ascii="Calibri" w:hAnsi="Calibri" w:cs="Calibri"/>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right w:w="58" w:type="dxa"/>
        </w:tblCellMar>
        <w:tblLook w:val="01E0" w:firstRow="1" w:lastRow="1" w:firstColumn="1" w:lastColumn="1" w:noHBand="0" w:noVBand="0"/>
      </w:tblPr>
      <w:tblGrid>
        <w:gridCol w:w="367"/>
        <w:gridCol w:w="2931"/>
        <w:gridCol w:w="1440"/>
        <w:gridCol w:w="1260"/>
        <w:gridCol w:w="1620"/>
        <w:gridCol w:w="6898"/>
      </w:tblGrid>
      <w:tr w:rsidR="000F06FD" w14:paraId="627531AC" w14:textId="77777777">
        <w:trPr>
          <w:cantSplit/>
          <w:trHeight w:val="317"/>
          <w:tblHeader/>
        </w:trPr>
        <w:tc>
          <w:tcPr>
            <w:tcW w:w="3298"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4EC48C1D" w14:textId="77777777" w:rsidR="000F06FD" w:rsidRDefault="00C92B54">
            <w:pPr>
              <w:jc w:val="center"/>
              <w:rPr>
                <w:rFonts w:ascii="Calibri" w:hAnsi="Calibri" w:cs="Calibri"/>
                <w:sz w:val="16"/>
                <w:szCs w:val="16"/>
              </w:rPr>
            </w:pPr>
            <w:r>
              <w:rPr>
                <w:rFonts w:ascii="Calibri" w:hAnsi="Calibri" w:cs="Calibri"/>
                <w:b/>
                <w:sz w:val="18"/>
                <w:szCs w:val="18"/>
              </w:rPr>
              <w:t>Strategies</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hideMark/>
          </w:tcPr>
          <w:p w14:paraId="6540180A" w14:textId="77777777" w:rsidR="000F06FD" w:rsidRDefault="00C92B54">
            <w:pPr>
              <w:jc w:val="center"/>
              <w:rPr>
                <w:rFonts w:ascii="Calibri" w:hAnsi="Calibri" w:cs="Calibri"/>
                <w:b/>
                <w:sz w:val="18"/>
                <w:szCs w:val="18"/>
              </w:rPr>
            </w:pPr>
            <w:r>
              <w:rPr>
                <w:rFonts w:ascii="Calibri" w:hAnsi="Calibri" w:cs="Calibri"/>
                <w:b/>
                <w:sz w:val="18"/>
                <w:szCs w:val="18"/>
              </w:rPr>
              <w:t>Person(s) Responsible</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hideMark/>
          </w:tcPr>
          <w:p w14:paraId="66E719DD" w14:textId="77777777" w:rsidR="000F06FD" w:rsidRDefault="00C92B54">
            <w:pPr>
              <w:jc w:val="center"/>
              <w:rPr>
                <w:rFonts w:ascii="Calibri" w:hAnsi="Calibri" w:cs="Calibri"/>
                <w:b/>
                <w:sz w:val="18"/>
                <w:szCs w:val="18"/>
              </w:rPr>
            </w:pPr>
            <w:r>
              <w:rPr>
                <w:rFonts w:ascii="Calibri" w:hAnsi="Calibri" w:cs="Calibri"/>
                <w:b/>
                <w:sz w:val="18"/>
                <w:szCs w:val="18"/>
              </w:rPr>
              <w:t>Timeline</w:t>
            </w:r>
          </w:p>
        </w:tc>
        <w:tc>
          <w:tcPr>
            <w:tcW w:w="1620" w:type="dxa"/>
            <w:vMerge w:val="restart"/>
            <w:tcBorders>
              <w:top w:val="single" w:sz="8" w:space="0" w:color="000000"/>
              <w:left w:val="single" w:sz="8" w:space="0" w:color="000000"/>
              <w:bottom w:val="single" w:sz="8" w:space="0" w:color="000000"/>
              <w:right w:val="single" w:sz="8" w:space="0" w:color="000000"/>
            </w:tcBorders>
            <w:vAlign w:val="center"/>
            <w:hideMark/>
          </w:tcPr>
          <w:p w14:paraId="4AD81225" w14:textId="77777777" w:rsidR="000F06FD" w:rsidRDefault="00C92B54">
            <w:pPr>
              <w:jc w:val="center"/>
              <w:rPr>
                <w:rFonts w:ascii="Calibri" w:hAnsi="Calibri" w:cs="Calibri"/>
                <w:b/>
                <w:sz w:val="18"/>
                <w:szCs w:val="18"/>
              </w:rPr>
            </w:pPr>
            <w:r>
              <w:rPr>
                <w:rFonts w:ascii="Calibri" w:hAnsi="Calibri" w:cs="Calibri"/>
                <w:b/>
                <w:sz w:val="18"/>
                <w:szCs w:val="18"/>
              </w:rPr>
              <w:t>Evaluation</w:t>
            </w:r>
          </w:p>
        </w:tc>
        <w:tc>
          <w:tcPr>
            <w:tcW w:w="6898" w:type="dxa"/>
            <w:tcBorders>
              <w:top w:val="single" w:sz="8" w:space="0" w:color="000000"/>
              <w:left w:val="single" w:sz="8" w:space="0" w:color="000000"/>
              <w:bottom w:val="single" w:sz="8" w:space="0" w:color="000000"/>
              <w:right w:val="single" w:sz="8" w:space="0" w:color="000000"/>
            </w:tcBorders>
            <w:hideMark/>
          </w:tcPr>
          <w:p w14:paraId="5E3CEDA1" w14:textId="77777777" w:rsidR="000F06FD" w:rsidRDefault="00C92B54">
            <w:pPr>
              <w:jc w:val="center"/>
              <w:rPr>
                <w:rFonts w:ascii="Calibri" w:hAnsi="Calibri" w:cs="Calibri"/>
                <w:b/>
                <w:sz w:val="18"/>
                <w:szCs w:val="18"/>
              </w:rPr>
            </w:pPr>
            <w:r>
              <w:rPr>
                <w:rFonts w:ascii="Calibri" w:hAnsi="Calibri" w:cs="Calibri"/>
                <w:b/>
                <w:sz w:val="18"/>
                <w:szCs w:val="18"/>
              </w:rPr>
              <w:t>Resources</w:t>
            </w:r>
          </w:p>
        </w:tc>
      </w:tr>
      <w:tr w:rsidR="000F06FD" w14:paraId="565E0281" w14:textId="77777777" w:rsidTr="002B720A">
        <w:trPr>
          <w:cantSplit/>
          <w:trHeight w:val="317"/>
          <w:tblHeader/>
        </w:trPr>
        <w:tc>
          <w:tcPr>
            <w:tcW w:w="3298" w:type="dxa"/>
            <w:gridSpan w:val="2"/>
            <w:vMerge/>
            <w:tcBorders>
              <w:top w:val="single" w:sz="8" w:space="0" w:color="000000"/>
              <w:left w:val="single" w:sz="8" w:space="0" w:color="000000"/>
              <w:bottom w:val="single" w:sz="8" w:space="0" w:color="000000"/>
              <w:right w:val="single" w:sz="8" w:space="0" w:color="000000"/>
            </w:tcBorders>
            <w:vAlign w:val="center"/>
            <w:hideMark/>
          </w:tcPr>
          <w:p w14:paraId="44FF7ACF" w14:textId="77777777" w:rsidR="000F06FD" w:rsidRDefault="000F06FD">
            <w:pPr>
              <w:rPr>
                <w:rFonts w:ascii="Calibri" w:hAnsi="Calibri" w:cs="Calibri"/>
                <w:sz w:val="16"/>
                <w:szCs w:val="16"/>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14:paraId="1817438C" w14:textId="77777777" w:rsidR="000F06FD" w:rsidRDefault="000F06FD">
            <w:pPr>
              <w:rPr>
                <w:rFonts w:ascii="Calibri" w:hAnsi="Calibri" w:cs="Calibri"/>
                <w:b/>
                <w:sz w:val="18"/>
                <w:szCs w:val="18"/>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4F871E5C" w14:textId="77777777" w:rsidR="000F06FD" w:rsidRDefault="000F06FD">
            <w:pPr>
              <w:rPr>
                <w:rFonts w:ascii="Calibri" w:hAnsi="Calibri" w:cs="Calibri"/>
                <w:b/>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14:paraId="0DA49AB9" w14:textId="77777777" w:rsidR="000F06FD" w:rsidRDefault="000F06FD">
            <w:pPr>
              <w:rPr>
                <w:rFonts w:ascii="Calibri" w:hAnsi="Calibri" w:cs="Calibri"/>
                <w:b/>
                <w:sz w:val="18"/>
                <w:szCs w:val="18"/>
              </w:rPr>
            </w:pP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2"/>
              <w:gridCol w:w="1717"/>
              <w:gridCol w:w="1717"/>
              <w:gridCol w:w="1596"/>
            </w:tblGrid>
            <w:tr w:rsidR="000F06FD" w14:paraId="63A5F529" w14:textId="77777777">
              <w:trPr>
                <w:cantSplit/>
                <w:trHeight w:val="317"/>
              </w:trPr>
              <w:tc>
                <w:tcPr>
                  <w:tcW w:w="1377" w:type="dxa"/>
                  <w:hideMark/>
                </w:tcPr>
                <w:p w14:paraId="7ED062E0" w14:textId="77777777" w:rsidR="000F06FD" w:rsidRDefault="00C92B54">
                  <w:pPr>
                    <w:jc w:val="center"/>
                    <w:rPr>
                      <w:rFonts w:ascii="Calibri" w:hAnsi="Calibri" w:cs="Calibri"/>
                      <w:b/>
                      <w:sz w:val="18"/>
                      <w:szCs w:val="18"/>
                    </w:rPr>
                  </w:pPr>
                  <w:r>
                    <w:rPr>
                      <w:rFonts w:ascii="Calibri" w:hAnsi="Calibri" w:cs="Calibri"/>
                      <w:b/>
                      <w:sz w:val="18"/>
                      <w:szCs w:val="18"/>
                    </w:rPr>
                    <w:t>Description</w:t>
                  </w:r>
                </w:p>
              </w:tc>
              <w:tc>
                <w:tcPr>
                  <w:tcW w:w="1350" w:type="dxa"/>
                  <w:hideMark/>
                </w:tcPr>
                <w:p w14:paraId="1B6E2A02" w14:textId="77777777" w:rsidR="000F06FD" w:rsidRDefault="00C92B54">
                  <w:pPr>
                    <w:jc w:val="center"/>
                    <w:rPr>
                      <w:rFonts w:ascii="Calibri" w:hAnsi="Calibri" w:cs="Calibri"/>
                      <w:b/>
                      <w:sz w:val="18"/>
                      <w:szCs w:val="18"/>
                    </w:rPr>
                  </w:pPr>
                  <w:r>
                    <w:rPr>
                      <w:rFonts w:ascii="Calibri" w:hAnsi="Calibri" w:cs="Calibri"/>
                      <w:b/>
                      <w:sz w:val="18"/>
                      <w:szCs w:val="18"/>
                    </w:rPr>
                    <w:t>Type</w:t>
                  </w:r>
                </w:p>
              </w:tc>
              <w:tc>
                <w:tcPr>
                  <w:tcW w:w="1350" w:type="dxa"/>
                  <w:hideMark/>
                </w:tcPr>
                <w:p w14:paraId="6C4E414D" w14:textId="77777777" w:rsidR="000F06FD" w:rsidRDefault="00C92B54">
                  <w:pPr>
                    <w:jc w:val="center"/>
                    <w:rPr>
                      <w:rFonts w:ascii="Calibri" w:hAnsi="Calibri" w:cs="Calibri"/>
                      <w:b/>
                      <w:sz w:val="18"/>
                      <w:szCs w:val="18"/>
                    </w:rPr>
                  </w:pPr>
                  <w:r>
                    <w:rPr>
                      <w:rFonts w:ascii="Calibri" w:hAnsi="Calibri" w:cs="Calibri"/>
                      <w:b/>
                      <w:sz w:val="18"/>
                      <w:szCs w:val="18"/>
                    </w:rPr>
                    <w:t>Funding Source</w:t>
                  </w:r>
                </w:p>
              </w:tc>
              <w:tc>
                <w:tcPr>
                  <w:tcW w:w="1255" w:type="dxa"/>
                  <w:hideMark/>
                </w:tcPr>
                <w:p w14:paraId="112C181E" w14:textId="77777777" w:rsidR="000F06FD" w:rsidRDefault="00C92B54">
                  <w:pPr>
                    <w:jc w:val="center"/>
                    <w:rPr>
                      <w:rFonts w:ascii="Calibri" w:hAnsi="Calibri" w:cs="Calibri"/>
                      <w:b/>
                      <w:sz w:val="18"/>
                      <w:szCs w:val="18"/>
                    </w:rPr>
                  </w:pPr>
                  <w:r>
                    <w:rPr>
                      <w:rFonts w:ascii="Calibri" w:hAnsi="Calibri" w:cs="Calibri"/>
                      <w:b/>
                      <w:sz w:val="18"/>
                      <w:szCs w:val="18"/>
                    </w:rPr>
                    <w:t>Amount</w:t>
                  </w:r>
                </w:p>
              </w:tc>
            </w:tr>
          </w:tbl>
          <w:p w14:paraId="70BB23EC" w14:textId="77777777" w:rsidR="000F06FD" w:rsidRDefault="000F06FD">
            <w:pPr>
              <w:jc w:val="center"/>
              <w:rPr>
                <w:rFonts w:ascii="Calibri" w:hAnsi="Calibri" w:cs="Calibri"/>
                <w:b/>
                <w:sz w:val="18"/>
                <w:szCs w:val="18"/>
              </w:rPr>
            </w:pPr>
          </w:p>
        </w:tc>
      </w:tr>
      <w:tr w:rsidR="000F06FD" w14:paraId="71250CAA"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6F92ECBF" w14:textId="77777777" w:rsidR="000F06FD" w:rsidRDefault="00C92B54">
            <w:pPr>
              <w:rPr>
                <w:rFonts w:ascii="Calibri" w:hAnsi="Calibri" w:cs="Calibri"/>
                <w:color w:val="000000"/>
                <w:sz w:val="16"/>
                <w:szCs w:val="16"/>
              </w:rPr>
            </w:pPr>
            <w:r>
              <w:rPr>
                <w:rFonts w:ascii="Calibri" w:hAnsi="Calibri" w:cs="Calibri"/>
                <w:color w:val="000000"/>
                <w:sz w:val="16"/>
                <w:szCs w:val="16"/>
              </w:rPr>
              <w:t>1</w:t>
            </w:r>
          </w:p>
        </w:tc>
        <w:tc>
          <w:tcPr>
            <w:tcW w:w="2931" w:type="dxa"/>
            <w:tcBorders>
              <w:top w:val="single" w:sz="8" w:space="0" w:color="000000"/>
              <w:left w:val="nil"/>
              <w:bottom w:val="single" w:sz="8" w:space="0" w:color="000000"/>
              <w:right w:val="single" w:sz="8" w:space="0" w:color="000000"/>
            </w:tcBorders>
            <w:hideMark/>
          </w:tcPr>
          <w:p w14:paraId="72914C13" w14:textId="192C395B" w:rsidR="000F06FD" w:rsidRDefault="00F95B2A">
            <w:pPr>
              <w:rPr>
                <w:rFonts w:ascii="Calibri" w:hAnsi="Calibri" w:cs="Calibri"/>
                <w:sz w:val="16"/>
                <w:szCs w:val="16"/>
              </w:rPr>
            </w:pPr>
            <w:r>
              <w:rPr>
                <w:rFonts w:ascii="Calibri" w:hAnsi="Calibri" w:cs="Calibri"/>
                <w:sz w:val="16"/>
                <w:szCs w:val="16"/>
              </w:rPr>
              <w:t xml:space="preserve">Identify </w:t>
            </w:r>
            <w:r w:rsidR="00C92B54">
              <w:rPr>
                <w:rFonts w:ascii="Calibri" w:hAnsi="Calibri" w:cs="Calibri"/>
                <w:sz w:val="16"/>
                <w:szCs w:val="16"/>
              </w:rPr>
              <w:t>students with dyslexia or a related disorder</w:t>
            </w:r>
            <w:r w:rsidR="00E92000">
              <w:rPr>
                <w:rFonts w:ascii="Calibri" w:hAnsi="Calibri" w:cs="Calibri"/>
                <w:sz w:val="16"/>
                <w:szCs w:val="16"/>
              </w:rPr>
              <w:t xml:space="preserve"> (504)</w:t>
            </w:r>
            <w:r w:rsidR="00C92B54">
              <w:rPr>
                <w:rFonts w:ascii="Calibri" w:hAnsi="Calibri" w:cs="Calibri"/>
                <w:sz w:val="16"/>
                <w:szCs w:val="16"/>
              </w:rPr>
              <w:t xml:space="preserve"> and provide appropriate instructional services</w:t>
            </w:r>
          </w:p>
        </w:tc>
        <w:tc>
          <w:tcPr>
            <w:tcW w:w="1440" w:type="dxa"/>
            <w:tcBorders>
              <w:top w:val="single" w:sz="8" w:space="0" w:color="000000"/>
              <w:left w:val="single" w:sz="8" w:space="0" w:color="000000"/>
              <w:bottom w:val="single" w:sz="8" w:space="0" w:color="000000"/>
              <w:right w:val="single" w:sz="8" w:space="0" w:color="000000"/>
            </w:tcBorders>
            <w:hideMark/>
          </w:tcPr>
          <w:p w14:paraId="4B207C4C" w14:textId="77777777" w:rsidR="000F06FD" w:rsidRDefault="00C92B54">
            <w:pPr>
              <w:rPr>
                <w:rFonts w:ascii="Calibri" w:hAnsi="Calibri" w:cs="Calibri"/>
                <w:sz w:val="16"/>
                <w:szCs w:val="16"/>
              </w:rPr>
            </w:pPr>
            <w:r>
              <w:rPr>
                <w:rFonts w:ascii="Calibri" w:hAnsi="Calibri" w:cs="Calibri"/>
                <w:sz w:val="16"/>
                <w:szCs w:val="16"/>
              </w:rPr>
              <w:t>Administration</w:t>
            </w:r>
          </w:p>
          <w:p w14:paraId="384D5224" w14:textId="77777777" w:rsidR="000F06FD" w:rsidRDefault="00C92B54">
            <w:pPr>
              <w:rPr>
                <w:rFonts w:ascii="Calibri" w:hAnsi="Calibri" w:cs="Calibri"/>
                <w:sz w:val="16"/>
                <w:szCs w:val="16"/>
              </w:rPr>
            </w:pPr>
            <w:r>
              <w:rPr>
                <w:rFonts w:ascii="Calibri" w:hAnsi="Calibri" w:cs="Calibri"/>
                <w:sz w:val="16"/>
                <w:szCs w:val="16"/>
              </w:rPr>
              <w:t>Dyslexia Staff</w:t>
            </w:r>
          </w:p>
          <w:p w14:paraId="09550373"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3D6EDA5E" w14:textId="7C88E355" w:rsidR="000F06FD" w:rsidRDefault="00C92B54">
            <w:pPr>
              <w:rPr>
                <w:rFonts w:ascii="Calibri" w:hAnsi="Calibri" w:cs="Calibri"/>
                <w:sz w:val="16"/>
                <w:szCs w:val="16"/>
              </w:rPr>
            </w:pPr>
            <w:r>
              <w:rPr>
                <w:rFonts w:ascii="Calibri" w:hAnsi="Calibri" w:cs="Calibri"/>
                <w:sz w:val="16"/>
                <w:szCs w:val="16"/>
              </w:rPr>
              <w:t>August</w:t>
            </w:r>
          </w:p>
          <w:p w14:paraId="2C59B99E" w14:textId="2A8637FB" w:rsidR="000F06FD" w:rsidRDefault="00C92B54">
            <w:pPr>
              <w:rPr>
                <w:rFonts w:ascii="Calibri" w:hAnsi="Calibri" w:cs="Calibri"/>
                <w:sz w:val="16"/>
                <w:szCs w:val="16"/>
              </w:rPr>
            </w:pPr>
            <w:r>
              <w:rPr>
                <w:rFonts w:ascii="Calibri" w:hAnsi="Calibri" w:cs="Calibri"/>
                <w:sz w:val="16"/>
                <w:szCs w:val="16"/>
              </w:rPr>
              <w:t>December</w:t>
            </w:r>
          </w:p>
          <w:p w14:paraId="0932B666" w14:textId="77777777" w:rsidR="000F06FD" w:rsidRDefault="00C92B54">
            <w:pPr>
              <w:rPr>
                <w:rFonts w:ascii="Calibri" w:hAnsi="Calibri" w:cs="Calibri"/>
                <w:sz w:val="16"/>
                <w:szCs w:val="16"/>
              </w:rPr>
            </w:pPr>
            <w:r>
              <w:rPr>
                <w:rFonts w:ascii="Calibri" w:hAnsi="Calibri" w:cs="Calibri"/>
                <w:sz w:val="16"/>
                <w:szCs w:val="16"/>
              </w:rPr>
              <w:t>May</w:t>
            </w:r>
          </w:p>
          <w:p w14:paraId="798C0BEB" w14:textId="77777777" w:rsidR="000F06FD" w:rsidRDefault="000F06FD">
            <w:pPr>
              <w:rPr>
                <w:rFonts w:ascii="Calibri" w:hAnsi="Calibri" w:cs="Calibri"/>
                <w:sz w:val="16"/>
                <w:szCs w:val="16"/>
              </w:rPr>
            </w:pPr>
          </w:p>
          <w:p w14:paraId="0CB21E4D" w14:textId="77777777" w:rsidR="000F06FD" w:rsidRDefault="000F06FD">
            <w:pPr>
              <w:rPr>
                <w:rFonts w:ascii="Calibri" w:hAnsi="Calibri" w:cs="Calibri"/>
                <w:sz w:val="16"/>
                <w:szCs w:val="16"/>
              </w:rPr>
            </w:pPr>
          </w:p>
        </w:tc>
        <w:tc>
          <w:tcPr>
            <w:tcW w:w="1620" w:type="dxa"/>
            <w:tcBorders>
              <w:top w:val="single" w:sz="8" w:space="0" w:color="000000"/>
              <w:left w:val="single" w:sz="8" w:space="0" w:color="000000"/>
              <w:bottom w:val="single" w:sz="8" w:space="0" w:color="000000"/>
              <w:right w:val="single" w:sz="8" w:space="0" w:color="000000"/>
            </w:tcBorders>
            <w:hideMark/>
          </w:tcPr>
          <w:p w14:paraId="6947DC7E" w14:textId="77777777" w:rsidR="000F06FD" w:rsidRDefault="00E92000">
            <w:pPr>
              <w:rPr>
                <w:rFonts w:ascii="Calibri" w:hAnsi="Calibri" w:cs="Calibri"/>
                <w:sz w:val="16"/>
                <w:szCs w:val="16"/>
              </w:rPr>
            </w:pPr>
            <w:r>
              <w:rPr>
                <w:rFonts w:ascii="Calibri" w:hAnsi="Calibri" w:cs="Calibri"/>
                <w:sz w:val="16"/>
                <w:szCs w:val="16"/>
              </w:rPr>
              <w:t>RTI</w:t>
            </w:r>
          </w:p>
          <w:p w14:paraId="2841210D" w14:textId="48DE58B7" w:rsidR="00E92000" w:rsidRDefault="00E92000">
            <w:pPr>
              <w:rPr>
                <w:rFonts w:ascii="Calibri" w:hAnsi="Calibri" w:cs="Calibri"/>
                <w:sz w:val="16"/>
                <w:szCs w:val="16"/>
              </w:rPr>
            </w:pPr>
            <w:r>
              <w:rPr>
                <w:rFonts w:ascii="Calibri" w:hAnsi="Calibri" w:cs="Calibri"/>
                <w:sz w:val="16"/>
                <w:szCs w:val="16"/>
              </w:rPr>
              <w:t>Testing Report</w:t>
            </w:r>
          </w:p>
        </w:tc>
        <w:tc>
          <w:tcPr>
            <w:tcW w:w="6898" w:type="dxa"/>
            <w:tcBorders>
              <w:top w:val="single" w:sz="8" w:space="0" w:color="000000"/>
              <w:left w:val="single" w:sz="8" w:space="0" w:color="000000"/>
              <w:bottom w:val="single" w:sz="8" w:space="0" w:color="000000"/>
              <w:right w:val="single" w:sz="8" w:space="0" w:color="000000"/>
            </w:tcBorders>
            <w:hideMark/>
          </w:tcPr>
          <w:p w14:paraId="659DC896" w14:textId="7043B40C" w:rsidR="000F06FD" w:rsidRDefault="006A78FE">
            <w:pPr>
              <w:rPr>
                <w:rFonts w:ascii="Calibri" w:hAnsi="Calibri" w:cs="Calibri"/>
                <w:sz w:val="16"/>
                <w:szCs w:val="16"/>
              </w:rPr>
            </w:pPr>
            <w:r>
              <w:rPr>
                <w:rFonts w:ascii="Calibri" w:hAnsi="Calibri" w:cs="Calibri"/>
                <w:sz w:val="16"/>
                <w:szCs w:val="16"/>
              </w:rPr>
              <w:t xml:space="preserve">                                                                                                          </w:t>
            </w:r>
          </w:p>
        </w:tc>
      </w:tr>
      <w:tr w:rsidR="000F06FD" w14:paraId="709321D1"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3563BE5C" w14:textId="77777777" w:rsidR="000F06FD" w:rsidRDefault="00C92B54">
            <w:pPr>
              <w:rPr>
                <w:rFonts w:ascii="Calibri" w:hAnsi="Calibri" w:cs="Calibri"/>
                <w:color w:val="000000"/>
                <w:sz w:val="16"/>
                <w:szCs w:val="16"/>
              </w:rPr>
            </w:pPr>
            <w:r>
              <w:rPr>
                <w:rFonts w:ascii="Calibri" w:hAnsi="Calibri" w:cs="Calibri"/>
                <w:color w:val="000000"/>
                <w:sz w:val="16"/>
                <w:szCs w:val="16"/>
              </w:rPr>
              <w:t>2</w:t>
            </w:r>
          </w:p>
        </w:tc>
        <w:tc>
          <w:tcPr>
            <w:tcW w:w="2931" w:type="dxa"/>
            <w:tcBorders>
              <w:top w:val="single" w:sz="8" w:space="0" w:color="000000"/>
              <w:left w:val="nil"/>
              <w:bottom w:val="single" w:sz="8" w:space="0" w:color="000000"/>
              <w:right w:val="single" w:sz="8" w:space="0" w:color="000000"/>
            </w:tcBorders>
            <w:hideMark/>
          </w:tcPr>
          <w:p w14:paraId="4E8A98C7" w14:textId="6A36C154" w:rsidR="000F06FD" w:rsidRDefault="00C92B54">
            <w:pPr>
              <w:rPr>
                <w:rFonts w:ascii="Calibri" w:hAnsi="Calibri" w:cs="Calibri"/>
                <w:sz w:val="16"/>
                <w:szCs w:val="16"/>
              </w:rPr>
            </w:pPr>
            <w:r>
              <w:rPr>
                <w:rFonts w:ascii="Calibri" w:hAnsi="Calibri" w:cs="Calibri"/>
                <w:sz w:val="16"/>
                <w:szCs w:val="16"/>
              </w:rPr>
              <w:t>Provide a program for early identification, intervention, and support for students at risk for dyslexia</w:t>
            </w:r>
            <w:r w:rsidR="00E92000">
              <w:rPr>
                <w:rFonts w:ascii="Calibri" w:hAnsi="Calibri" w:cs="Calibri"/>
                <w:sz w:val="16"/>
                <w:szCs w:val="16"/>
              </w:rPr>
              <w:t>/504</w:t>
            </w:r>
            <w:r>
              <w:rPr>
                <w:rFonts w:ascii="Calibri" w:hAnsi="Calibri" w:cs="Calibri"/>
                <w:sz w:val="16"/>
                <w:szCs w:val="16"/>
              </w:rPr>
              <w:t xml:space="preserve"> or other reading difficulties</w:t>
            </w:r>
            <w:r w:rsidR="002B720A">
              <w:rPr>
                <w:rFonts w:ascii="Calibri" w:hAnsi="Calibri" w:cs="Calibri"/>
                <w:sz w:val="16"/>
                <w:szCs w:val="16"/>
              </w:rPr>
              <w:t xml:space="preserve"> (Lexia Intervention Program)</w:t>
            </w:r>
          </w:p>
        </w:tc>
        <w:tc>
          <w:tcPr>
            <w:tcW w:w="1440" w:type="dxa"/>
            <w:tcBorders>
              <w:top w:val="single" w:sz="8" w:space="0" w:color="000000"/>
              <w:left w:val="single" w:sz="8" w:space="0" w:color="000000"/>
              <w:bottom w:val="single" w:sz="8" w:space="0" w:color="000000"/>
              <w:right w:val="single" w:sz="8" w:space="0" w:color="000000"/>
            </w:tcBorders>
            <w:hideMark/>
          </w:tcPr>
          <w:p w14:paraId="3613DD77" w14:textId="77777777" w:rsidR="000F06FD" w:rsidRDefault="00C92B54">
            <w:pPr>
              <w:rPr>
                <w:rFonts w:ascii="Calibri" w:hAnsi="Calibri" w:cs="Calibri"/>
                <w:sz w:val="16"/>
                <w:szCs w:val="16"/>
              </w:rPr>
            </w:pPr>
            <w:r>
              <w:rPr>
                <w:rFonts w:ascii="Calibri" w:hAnsi="Calibri" w:cs="Calibri"/>
                <w:sz w:val="16"/>
                <w:szCs w:val="16"/>
              </w:rPr>
              <w:t>Dyslexia Staff</w:t>
            </w:r>
          </w:p>
          <w:p w14:paraId="3323E989" w14:textId="77777777" w:rsidR="000F06FD" w:rsidRDefault="00C92B54">
            <w:pPr>
              <w:rPr>
                <w:rFonts w:ascii="Calibri" w:hAnsi="Calibri" w:cs="Calibri"/>
                <w:sz w:val="16"/>
                <w:szCs w:val="16"/>
              </w:rPr>
            </w:pPr>
            <w:r>
              <w:rPr>
                <w:rFonts w:ascii="Calibri" w:hAnsi="Calibri" w:cs="Calibri"/>
                <w:sz w:val="16"/>
                <w:szCs w:val="16"/>
              </w:rPr>
              <w:t>Administrators</w:t>
            </w:r>
          </w:p>
          <w:p w14:paraId="03C2F54E"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69495E37" w14:textId="77777777" w:rsidR="000F06FD" w:rsidRDefault="00C92B54">
            <w:pPr>
              <w:rPr>
                <w:rFonts w:ascii="Calibri" w:hAnsi="Calibri" w:cs="Calibri"/>
                <w:sz w:val="16"/>
                <w:szCs w:val="16"/>
              </w:rPr>
            </w:pPr>
            <w:r>
              <w:rPr>
                <w:rFonts w:ascii="Calibri" w:hAnsi="Calibri" w:cs="Calibri"/>
                <w:sz w:val="16"/>
                <w:szCs w:val="16"/>
              </w:rPr>
              <w:t>August</w:t>
            </w:r>
          </w:p>
        </w:tc>
        <w:tc>
          <w:tcPr>
            <w:tcW w:w="1620" w:type="dxa"/>
            <w:tcBorders>
              <w:top w:val="single" w:sz="8" w:space="0" w:color="000000"/>
              <w:left w:val="single" w:sz="8" w:space="0" w:color="000000"/>
              <w:bottom w:val="single" w:sz="8" w:space="0" w:color="000000"/>
              <w:right w:val="single" w:sz="8" w:space="0" w:color="000000"/>
            </w:tcBorders>
            <w:hideMark/>
          </w:tcPr>
          <w:p w14:paraId="3EB05C9E" w14:textId="34C80533" w:rsidR="000F06FD" w:rsidRDefault="00E92000">
            <w:pPr>
              <w:rPr>
                <w:rFonts w:ascii="Calibri" w:hAnsi="Calibri" w:cs="Calibri"/>
                <w:sz w:val="16"/>
                <w:szCs w:val="16"/>
              </w:rPr>
            </w:pPr>
            <w:r>
              <w:rPr>
                <w:rFonts w:ascii="Calibri" w:hAnsi="Calibri" w:cs="Calibri"/>
                <w:sz w:val="16"/>
                <w:szCs w:val="16"/>
              </w:rPr>
              <w:t>Testing Report</w:t>
            </w:r>
          </w:p>
        </w:tc>
        <w:tc>
          <w:tcPr>
            <w:tcW w:w="6898" w:type="dxa"/>
            <w:tcBorders>
              <w:top w:val="single" w:sz="8" w:space="0" w:color="000000"/>
              <w:left w:val="single" w:sz="8" w:space="0" w:color="000000"/>
              <w:bottom w:val="single" w:sz="8" w:space="0" w:color="000000"/>
              <w:right w:val="single" w:sz="8" w:space="0" w:color="000000"/>
            </w:tcBorders>
            <w:hideMark/>
          </w:tcPr>
          <w:p w14:paraId="0EDDDDD0" w14:textId="77777777" w:rsidR="000F06FD" w:rsidRDefault="000F06FD">
            <w:pPr>
              <w:rPr>
                <w:rFonts w:ascii="Calibri" w:hAnsi="Calibri" w:cs="Calibri"/>
                <w:sz w:val="16"/>
                <w:szCs w:val="16"/>
              </w:rPr>
            </w:pPr>
          </w:p>
        </w:tc>
      </w:tr>
      <w:tr w:rsidR="000F06FD" w14:paraId="5FD2414E"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5785440A" w14:textId="77777777" w:rsidR="000F06FD" w:rsidRDefault="00C92B54">
            <w:pPr>
              <w:rPr>
                <w:rFonts w:ascii="Calibri" w:hAnsi="Calibri" w:cs="Calibri"/>
                <w:color w:val="000000"/>
                <w:sz w:val="16"/>
                <w:szCs w:val="16"/>
              </w:rPr>
            </w:pPr>
            <w:r>
              <w:rPr>
                <w:rFonts w:ascii="Calibri" w:hAnsi="Calibri" w:cs="Calibri"/>
                <w:color w:val="000000"/>
                <w:sz w:val="16"/>
                <w:szCs w:val="16"/>
              </w:rPr>
              <w:t>3</w:t>
            </w:r>
          </w:p>
        </w:tc>
        <w:tc>
          <w:tcPr>
            <w:tcW w:w="2931" w:type="dxa"/>
            <w:tcBorders>
              <w:top w:val="single" w:sz="8" w:space="0" w:color="000000"/>
              <w:left w:val="nil"/>
              <w:bottom w:val="single" w:sz="8" w:space="0" w:color="000000"/>
              <w:right w:val="single" w:sz="8" w:space="0" w:color="000000"/>
            </w:tcBorders>
            <w:hideMark/>
          </w:tcPr>
          <w:p w14:paraId="2E9009E0" w14:textId="00987B21" w:rsidR="000F06FD" w:rsidRDefault="00C92B54">
            <w:pPr>
              <w:rPr>
                <w:rFonts w:ascii="Calibri" w:hAnsi="Calibri" w:cs="Calibri"/>
                <w:sz w:val="16"/>
                <w:szCs w:val="16"/>
              </w:rPr>
            </w:pPr>
            <w:r>
              <w:rPr>
                <w:rFonts w:ascii="Calibri" w:hAnsi="Calibri" w:cs="Calibri"/>
                <w:sz w:val="16"/>
                <w:szCs w:val="16"/>
              </w:rPr>
              <w:t>Annually align approved procedures-and district</w:t>
            </w:r>
            <w:r w:rsidR="00F95B2A">
              <w:rPr>
                <w:rFonts w:ascii="Calibri" w:hAnsi="Calibri" w:cs="Calibri"/>
                <w:sz w:val="16"/>
                <w:szCs w:val="16"/>
              </w:rPr>
              <w:t>/</w:t>
            </w:r>
            <w:r>
              <w:rPr>
                <w:rFonts w:ascii="Calibri" w:hAnsi="Calibri" w:cs="Calibri"/>
                <w:sz w:val="16"/>
                <w:szCs w:val="16"/>
              </w:rPr>
              <w:t>campus procedures</w:t>
            </w:r>
          </w:p>
        </w:tc>
        <w:tc>
          <w:tcPr>
            <w:tcW w:w="1440" w:type="dxa"/>
            <w:tcBorders>
              <w:top w:val="single" w:sz="8" w:space="0" w:color="000000"/>
              <w:left w:val="single" w:sz="8" w:space="0" w:color="000000"/>
              <w:bottom w:val="single" w:sz="8" w:space="0" w:color="000000"/>
              <w:right w:val="single" w:sz="8" w:space="0" w:color="000000"/>
            </w:tcBorders>
            <w:hideMark/>
          </w:tcPr>
          <w:p w14:paraId="66D7B2D6" w14:textId="77777777" w:rsidR="000F06FD" w:rsidRDefault="00C92B54">
            <w:pPr>
              <w:rPr>
                <w:rFonts w:ascii="Calibri" w:hAnsi="Calibri" w:cs="Calibri"/>
                <w:sz w:val="16"/>
                <w:szCs w:val="16"/>
              </w:rPr>
            </w:pPr>
            <w:r>
              <w:rPr>
                <w:rFonts w:ascii="Calibri" w:hAnsi="Calibri" w:cs="Calibri"/>
                <w:sz w:val="16"/>
                <w:szCs w:val="16"/>
              </w:rPr>
              <w:t>Dyslexia Staff</w:t>
            </w:r>
          </w:p>
        </w:tc>
        <w:tc>
          <w:tcPr>
            <w:tcW w:w="1260" w:type="dxa"/>
            <w:tcBorders>
              <w:top w:val="single" w:sz="8" w:space="0" w:color="000000"/>
              <w:left w:val="single" w:sz="8" w:space="0" w:color="000000"/>
              <w:bottom w:val="single" w:sz="8" w:space="0" w:color="000000"/>
              <w:right w:val="single" w:sz="8" w:space="0" w:color="000000"/>
            </w:tcBorders>
            <w:hideMark/>
          </w:tcPr>
          <w:p w14:paraId="71EFFD3A" w14:textId="7A1E6B93" w:rsidR="000F06FD" w:rsidRDefault="00C92B54">
            <w:pPr>
              <w:rPr>
                <w:rFonts w:ascii="Calibri" w:hAnsi="Calibri" w:cs="Calibri"/>
                <w:sz w:val="16"/>
                <w:szCs w:val="16"/>
              </w:rPr>
            </w:pPr>
            <w:r>
              <w:rPr>
                <w:rFonts w:ascii="Calibri" w:hAnsi="Calibri" w:cs="Calibri"/>
                <w:sz w:val="16"/>
                <w:szCs w:val="16"/>
              </w:rPr>
              <w:t>April</w:t>
            </w:r>
          </w:p>
          <w:p w14:paraId="1ED29BC6" w14:textId="77777777" w:rsidR="000F06FD" w:rsidRDefault="00C92B54">
            <w:pPr>
              <w:rPr>
                <w:rFonts w:ascii="Calibri" w:hAnsi="Calibri" w:cs="Calibri"/>
                <w:sz w:val="16"/>
                <w:szCs w:val="16"/>
              </w:rPr>
            </w:pPr>
            <w:r>
              <w:rPr>
                <w:rFonts w:ascii="Calibri" w:hAnsi="Calibri" w:cs="Calibri"/>
                <w:sz w:val="16"/>
                <w:szCs w:val="16"/>
              </w:rPr>
              <w:t>August</w:t>
            </w:r>
          </w:p>
          <w:p w14:paraId="10AEBE98" w14:textId="77777777" w:rsidR="000F06FD" w:rsidRDefault="000F06FD">
            <w:pPr>
              <w:rPr>
                <w:rFonts w:ascii="Calibri" w:hAnsi="Calibri" w:cs="Calibri"/>
                <w:sz w:val="16"/>
                <w:szCs w:val="16"/>
              </w:rPr>
            </w:pPr>
          </w:p>
          <w:p w14:paraId="1AD28185" w14:textId="77777777" w:rsidR="000F06FD" w:rsidRDefault="000F06FD">
            <w:pPr>
              <w:rPr>
                <w:rFonts w:ascii="Calibri" w:hAnsi="Calibri" w:cs="Calibri"/>
                <w:sz w:val="16"/>
                <w:szCs w:val="16"/>
              </w:rPr>
            </w:pPr>
          </w:p>
        </w:tc>
        <w:tc>
          <w:tcPr>
            <w:tcW w:w="1620" w:type="dxa"/>
            <w:tcBorders>
              <w:top w:val="single" w:sz="8" w:space="0" w:color="000000"/>
              <w:left w:val="single" w:sz="8" w:space="0" w:color="000000"/>
              <w:bottom w:val="single" w:sz="8" w:space="0" w:color="000000"/>
              <w:right w:val="single" w:sz="8" w:space="0" w:color="000000"/>
            </w:tcBorders>
            <w:hideMark/>
          </w:tcPr>
          <w:p w14:paraId="18BF9CEB" w14:textId="3A6437B4" w:rsidR="000F06FD" w:rsidRDefault="00E92000">
            <w:pPr>
              <w:rPr>
                <w:rFonts w:ascii="Calibri" w:hAnsi="Calibri" w:cs="Calibri"/>
                <w:sz w:val="16"/>
                <w:szCs w:val="16"/>
              </w:rPr>
            </w:pPr>
            <w:r>
              <w:rPr>
                <w:rFonts w:ascii="Calibri" w:hAnsi="Calibri" w:cs="Calibri"/>
                <w:sz w:val="16"/>
                <w:szCs w:val="16"/>
              </w:rPr>
              <w:t>State Requirements</w:t>
            </w:r>
          </w:p>
        </w:tc>
        <w:tc>
          <w:tcPr>
            <w:tcW w:w="6898" w:type="dxa"/>
            <w:tcBorders>
              <w:top w:val="single" w:sz="8" w:space="0" w:color="000000"/>
              <w:left w:val="single" w:sz="8" w:space="0" w:color="000000"/>
              <w:bottom w:val="single" w:sz="8" w:space="0" w:color="000000"/>
              <w:right w:val="single" w:sz="8" w:space="0" w:color="000000"/>
            </w:tcBorders>
            <w:hideMark/>
          </w:tcPr>
          <w:p w14:paraId="09F38F6F" w14:textId="77777777" w:rsidR="000F06FD" w:rsidRDefault="000F06FD">
            <w:pPr>
              <w:rPr>
                <w:rFonts w:ascii="Calibri" w:hAnsi="Calibri" w:cs="Calibri"/>
                <w:sz w:val="16"/>
                <w:szCs w:val="16"/>
              </w:rPr>
            </w:pPr>
          </w:p>
        </w:tc>
      </w:tr>
      <w:tr w:rsidR="000F06FD" w14:paraId="30B8B93C"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20203F14" w14:textId="77777777" w:rsidR="000F06FD" w:rsidRDefault="00C92B54">
            <w:pPr>
              <w:rPr>
                <w:rFonts w:ascii="Calibri" w:hAnsi="Calibri" w:cs="Calibri"/>
                <w:color w:val="000000"/>
                <w:sz w:val="16"/>
                <w:szCs w:val="16"/>
              </w:rPr>
            </w:pPr>
            <w:r>
              <w:rPr>
                <w:rFonts w:ascii="Calibri" w:hAnsi="Calibri" w:cs="Calibri"/>
                <w:color w:val="000000"/>
                <w:sz w:val="16"/>
                <w:szCs w:val="16"/>
              </w:rPr>
              <w:t>4</w:t>
            </w:r>
          </w:p>
        </w:tc>
        <w:tc>
          <w:tcPr>
            <w:tcW w:w="2931" w:type="dxa"/>
            <w:tcBorders>
              <w:top w:val="single" w:sz="8" w:space="0" w:color="000000"/>
              <w:left w:val="nil"/>
              <w:bottom w:val="single" w:sz="8" w:space="0" w:color="000000"/>
              <w:right w:val="single" w:sz="8" w:space="0" w:color="000000"/>
            </w:tcBorders>
            <w:hideMark/>
          </w:tcPr>
          <w:p w14:paraId="1020B1C5" w14:textId="43057A89" w:rsidR="000F06FD" w:rsidRDefault="00F95B2A">
            <w:pPr>
              <w:rPr>
                <w:rFonts w:ascii="Calibri" w:hAnsi="Calibri" w:cs="Calibri"/>
                <w:sz w:val="16"/>
                <w:szCs w:val="16"/>
              </w:rPr>
            </w:pPr>
            <w:r>
              <w:rPr>
                <w:rFonts w:ascii="Calibri" w:hAnsi="Calibri" w:cs="Calibri"/>
                <w:sz w:val="16"/>
                <w:szCs w:val="16"/>
              </w:rPr>
              <w:t>Pro</w:t>
            </w:r>
            <w:r w:rsidR="00C92B54">
              <w:rPr>
                <w:rFonts w:ascii="Calibri" w:hAnsi="Calibri" w:cs="Calibri"/>
                <w:sz w:val="16"/>
                <w:szCs w:val="16"/>
              </w:rPr>
              <w:t>vide services for students who may be eligible under Section 504</w:t>
            </w:r>
          </w:p>
        </w:tc>
        <w:tc>
          <w:tcPr>
            <w:tcW w:w="1440" w:type="dxa"/>
            <w:tcBorders>
              <w:top w:val="single" w:sz="8" w:space="0" w:color="000000"/>
              <w:left w:val="single" w:sz="8" w:space="0" w:color="000000"/>
              <w:bottom w:val="single" w:sz="8" w:space="0" w:color="000000"/>
              <w:right w:val="single" w:sz="8" w:space="0" w:color="000000"/>
            </w:tcBorders>
            <w:hideMark/>
          </w:tcPr>
          <w:p w14:paraId="51507B54" w14:textId="77777777" w:rsidR="000F06FD" w:rsidRDefault="00C92B54">
            <w:pPr>
              <w:rPr>
                <w:rFonts w:ascii="Calibri" w:hAnsi="Calibri" w:cs="Calibri"/>
                <w:sz w:val="16"/>
                <w:szCs w:val="16"/>
              </w:rPr>
            </w:pPr>
            <w:r>
              <w:rPr>
                <w:rFonts w:ascii="Calibri" w:hAnsi="Calibri" w:cs="Calibri"/>
                <w:sz w:val="16"/>
                <w:szCs w:val="16"/>
              </w:rPr>
              <w:t>Administrators</w:t>
            </w:r>
          </w:p>
          <w:p w14:paraId="1798182A" w14:textId="77777777" w:rsidR="000F06FD" w:rsidRDefault="00C92B54">
            <w:pPr>
              <w:rPr>
                <w:rFonts w:ascii="Calibri" w:hAnsi="Calibri" w:cs="Calibri"/>
                <w:sz w:val="16"/>
                <w:szCs w:val="16"/>
              </w:rPr>
            </w:pPr>
            <w:r>
              <w:rPr>
                <w:rFonts w:ascii="Calibri" w:hAnsi="Calibri" w:cs="Calibri"/>
                <w:sz w:val="16"/>
                <w:szCs w:val="16"/>
              </w:rPr>
              <w:t>504 Committee</w:t>
            </w:r>
          </w:p>
          <w:p w14:paraId="40E3C425"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7CE8A4D1" w14:textId="77777777" w:rsidR="000F06FD" w:rsidRDefault="00C92B54">
            <w:pPr>
              <w:rPr>
                <w:rFonts w:ascii="Calibri" w:hAnsi="Calibri" w:cs="Calibri"/>
                <w:sz w:val="16"/>
                <w:szCs w:val="16"/>
              </w:rPr>
            </w:pPr>
            <w:r>
              <w:rPr>
                <w:rFonts w:ascii="Calibri" w:hAnsi="Calibri" w:cs="Calibri"/>
                <w:sz w:val="16"/>
                <w:szCs w:val="16"/>
              </w:rPr>
              <w:t>Weekly</w:t>
            </w:r>
          </w:p>
        </w:tc>
        <w:tc>
          <w:tcPr>
            <w:tcW w:w="1620" w:type="dxa"/>
            <w:tcBorders>
              <w:top w:val="single" w:sz="8" w:space="0" w:color="000000"/>
              <w:left w:val="single" w:sz="8" w:space="0" w:color="000000"/>
              <w:bottom w:val="single" w:sz="8" w:space="0" w:color="000000"/>
              <w:right w:val="single" w:sz="8" w:space="0" w:color="000000"/>
            </w:tcBorders>
            <w:hideMark/>
          </w:tcPr>
          <w:p w14:paraId="0407DCEA" w14:textId="48D59BB2" w:rsidR="000F06FD" w:rsidRDefault="00E92000">
            <w:pPr>
              <w:rPr>
                <w:rFonts w:ascii="Calibri" w:hAnsi="Calibri" w:cs="Calibri"/>
                <w:sz w:val="16"/>
                <w:szCs w:val="16"/>
              </w:rPr>
            </w:pPr>
            <w:r>
              <w:rPr>
                <w:rFonts w:ascii="Calibri" w:hAnsi="Calibri" w:cs="Calibri"/>
                <w:sz w:val="16"/>
                <w:szCs w:val="16"/>
              </w:rPr>
              <w:t>504 Minutes</w:t>
            </w:r>
          </w:p>
        </w:tc>
        <w:tc>
          <w:tcPr>
            <w:tcW w:w="6898" w:type="dxa"/>
            <w:tcBorders>
              <w:top w:val="single" w:sz="8" w:space="0" w:color="000000"/>
              <w:left w:val="single" w:sz="8" w:space="0" w:color="000000"/>
              <w:bottom w:val="single" w:sz="8" w:space="0" w:color="000000"/>
              <w:right w:val="single" w:sz="8" w:space="0" w:color="000000"/>
            </w:tcBorders>
            <w:hideMark/>
          </w:tcPr>
          <w:p w14:paraId="3CB2C191" w14:textId="77777777" w:rsidR="000F06FD" w:rsidRDefault="000F06FD">
            <w:pPr>
              <w:rPr>
                <w:rFonts w:ascii="Calibri" w:hAnsi="Calibri" w:cs="Calibri"/>
                <w:sz w:val="16"/>
                <w:szCs w:val="16"/>
              </w:rPr>
            </w:pPr>
          </w:p>
        </w:tc>
      </w:tr>
      <w:tr w:rsidR="000F06FD" w14:paraId="712D0C50"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39A6F94E" w14:textId="77777777" w:rsidR="000F06FD" w:rsidRDefault="00C92B54">
            <w:pPr>
              <w:rPr>
                <w:rFonts w:ascii="Calibri" w:hAnsi="Calibri" w:cs="Calibri"/>
                <w:color w:val="000000"/>
                <w:sz w:val="16"/>
                <w:szCs w:val="16"/>
              </w:rPr>
            </w:pPr>
            <w:r>
              <w:rPr>
                <w:rFonts w:ascii="Calibri" w:hAnsi="Calibri" w:cs="Calibri"/>
                <w:color w:val="000000"/>
                <w:sz w:val="16"/>
                <w:szCs w:val="16"/>
              </w:rPr>
              <w:t>5</w:t>
            </w:r>
          </w:p>
        </w:tc>
        <w:tc>
          <w:tcPr>
            <w:tcW w:w="2931" w:type="dxa"/>
            <w:tcBorders>
              <w:top w:val="single" w:sz="8" w:space="0" w:color="000000"/>
              <w:left w:val="nil"/>
              <w:bottom w:val="single" w:sz="8" w:space="0" w:color="000000"/>
              <w:right w:val="single" w:sz="8" w:space="0" w:color="000000"/>
            </w:tcBorders>
            <w:hideMark/>
          </w:tcPr>
          <w:p w14:paraId="55B6FC40" w14:textId="5DE4003C" w:rsidR="000F06FD" w:rsidRDefault="00C92B54">
            <w:pPr>
              <w:rPr>
                <w:rFonts w:ascii="Calibri" w:hAnsi="Calibri" w:cs="Calibri"/>
                <w:sz w:val="16"/>
                <w:szCs w:val="16"/>
              </w:rPr>
            </w:pPr>
            <w:r>
              <w:rPr>
                <w:rFonts w:ascii="Calibri" w:hAnsi="Calibri" w:cs="Calibri"/>
                <w:sz w:val="16"/>
                <w:szCs w:val="16"/>
              </w:rPr>
              <w:t>Provide research based staff development for teachers of</w:t>
            </w:r>
            <w:r w:rsidR="00F95B2A">
              <w:rPr>
                <w:rFonts w:ascii="Calibri" w:hAnsi="Calibri" w:cs="Calibri"/>
                <w:sz w:val="16"/>
                <w:szCs w:val="16"/>
              </w:rPr>
              <w:t xml:space="preserve"> </w:t>
            </w:r>
            <w:r>
              <w:rPr>
                <w:rFonts w:ascii="Calibri" w:hAnsi="Calibri" w:cs="Calibri"/>
                <w:sz w:val="16"/>
                <w:szCs w:val="16"/>
              </w:rPr>
              <w:t xml:space="preserve">dyslexia </w:t>
            </w:r>
            <w:r w:rsidR="00E92000">
              <w:rPr>
                <w:rFonts w:ascii="Calibri" w:hAnsi="Calibri" w:cs="Calibri"/>
                <w:sz w:val="16"/>
                <w:szCs w:val="16"/>
              </w:rPr>
              <w:t xml:space="preserve">and 504 </w:t>
            </w:r>
            <w:r>
              <w:rPr>
                <w:rFonts w:ascii="Calibri" w:hAnsi="Calibri" w:cs="Calibri"/>
                <w:sz w:val="16"/>
                <w:szCs w:val="16"/>
              </w:rPr>
              <w:t>students that uses individualized intensive, multi-sensor, and phonetic methods to teach reading with input from staff</w:t>
            </w:r>
          </w:p>
        </w:tc>
        <w:tc>
          <w:tcPr>
            <w:tcW w:w="1440" w:type="dxa"/>
            <w:tcBorders>
              <w:top w:val="single" w:sz="8" w:space="0" w:color="000000"/>
              <w:left w:val="single" w:sz="8" w:space="0" w:color="000000"/>
              <w:bottom w:val="single" w:sz="8" w:space="0" w:color="000000"/>
              <w:right w:val="single" w:sz="8" w:space="0" w:color="000000"/>
            </w:tcBorders>
            <w:hideMark/>
          </w:tcPr>
          <w:p w14:paraId="67F81810" w14:textId="443ABEC6" w:rsidR="000F06FD" w:rsidRDefault="00C92B54">
            <w:pPr>
              <w:rPr>
                <w:rFonts w:ascii="Calibri" w:hAnsi="Calibri" w:cs="Calibri"/>
                <w:sz w:val="16"/>
                <w:szCs w:val="16"/>
              </w:rPr>
            </w:pPr>
            <w:r>
              <w:rPr>
                <w:rFonts w:ascii="Calibri" w:hAnsi="Calibri" w:cs="Calibri"/>
                <w:sz w:val="16"/>
                <w:szCs w:val="16"/>
              </w:rPr>
              <w:t>Administrator-Teachers</w:t>
            </w:r>
          </w:p>
        </w:tc>
        <w:tc>
          <w:tcPr>
            <w:tcW w:w="1260" w:type="dxa"/>
            <w:tcBorders>
              <w:top w:val="single" w:sz="8" w:space="0" w:color="000000"/>
              <w:left w:val="single" w:sz="8" w:space="0" w:color="000000"/>
              <w:bottom w:val="single" w:sz="8" w:space="0" w:color="000000"/>
              <w:right w:val="single" w:sz="8" w:space="0" w:color="000000"/>
            </w:tcBorders>
            <w:hideMark/>
          </w:tcPr>
          <w:p w14:paraId="33BFFE79" w14:textId="77777777" w:rsidR="000F06FD" w:rsidRDefault="00C92B54">
            <w:pPr>
              <w:rPr>
                <w:rFonts w:ascii="Calibri" w:hAnsi="Calibri" w:cs="Calibri"/>
                <w:sz w:val="16"/>
                <w:szCs w:val="16"/>
              </w:rPr>
            </w:pPr>
            <w:r>
              <w:rPr>
                <w:rFonts w:ascii="Calibri" w:hAnsi="Calibri" w:cs="Calibri"/>
                <w:sz w:val="16"/>
                <w:szCs w:val="16"/>
              </w:rPr>
              <w:t>June</w:t>
            </w:r>
          </w:p>
        </w:tc>
        <w:tc>
          <w:tcPr>
            <w:tcW w:w="1620" w:type="dxa"/>
            <w:tcBorders>
              <w:top w:val="single" w:sz="8" w:space="0" w:color="000000"/>
              <w:left w:val="single" w:sz="8" w:space="0" w:color="000000"/>
              <w:bottom w:val="single" w:sz="8" w:space="0" w:color="000000"/>
              <w:right w:val="single" w:sz="8" w:space="0" w:color="000000"/>
            </w:tcBorders>
            <w:hideMark/>
          </w:tcPr>
          <w:p w14:paraId="67922792" w14:textId="54CB9044" w:rsidR="000F06FD" w:rsidRDefault="00E92000">
            <w:pPr>
              <w:rPr>
                <w:rFonts w:ascii="Calibri" w:hAnsi="Calibri" w:cs="Calibri"/>
                <w:sz w:val="16"/>
                <w:szCs w:val="16"/>
              </w:rPr>
            </w:pPr>
            <w:r>
              <w:rPr>
                <w:rFonts w:ascii="Calibri" w:hAnsi="Calibri" w:cs="Calibri"/>
                <w:sz w:val="16"/>
                <w:szCs w:val="16"/>
              </w:rPr>
              <w:t>Certificate</w:t>
            </w:r>
          </w:p>
        </w:tc>
        <w:tc>
          <w:tcPr>
            <w:tcW w:w="6898" w:type="dxa"/>
            <w:tcBorders>
              <w:top w:val="single" w:sz="8" w:space="0" w:color="000000"/>
              <w:left w:val="single" w:sz="8" w:space="0" w:color="000000"/>
              <w:bottom w:val="single" w:sz="8" w:space="0" w:color="000000"/>
              <w:right w:val="single" w:sz="8" w:space="0" w:color="000000"/>
            </w:tcBorders>
            <w:hideMark/>
          </w:tcPr>
          <w:p w14:paraId="6D04EE0B" w14:textId="70ABACCD" w:rsidR="000F06FD" w:rsidRDefault="00154ECD">
            <w:pPr>
              <w:rPr>
                <w:rFonts w:ascii="Calibri" w:hAnsi="Calibri" w:cs="Calibri"/>
                <w:sz w:val="16"/>
                <w:szCs w:val="16"/>
              </w:rPr>
            </w:pPr>
            <w:r>
              <w:rPr>
                <w:rFonts w:ascii="Calibri" w:hAnsi="Calibri" w:cs="Calibri"/>
                <w:sz w:val="16"/>
                <w:szCs w:val="16"/>
              </w:rPr>
              <w:t xml:space="preserve">                                                                                                            Local</w:t>
            </w:r>
          </w:p>
        </w:tc>
      </w:tr>
      <w:tr w:rsidR="000F06FD" w14:paraId="0C09D5BF"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168AF918" w14:textId="084C58CD" w:rsidR="000F06FD" w:rsidRDefault="002B720A">
            <w:pPr>
              <w:rPr>
                <w:rFonts w:ascii="Calibri" w:hAnsi="Calibri" w:cs="Calibri"/>
                <w:color w:val="000000"/>
                <w:sz w:val="16"/>
                <w:szCs w:val="16"/>
              </w:rPr>
            </w:pPr>
            <w:r>
              <w:rPr>
                <w:rFonts w:ascii="Calibri" w:hAnsi="Calibri" w:cs="Calibri"/>
                <w:color w:val="000000"/>
                <w:sz w:val="16"/>
                <w:szCs w:val="16"/>
              </w:rPr>
              <w:t>6</w:t>
            </w:r>
          </w:p>
        </w:tc>
        <w:tc>
          <w:tcPr>
            <w:tcW w:w="2931" w:type="dxa"/>
            <w:tcBorders>
              <w:top w:val="single" w:sz="8" w:space="0" w:color="000000"/>
              <w:left w:val="nil"/>
              <w:bottom w:val="single" w:sz="8" w:space="0" w:color="000000"/>
              <w:right w:val="single" w:sz="8" w:space="0" w:color="000000"/>
            </w:tcBorders>
            <w:hideMark/>
          </w:tcPr>
          <w:p w14:paraId="6C82DDBD" w14:textId="77777777" w:rsidR="000F06FD" w:rsidRDefault="00C92B54">
            <w:pPr>
              <w:rPr>
                <w:rFonts w:ascii="Calibri" w:hAnsi="Calibri" w:cs="Calibri"/>
                <w:sz w:val="16"/>
                <w:szCs w:val="16"/>
              </w:rPr>
            </w:pPr>
            <w:r>
              <w:rPr>
                <w:rFonts w:ascii="Calibri" w:hAnsi="Calibri" w:cs="Calibri"/>
                <w:sz w:val="16"/>
                <w:szCs w:val="16"/>
              </w:rPr>
              <w:t>Conduct a comprehensive needs assessment to determine students in program areas of strengths and weaknesses</w:t>
            </w:r>
          </w:p>
        </w:tc>
        <w:tc>
          <w:tcPr>
            <w:tcW w:w="1440" w:type="dxa"/>
            <w:tcBorders>
              <w:top w:val="single" w:sz="8" w:space="0" w:color="000000"/>
              <w:left w:val="single" w:sz="8" w:space="0" w:color="000000"/>
              <w:bottom w:val="single" w:sz="8" w:space="0" w:color="000000"/>
              <w:right w:val="single" w:sz="8" w:space="0" w:color="000000"/>
            </w:tcBorders>
            <w:hideMark/>
          </w:tcPr>
          <w:p w14:paraId="73819B8F" w14:textId="7AE56010" w:rsidR="000F06FD" w:rsidRDefault="00C92B54">
            <w:pPr>
              <w:rPr>
                <w:rFonts w:ascii="Calibri" w:hAnsi="Calibri" w:cs="Calibri"/>
                <w:sz w:val="16"/>
                <w:szCs w:val="16"/>
              </w:rPr>
            </w:pPr>
            <w:r>
              <w:rPr>
                <w:rFonts w:ascii="Calibri" w:hAnsi="Calibri" w:cs="Calibri"/>
                <w:sz w:val="16"/>
                <w:szCs w:val="16"/>
              </w:rPr>
              <w:t>Administrators,</w:t>
            </w:r>
            <w:r w:rsidR="00F95B2A">
              <w:rPr>
                <w:rFonts w:ascii="Calibri" w:hAnsi="Calibri" w:cs="Calibri"/>
                <w:sz w:val="16"/>
                <w:szCs w:val="16"/>
              </w:rPr>
              <w:t xml:space="preserve"> </w:t>
            </w:r>
            <w:r>
              <w:rPr>
                <w:rFonts w:ascii="Calibri" w:hAnsi="Calibri" w:cs="Calibri"/>
                <w:sz w:val="16"/>
                <w:szCs w:val="16"/>
              </w:rPr>
              <w:t>Teachers</w:t>
            </w:r>
          </w:p>
        </w:tc>
        <w:tc>
          <w:tcPr>
            <w:tcW w:w="1260" w:type="dxa"/>
            <w:tcBorders>
              <w:top w:val="single" w:sz="8" w:space="0" w:color="000000"/>
              <w:left w:val="single" w:sz="8" w:space="0" w:color="000000"/>
              <w:bottom w:val="single" w:sz="8" w:space="0" w:color="000000"/>
              <w:right w:val="single" w:sz="8" w:space="0" w:color="000000"/>
            </w:tcBorders>
            <w:hideMark/>
          </w:tcPr>
          <w:p w14:paraId="4E39BF8C" w14:textId="77777777" w:rsidR="000F06FD" w:rsidRDefault="00C92B54">
            <w:pPr>
              <w:rPr>
                <w:rFonts w:ascii="Calibri" w:hAnsi="Calibri" w:cs="Calibri"/>
                <w:sz w:val="16"/>
                <w:szCs w:val="16"/>
              </w:rPr>
            </w:pPr>
            <w:r>
              <w:rPr>
                <w:rFonts w:ascii="Calibri" w:hAnsi="Calibri" w:cs="Calibri"/>
                <w:sz w:val="16"/>
                <w:szCs w:val="16"/>
              </w:rPr>
              <w:t>April</w:t>
            </w:r>
          </w:p>
        </w:tc>
        <w:tc>
          <w:tcPr>
            <w:tcW w:w="1620" w:type="dxa"/>
            <w:tcBorders>
              <w:top w:val="single" w:sz="8" w:space="0" w:color="000000"/>
              <w:left w:val="single" w:sz="8" w:space="0" w:color="000000"/>
              <w:bottom w:val="single" w:sz="8" w:space="0" w:color="000000"/>
              <w:right w:val="single" w:sz="8" w:space="0" w:color="000000"/>
            </w:tcBorders>
            <w:hideMark/>
          </w:tcPr>
          <w:p w14:paraId="18764EC7" w14:textId="2654B77D" w:rsidR="000F06FD" w:rsidRDefault="00E92000">
            <w:pPr>
              <w:rPr>
                <w:rFonts w:ascii="Calibri" w:hAnsi="Calibri" w:cs="Calibri"/>
                <w:sz w:val="16"/>
                <w:szCs w:val="16"/>
              </w:rPr>
            </w:pPr>
            <w:r>
              <w:rPr>
                <w:rFonts w:ascii="Calibri" w:hAnsi="Calibri" w:cs="Calibri"/>
                <w:sz w:val="16"/>
                <w:szCs w:val="16"/>
              </w:rPr>
              <w:t>Lexia Reports</w:t>
            </w:r>
          </w:p>
        </w:tc>
        <w:tc>
          <w:tcPr>
            <w:tcW w:w="6898" w:type="dxa"/>
            <w:tcBorders>
              <w:top w:val="single" w:sz="8" w:space="0" w:color="000000"/>
              <w:left w:val="single" w:sz="8" w:space="0" w:color="000000"/>
              <w:bottom w:val="single" w:sz="8" w:space="0" w:color="000000"/>
              <w:right w:val="single" w:sz="8" w:space="0" w:color="000000"/>
            </w:tcBorders>
            <w:hideMark/>
          </w:tcPr>
          <w:p w14:paraId="0DB8F7DF" w14:textId="77777777" w:rsidR="000F06FD" w:rsidRDefault="000F06FD">
            <w:pPr>
              <w:rPr>
                <w:rFonts w:ascii="Calibri" w:hAnsi="Calibri" w:cs="Calibri"/>
                <w:sz w:val="16"/>
                <w:szCs w:val="16"/>
              </w:rPr>
            </w:pPr>
          </w:p>
        </w:tc>
      </w:tr>
    </w:tbl>
    <w:p w14:paraId="7059A88C" w14:textId="77777777" w:rsidR="000F06FD" w:rsidRDefault="000F06FD">
      <w:pPr>
        <w:rPr>
          <w:rFonts w:ascii="Calibri" w:hAnsi="Calibri" w:cs="Calibri"/>
        </w:rPr>
      </w:pPr>
    </w:p>
    <w:p w14:paraId="3AA3EA7C" w14:textId="77777777" w:rsidR="000F06FD" w:rsidRDefault="000F06FD">
      <w:pPr>
        <w:rPr>
          <w:rFonts w:ascii="Calibri" w:hAnsi="Calibri" w:cs="Calibri"/>
          <w:b/>
          <w:sz w:val="22"/>
          <w:szCs w:val="22"/>
        </w:rPr>
        <w:sectPr w:rsidR="000F06FD">
          <w:footerReference w:type="default" r:id="rId19"/>
          <w:pgSz w:w="15840" w:h="12240" w:orient="landscape"/>
          <w:pgMar w:top="720" w:right="720" w:bottom="720" w:left="720" w:header="0" w:footer="0" w:gutter="0"/>
          <w:pgBorders w:offsetFrom="page">
            <w:top w:val="single" w:sz="12" w:space="24" w:color="auto"/>
            <w:left w:val="single" w:sz="12" w:space="24" w:color="auto"/>
            <w:bottom w:val="single" w:sz="12" w:space="24" w:color="auto"/>
            <w:right w:val="single" w:sz="12" w:space="24" w:color="auto"/>
          </w:pgBorders>
          <w:cols w:space="720"/>
          <w:docGrid w:linePitch="272"/>
        </w:sectPr>
      </w:pPr>
    </w:p>
    <w:p w14:paraId="3D6778FB" w14:textId="77777777" w:rsidR="000F06FD" w:rsidRDefault="00C92B54">
      <w:pPr>
        <w:jc w:val="center"/>
        <w:rPr>
          <w:rFonts w:ascii="Calibri" w:hAnsi="Calibri" w:cs="Calibri"/>
          <w:b/>
          <w:sz w:val="22"/>
          <w:szCs w:val="22"/>
        </w:rPr>
      </w:pPr>
      <w:r>
        <w:rPr>
          <w:rFonts w:ascii="Calibri" w:hAnsi="Calibri" w:cs="Calibri"/>
          <w:b/>
          <w:sz w:val="22"/>
          <w:szCs w:val="22"/>
        </w:rPr>
        <w:lastRenderedPageBreak/>
        <w:t>Goals and Strategies</w:t>
      </w:r>
    </w:p>
    <w:p w14:paraId="4598F82B" w14:textId="77777777" w:rsidR="000F06FD" w:rsidRDefault="000F06FD">
      <w:pPr>
        <w:jc w:val="center"/>
        <w:rPr>
          <w:rFonts w:ascii="Calibri" w:hAnsi="Calibri" w:cs="Calibri"/>
          <w:b/>
          <w:sz w:val="22"/>
          <w:szCs w:val="22"/>
        </w:rPr>
      </w:pPr>
    </w:p>
    <w:tbl>
      <w:tblPr>
        <w:tblW w:w="5000" w:type="pct"/>
        <w:tblLayout w:type="fixed"/>
        <w:tblCellMar>
          <w:top w:w="58" w:type="dxa"/>
          <w:left w:w="58" w:type="dxa"/>
          <w:right w:w="58" w:type="dxa"/>
        </w:tblCellMar>
        <w:tblLook w:val="01E0" w:firstRow="1" w:lastRow="1" w:firstColumn="1" w:lastColumn="1" w:noHBand="0" w:noVBand="0"/>
      </w:tblPr>
      <w:tblGrid>
        <w:gridCol w:w="2578"/>
        <w:gridCol w:w="11938"/>
      </w:tblGrid>
      <w:tr w:rsidR="000F06FD" w14:paraId="01EDA8E1" w14:textId="77777777">
        <w:trPr>
          <w:cantSplit/>
          <w:trHeight w:val="240"/>
        </w:trPr>
        <w:tc>
          <w:tcPr>
            <w:tcW w:w="2578" w:type="dxa"/>
            <w:hideMark/>
          </w:tcPr>
          <w:p w14:paraId="1875724C" w14:textId="77777777" w:rsidR="000F06FD" w:rsidRDefault="00C92B54">
            <w:pPr>
              <w:rPr>
                <w:rFonts w:ascii="Calibri" w:hAnsi="Calibri" w:cs="Calibri"/>
                <w:b/>
                <w:sz w:val="18"/>
                <w:szCs w:val="18"/>
              </w:rPr>
            </w:pPr>
            <w:r>
              <w:rPr>
                <w:rFonts w:ascii="Calibri" w:hAnsi="Calibri" w:cs="Calibri"/>
                <w:b/>
                <w:sz w:val="18"/>
                <w:szCs w:val="18"/>
              </w:rPr>
              <w:t>Subject Area:</w:t>
            </w:r>
          </w:p>
        </w:tc>
        <w:tc>
          <w:tcPr>
            <w:tcW w:w="11938" w:type="dxa"/>
            <w:hideMark/>
          </w:tcPr>
          <w:p w14:paraId="6CAE9DEE" w14:textId="0853635D" w:rsidR="000F06FD" w:rsidRDefault="00222498">
            <w:pPr>
              <w:pStyle w:val="Heading2"/>
              <w:jc w:val="left"/>
            </w:pPr>
            <w:r>
              <w:t>Parent/Community Involvement</w:t>
            </w:r>
          </w:p>
        </w:tc>
      </w:tr>
      <w:tr w:rsidR="000F06FD" w14:paraId="34A5F19E" w14:textId="77777777">
        <w:trPr>
          <w:cantSplit/>
          <w:trHeight w:val="240"/>
        </w:trPr>
        <w:tc>
          <w:tcPr>
            <w:tcW w:w="2578" w:type="dxa"/>
            <w:hideMark/>
          </w:tcPr>
          <w:p w14:paraId="15746521" w14:textId="123D00DC" w:rsidR="000F06FD" w:rsidRDefault="00222498">
            <w:pPr>
              <w:rPr>
                <w:rFonts w:ascii="Calibri" w:hAnsi="Calibri" w:cs="Calibri"/>
                <w:b/>
                <w:sz w:val="18"/>
                <w:szCs w:val="18"/>
              </w:rPr>
            </w:pPr>
            <w:r>
              <w:rPr>
                <w:rFonts w:ascii="Calibri" w:hAnsi="Calibri" w:cs="Calibri"/>
                <w:b/>
                <w:sz w:val="18"/>
                <w:szCs w:val="18"/>
              </w:rPr>
              <w:t>Goal 4</w:t>
            </w:r>
            <w:r w:rsidR="00C92B54">
              <w:rPr>
                <w:rFonts w:ascii="Calibri" w:hAnsi="Calibri" w:cs="Calibri"/>
                <w:b/>
                <w:sz w:val="18"/>
                <w:szCs w:val="18"/>
              </w:rPr>
              <w:t>:</w:t>
            </w:r>
          </w:p>
        </w:tc>
        <w:tc>
          <w:tcPr>
            <w:tcW w:w="11938" w:type="dxa"/>
            <w:hideMark/>
          </w:tcPr>
          <w:p w14:paraId="2D586EF8" w14:textId="5F071EFC" w:rsidR="000F06FD" w:rsidRPr="00222498" w:rsidRDefault="00222498">
            <w:pPr>
              <w:rPr>
                <w:rFonts w:ascii="Calibri" w:hAnsi="Calibri" w:cs="Calibri"/>
                <w:b/>
                <w:bCs/>
                <w:sz w:val="18"/>
                <w:szCs w:val="18"/>
              </w:rPr>
            </w:pPr>
            <w:r w:rsidRPr="00222498">
              <w:rPr>
                <w:rFonts w:ascii="Calibri" w:hAnsi="Calibri" w:cs="Calibri"/>
                <w:b/>
                <w:bCs/>
                <w:sz w:val="18"/>
                <w:szCs w:val="18"/>
              </w:rPr>
              <w:t>100% of graduating seniors will be college/career/military ready</w:t>
            </w:r>
          </w:p>
        </w:tc>
      </w:tr>
      <w:tr w:rsidR="000F06FD" w14:paraId="4E940EC3" w14:textId="77777777">
        <w:trPr>
          <w:cantSplit/>
          <w:trHeight w:val="240"/>
        </w:trPr>
        <w:tc>
          <w:tcPr>
            <w:tcW w:w="2578" w:type="dxa"/>
            <w:hideMark/>
          </w:tcPr>
          <w:p w14:paraId="5D3305DA" w14:textId="11F3AD4E" w:rsidR="000F06FD" w:rsidRDefault="00C92B54">
            <w:pPr>
              <w:rPr>
                <w:rFonts w:ascii="Calibri" w:hAnsi="Calibri" w:cs="Calibri"/>
                <w:b/>
                <w:sz w:val="18"/>
                <w:szCs w:val="18"/>
              </w:rPr>
            </w:pPr>
            <w:r>
              <w:rPr>
                <w:rFonts w:ascii="Calibri" w:hAnsi="Calibri" w:cs="Calibri"/>
                <w:b/>
                <w:sz w:val="18"/>
                <w:szCs w:val="18"/>
              </w:rPr>
              <w:t>Performance Objective</w:t>
            </w:r>
            <w:r w:rsidR="00222498">
              <w:rPr>
                <w:rFonts w:ascii="Calibri" w:hAnsi="Calibri" w:cs="Calibri"/>
                <w:b/>
                <w:sz w:val="18"/>
                <w:szCs w:val="18"/>
              </w:rPr>
              <w:t xml:space="preserve"> 2</w:t>
            </w:r>
            <w:r>
              <w:rPr>
                <w:rFonts w:ascii="Calibri" w:hAnsi="Calibri" w:cs="Calibri"/>
                <w:b/>
                <w:sz w:val="18"/>
                <w:szCs w:val="18"/>
              </w:rPr>
              <w:t>:</w:t>
            </w:r>
          </w:p>
        </w:tc>
        <w:tc>
          <w:tcPr>
            <w:tcW w:w="11938" w:type="dxa"/>
            <w:hideMark/>
          </w:tcPr>
          <w:p w14:paraId="097452AB" w14:textId="42EE4985" w:rsidR="000F06FD" w:rsidRPr="00222498" w:rsidRDefault="00222498">
            <w:pPr>
              <w:rPr>
                <w:rFonts w:ascii="Calibri" w:hAnsi="Calibri" w:cs="Calibri"/>
                <w:b/>
                <w:bCs/>
                <w:sz w:val="18"/>
                <w:szCs w:val="18"/>
              </w:rPr>
            </w:pPr>
            <w:r>
              <w:rPr>
                <w:rFonts w:ascii="Calibri" w:hAnsi="Calibri" w:cs="Calibri"/>
                <w:b/>
                <w:bCs/>
                <w:sz w:val="18"/>
                <w:szCs w:val="18"/>
              </w:rPr>
              <w:t>100% of graduating seniors will receive their 45 college credit hour Core Completion Certificate or and Associates Degree</w:t>
            </w:r>
          </w:p>
        </w:tc>
      </w:tr>
      <w:tr w:rsidR="000F06FD" w14:paraId="1A464F71" w14:textId="77777777">
        <w:trPr>
          <w:cantSplit/>
          <w:trHeight w:val="240"/>
        </w:trPr>
        <w:tc>
          <w:tcPr>
            <w:tcW w:w="2578" w:type="dxa"/>
            <w:hideMark/>
          </w:tcPr>
          <w:p w14:paraId="210721DD" w14:textId="77777777" w:rsidR="000F06FD" w:rsidRDefault="00C92B54">
            <w:pPr>
              <w:rPr>
                <w:rFonts w:ascii="Calibri" w:hAnsi="Calibri" w:cs="Calibri"/>
                <w:b/>
                <w:sz w:val="18"/>
                <w:szCs w:val="18"/>
              </w:rPr>
            </w:pPr>
            <w:r>
              <w:rPr>
                <w:rFonts w:ascii="Calibri" w:hAnsi="Calibri" w:cs="Calibri"/>
                <w:b/>
                <w:sz w:val="18"/>
                <w:szCs w:val="18"/>
              </w:rPr>
              <w:t>Formative Evaluation:</w:t>
            </w:r>
          </w:p>
        </w:tc>
        <w:tc>
          <w:tcPr>
            <w:tcW w:w="11938" w:type="dxa"/>
            <w:hideMark/>
          </w:tcPr>
          <w:p w14:paraId="29AAD8A7" w14:textId="77777777" w:rsidR="000F06FD" w:rsidRDefault="000F06FD">
            <w:pPr>
              <w:rPr>
                <w:rFonts w:ascii="Calibri" w:hAnsi="Calibri" w:cs="Calibri"/>
                <w:sz w:val="18"/>
                <w:szCs w:val="18"/>
              </w:rPr>
            </w:pPr>
          </w:p>
        </w:tc>
      </w:tr>
    </w:tbl>
    <w:p w14:paraId="1662748D" w14:textId="77777777" w:rsidR="000F06FD" w:rsidRDefault="000F06FD">
      <w:pPr>
        <w:rPr>
          <w:rFonts w:ascii="Calibri" w:hAnsi="Calibri" w:cs="Calibri"/>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right w:w="58" w:type="dxa"/>
        </w:tblCellMar>
        <w:tblLook w:val="01E0" w:firstRow="1" w:lastRow="1" w:firstColumn="1" w:lastColumn="1" w:noHBand="0" w:noVBand="0"/>
      </w:tblPr>
      <w:tblGrid>
        <w:gridCol w:w="367"/>
        <w:gridCol w:w="2931"/>
        <w:gridCol w:w="1440"/>
        <w:gridCol w:w="1260"/>
        <w:gridCol w:w="1620"/>
        <w:gridCol w:w="6898"/>
      </w:tblGrid>
      <w:tr w:rsidR="000F06FD" w14:paraId="4F9CD260" w14:textId="77777777">
        <w:trPr>
          <w:cantSplit/>
          <w:trHeight w:val="317"/>
          <w:tblHeader/>
        </w:trPr>
        <w:tc>
          <w:tcPr>
            <w:tcW w:w="3298"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5A1DF82C" w14:textId="77777777" w:rsidR="000F06FD" w:rsidRDefault="00C92B54">
            <w:pPr>
              <w:jc w:val="center"/>
              <w:rPr>
                <w:rFonts w:ascii="Calibri" w:hAnsi="Calibri" w:cs="Calibri"/>
                <w:sz w:val="16"/>
                <w:szCs w:val="16"/>
              </w:rPr>
            </w:pPr>
            <w:r>
              <w:rPr>
                <w:rFonts w:ascii="Calibri" w:hAnsi="Calibri" w:cs="Calibri"/>
                <w:b/>
                <w:sz w:val="18"/>
                <w:szCs w:val="18"/>
              </w:rPr>
              <w:t>Strategies</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hideMark/>
          </w:tcPr>
          <w:p w14:paraId="4AC69D9B" w14:textId="77777777" w:rsidR="000F06FD" w:rsidRDefault="00C92B54">
            <w:pPr>
              <w:jc w:val="center"/>
              <w:rPr>
                <w:rFonts w:ascii="Calibri" w:hAnsi="Calibri" w:cs="Calibri"/>
                <w:b/>
                <w:sz w:val="18"/>
                <w:szCs w:val="18"/>
              </w:rPr>
            </w:pPr>
            <w:r>
              <w:rPr>
                <w:rFonts w:ascii="Calibri" w:hAnsi="Calibri" w:cs="Calibri"/>
                <w:b/>
                <w:sz w:val="18"/>
                <w:szCs w:val="18"/>
              </w:rPr>
              <w:t>Person(s) Responsible</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hideMark/>
          </w:tcPr>
          <w:p w14:paraId="4099132F" w14:textId="77777777" w:rsidR="000F06FD" w:rsidRDefault="00C92B54">
            <w:pPr>
              <w:jc w:val="center"/>
              <w:rPr>
                <w:rFonts w:ascii="Calibri" w:hAnsi="Calibri" w:cs="Calibri"/>
                <w:b/>
                <w:sz w:val="18"/>
                <w:szCs w:val="18"/>
              </w:rPr>
            </w:pPr>
            <w:r>
              <w:rPr>
                <w:rFonts w:ascii="Calibri" w:hAnsi="Calibri" w:cs="Calibri"/>
                <w:b/>
                <w:sz w:val="18"/>
                <w:szCs w:val="18"/>
              </w:rPr>
              <w:t>Timeline</w:t>
            </w:r>
          </w:p>
        </w:tc>
        <w:tc>
          <w:tcPr>
            <w:tcW w:w="1620" w:type="dxa"/>
            <w:vMerge w:val="restart"/>
            <w:tcBorders>
              <w:top w:val="single" w:sz="8" w:space="0" w:color="000000"/>
              <w:left w:val="single" w:sz="8" w:space="0" w:color="000000"/>
              <w:bottom w:val="single" w:sz="8" w:space="0" w:color="000000"/>
              <w:right w:val="single" w:sz="8" w:space="0" w:color="000000"/>
            </w:tcBorders>
            <w:vAlign w:val="center"/>
            <w:hideMark/>
          </w:tcPr>
          <w:p w14:paraId="4B81BDAD" w14:textId="77777777" w:rsidR="000F06FD" w:rsidRDefault="00C92B54">
            <w:pPr>
              <w:jc w:val="center"/>
              <w:rPr>
                <w:rFonts w:ascii="Calibri" w:hAnsi="Calibri" w:cs="Calibri"/>
                <w:b/>
                <w:sz w:val="18"/>
                <w:szCs w:val="18"/>
              </w:rPr>
            </w:pPr>
            <w:r>
              <w:rPr>
                <w:rFonts w:ascii="Calibri" w:hAnsi="Calibri" w:cs="Calibri"/>
                <w:b/>
                <w:sz w:val="18"/>
                <w:szCs w:val="18"/>
              </w:rPr>
              <w:t>Evaluation</w:t>
            </w:r>
          </w:p>
        </w:tc>
        <w:tc>
          <w:tcPr>
            <w:tcW w:w="6898" w:type="dxa"/>
            <w:tcBorders>
              <w:top w:val="single" w:sz="8" w:space="0" w:color="000000"/>
              <w:left w:val="single" w:sz="8" w:space="0" w:color="000000"/>
              <w:bottom w:val="single" w:sz="8" w:space="0" w:color="000000"/>
              <w:right w:val="single" w:sz="8" w:space="0" w:color="000000"/>
            </w:tcBorders>
            <w:hideMark/>
          </w:tcPr>
          <w:p w14:paraId="4B567A40" w14:textId="77777777" w:rsidR="000F06FD" w:rsidRDefault="00C92B54">
            <w:pPr>
              <w:jc w:val="center"/>
              <w:rPr>
                <w:rFonts w:ascii="Calibri" w:hAnsi="Calibri" w:cs="Calibri"/>
                <w:b/>
                <w:sz w:val="18"/>
                <w:szCs w:val="18"/>
              </w:rPr>
            </w:pPr>
            <w:r>
              <w:rPr>
                <w:rFonts w:ascii="Calibri" w:hAnsi="Calibri" w:cs="Calibri"/>
                <w:b/>
                <w:sz w:val="18"/>
                <w:szCs w:val="18"/>
              </w:rPr>
              <w:t>Resources</w:t>
            </w:r>
          </w:p>
        </w:tc>
      </w:tr>
      <w:tr w:rsidR="000F06FD" w14:paraId="27FA1766" w14:textId="77777777">
        <w:trPr>
          <w:cantSplit/>
          <w:trHeight w:val="317"/>
          <w:tblHeader/>
        </w:trPr>
        <w:tc>
          <w:tcPr>
            <w:tcW w:w="6229" w:type="dxa"/>
            <w:gridSpan w:val="2"/>
            <w:vMerge/>
            <w:tcBorders>
              <w:top w:val="single" w:sz="8" w:space="0" w:color="000000"/>
              <w:left w:val="single" w:sz="8" w:space="0" w:color="000000"/>
              <w:bottom w:val="single" w:sz="8" w:space="0" w:color="000000"/>
              <w:right w:val="single" w:sz="8" w:space="0" w:color="000000"/>
            </w:tcBorders>
            <w:vAlign w:val="center"/>
            <w:hideMark/>
          </w:tcPr>
          <w:p w14:paraId="4E3F80A5" w14:textId="77777777" w:rsidR="000F06FD" w:rsidRDefault="000F06FD">
            <w:pPr>
              <w:rPr>
                <w:rFonts w:ascii="Calibri" w:hAnsi="Calibri" w:cs="Calibri"/>
                <w:sz w:val="16"/>
                <w:szCs w:val="16"/>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14:paraId="753716A0" w14:textId="77777777" w:rsidR="000F06FD" w:rsidRDefault="000F06FD">
            <w:pPr>
              <w:rPr>
                <w:rFonts w:ascii="Calibri" w:hAnsi="Calibri" w:cs="Calibri"/>
                <w:b/>
                <w:sz w:val="18"/>
                <w:szCs w:val="18"/>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5D6BEC6A" w14:textId="77777777" w:rsidR="000F06FD" w:rsidRDefault="000F06FD">
            <w:pPr>
              <w:rPr>
                <w:rFonts w:ascii="Calibri" w:hAnsi="Calibri" w:cs="Calibri"/>
                <w:b/>
                <w:sz w:val="18"/>
                <w:szCs w:val="18"/>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14:paraId="105974C1" w14:textId="77777777" w:rsidR="000F06FD" w:rsidRDefault="000F06FD">
            <w:pPr>
              <w:rPr>
                <w:rFonts w:ascii="Calibri" w:hAnsi="Calibri" w:cs="Calibri"/>
                <w:b/>
                <w:sz w:val="18"/>
                <w:szCs w:val="18"/>
              </w:rPr>
            </w:pP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2"/>
              <w:gridCol w:w="1717"/>
              <w:gridCol w:w="1717"/>
              <w:gridCol w:w="1596"/>
            </w:tblGrid>
            <w:tr w:rsidR="000F06FD" w14:paraId="06E32FE5" w14:textId="77777777">
              <w:trPr>
                <w:cantSplit/>
                <w:trHeight w:val="317"/>
              </w:trPr>
              <w:tc>
                <w:tcPr>
                  <w:tcW w:w="1377" w:type="dxa"/>
                  <w:hideMark/>
                </w:tcPr>
                <w:p w14:paraId="52E0C636" w14:textId="77777777" w:rsidR="000F06FD" w:rsidRDefault="00C92B54">
                  <w:pPr>
                    <w:jc w:val="center"/>
                    <w:rPr>
                      <w:rFonts w:ascii="Calibri" w:hAnsi="Calibri" w:cs="Calibri"/>
                      <w:b/>
                      <w:sz w:val="18"/>
                      <w:szCs w:val="18"/>
                    </w:rPr>
                  </w:pPr>
                  <w:r>
                    <w:rPr>
                      <w:rFonts w:ascii="Calibri" w:hAnsi="Calibri" w:cs="Calibri"/>
                      <w:b/>
                      <w:sz w:val="18"/>
                      <w:szCs w:val="18"/>
                    </w:rPr>
                    <w:t>Description</w:t>
                  </w:r>
                </w:p>
              </w:tc>
              <w:tc>
                <w:tcPr>
                  <w:tcW w:w="1350" w:type="dxa"/>
                  <w:hideMark/>
                </w:tcPr>
                <w:p w14:paraId="1420E501" w14:textId="77777777" w:rsidR="000F06FD" w:rsidRDefault="00C92B54">
                  <w:pPr>
                    <w:jc w:val="center"/>
                    <w:rPr>
                      <w:rFonts w:ascii="Calibri" w:hAnsi="Calibri" w:cs="Calibri"/>
                      <w:b/>
                      <w:sz w:val="18"/>
                      <w:szCs w:val="18"/>
                    </w:rPr>
                  </w:pPr>
                  <w:r>
                    <w:rPr>
                      <w:rFonts w:ascii="Calibri" w:hAnsi="Calibri" w:cs="Calibri"/>
                      <w:b/>
                      <w:sz w:val="18"/>
                      <w:szCs w:val="18"/>
                    </w:rPr>
                    <w:t>Type</w:t>
                  </w:r>
                </w:p>
              </w:tc>
              <w:tc>
                <w:tcPr>
                  <w:tcW w:w="1350" w:type="dxa"/>
                  <w:hideMark/>
                </w:tcPr>
                <w:p w14:paraId="4CFE139B" w14:textId="77777777" w:rsidR="000F06FD" w:rsidRDefault="00C92B54">
                  <w:pPr>
                    <w:jc w:val="center"/>
                    <w:rPr>
                      <w:rFonts w:ascii="Calibri" w:hAnsi="Calibri" w:cs="Calibri"/>
                      <w:b/>
                      <w:sz w:val="18"/>
                      <w:szCs w:val="18"/>
                    </w:rPr>
                  </w:pPr>
                  <w:r>
                    <w:rPr>
                      <w:rFonts w:ascii="Calibri" w:hAnsi="Calibri" w:cs="Calibri"/>
                      <w:b/>
                      <w:sz w:val="18"/>
                      <w:szCs w:val="18"/>
                    </w:rPr>
                    <w:t>Funding Source</w:t>
                  </w:r>
                </w:p>
              </w:tc>
              <w:tc>
                <w:tcPr>
                  <w:tcW w:w="1255" w:type="dxa"/>
                  <w:hideMark/>
                </w:tcPr>
                <w:p w14:paraId="4A42FCA5" w14:textId="77777777" w:rsidR="000F06FD" w:rsidRDefault="00C92B54">
                  <w:pPr>
                    <w:jc w:val="center"/>
                    <w:rPr>
                      <w:rFonts w:ascii="Calibri" w:hAnsi="Calibri" w:cs="Calibri"/>
                      <w:b/>
                      <w:sz w:val="18"/>
                      <w:szCs w:val="18"/>
                    </w:rPr>
                  </w:pPr>
                  <w:r>
                    <w:rPr>
                      <w:rFonts w:ascii="Calibri" w:hAnsi="Calibri" w:cs="Calibri"/>
                      <w:b/>
                      <w:sz w:val="18"/>
                      <w:szCs w:val="18"/>
                    </w:rPr>
                    <w:t>Amount</w:t>
                  </w:r>
                </w:p>
              </w:tc>
            </w:tr>
          </w:tbl>
          <w:p w14:paraId="54B11186" w14:textId="77777777" w:rsidR="000F06FD" w:rsidRDefault="000F06FD">
            <w:pPr>
              <w:jc w:val="center"/>
              <w:rPr>
                <w:rFonts w:ascii="Calibri" w:hAnsi="Calibri" w:cs="Calibri"/>
                <w:b/>
                <w:sz w:val="18"/>
                <w:szCs w:val="18"/>
              </w:rPr>
            </w:pPr>
          </w:p>
        </w:tc>
      </w:tr>
      <w:tr w:rsidR="000F06FD" w14:paraId="736A8147"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4060761A" w14:textId="77777777" w:rsidR="000F06FD" w:rsidRDefault="00C92B54">
            <w:pPr>
              <w:rPr>
                <w:rFonts w:ascii="Calibri" w:hAnsi="Calibri" w:cs="Calibri"/>
                <w:color w:val="000000"/>
                <w:sz w:val="16"/>
                <w:szCs w:val="16"/>
              </w:rPr>
            </w:pPr>
            <w:r>
              <w:rPr>
                <w:rFonts w:ascii="Calibri" w:hAnsi="Calibri" w:cs="Calibri"/>
                <w:color w:val="000000"/>
                <w:sz w:val="16"/>
                <w:szCs w:val="16"/>
              </w:rPr>
              <w:t>1</w:t>
            </w:r>
          </w:p>
        </w:tc>
        <w:tc>
          <w:tcPr>
            <w:tcW w:w="2931" w:type="dxa"/>
            <w:tcBorders>
              <w:top w:val="single" w:sz="8" w:space="0" w:color="000000"/>
              <w:left w:val="nil"/>
              <w:bottom w:val="single" w:sz="8" w:space="0" w:color="000000"/>
              <w:right w:val="single" w:sz="8" w:space="0" w:color="000000"/>
            </w:tcBorders>
            <w:hideMark/>
          </w:tcPr>
          <w:p w14:paraId="38C9720C" w14:textId="416FC2BB" w:rsidR="000F06FD" w:rsidRDefault="00C92B54">
            <w:pPr>
              <w:rPr>
                <w:rFonts w:ascii="Calibri" w:hAnsi="Calibri" w:cs="Calibri"/>
                <w:sz w:val="16"/>
                <w:szCs w:val="16"/>
              </w:rPr>
            </w:pPr>
            <w:r>
              <w:rPr>
                <w:rFonts w:ascii="Calibri" w:hAnsi="Calibri" w:cs="Calibri"/>
                <w:sz w:val="16"/>
                <w:szCs w:val="16"/>
              </w:rPr>
              <w:t xml:space="preserve">Marathon ISD will host a </w:t>
            </w:r>
            <w:r w:rsidR="007E7850">
              <w:rPr>
                <w:rFonts w:ascii="Calibri" w:hAnsi="Calibri" w:cs="Calibri"/>
                <w:sz w:val="16"/>
                <w:szCs w:val="16"/>
              </w:rPr>
              <w:t>Title 1 parent-teacher meeting</w:t>
            </w:r>
            <w:r>
              <w:rPr>
                <w:rFonts w:ascii="Calibri" w:hAnsi="Calibri" w:cs="Calibri"/>
                <w:sz w:val="16"/>
                <w:szCs w:val="16"/>
              </w:rPr>
              <w:t xml:space="preserve"> yearly.</w:t>
            </w:r>
          </w:p>
          <w:p w14:paraId="232903FD" w14:textId="77777777" w:rsidR="000F06FD" w:rsidRDefault="000F06FD">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778ABB47" w14:textId="77777777" w:rsidR="000F06FD" w:rsidRDefault="00C92B54">
            <w:pPr>
              <w:rPr>
                <w:rFonts w:ascii="Calibri" w:hAnsi="Calibri" w:cs="Calibri"/>
                <w:sz w:val="16"/>
                <w:szCs w:val="16"/>
              </w:rPr>
            </w:pPr>
            <w:r>
              <w:rPr>
                <w:rFonts w:ascii="Calibri" w:hAnsi="Calibri" w:cs="Calibri"/>
                <w:sz w:val="16"/>
                <w:szCs w:val="16"/>
              </w:rPr>
              <w:t>Administration</w:t>
            </w:r>
          </w:p>
          <w:p w14:paraId="203F7FBE" w14:textId="77777777" w:rsidR="000F06FD" w:rsidRDefault="00C92B54">
            <w:pPr>
              <w:rPr>
                <w:rFonts w:ascii="Calibri" w:hAnsi="Calibri" w:cs="Calibri"/>
                <w:sz w:val="16"/>
                <w:szCs w:val="16"/>
              </w:rPr>
            </w:pPr>
            <w:r>
              <w:rPr>
                <w:rFonts w:ascii="Calibri" w:hAnsi="Calibri" w:cs="Calibri"/>
                <w:sz w:val="16"/>
                <w:szCs w:val="16"/>
              </w:rPr>
              <w:t>Teachers</w:t>
            </w:r>
          </w:p>
          <w:p w14:paraId="3F1453B2"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09DBABEF" w14:textId="6187F4D6" w:rsidR="000F06FD" w:rsidRDefault="00E92000">
            <w:pPr>
              <w:rPr>
                <w:rFonts w:ascii="Calibri" w:hAnsi="Calibri" w:cs="Calibri"/>
                <w:sz w:val="16"/>
                <w:szCs w:val="16"/>
              </w:rPr>
            </w:pPr>
            <w:r>
              <w:rPr>
                <w:rFonts w:ascii="Calibri" w:hAnsi="Calibri" w:cs="Calibri"/>
                <w:sz w:val="16"/>
                <w:szCs w:val="16"/>
              </w:rPr>
              <w:t>August</w:t>
            </w:r>
          </w:p>
        </w:tc>
        <w:tc>
          <w:tcPr>
            <w:tcW w:w="1620" w:type="dxa"/>
            <w:tcBorders>
              <w:top w:val="single" w:sz="8" w:space="0" w:color="000000"/>
              <w:left w:val="single" w:sz="8" w:space="0" w:color="000000"/>
              <w:bottom w:val="single" w:sz="8" w:space="0" w:color="000000"/>
              <w:right w:val="single" w:sz="8" w:space="0" w:color="000000"/>
            </w:tcBorders>
            <w:hideMark/>
          </w:tcPr>
          <w:p w14:paraId="4B5FA240" w14:textId="383393C3" w:rsidR="000F06FD" w:rsidRDefault="00E92000">
            <w:pPr>
              <w:rPr>
                <w:rFonts w:ascii="Calibri" w:hAnsi="Calibri" w:cs="Calibri"/>
                <w:sz w:val="16"/>
                <w:szCs w:val="16"/>
              </w:rPr>
            </w:pPr>
            <w:r>
              <w:rPr>
                <w:rFonts w:ascii="Calibri" w:hAnsi="Calibri" w:cs="Calibri"/>
                <w:sz w:val="16"/>
                <w:szCs w:val="16"/>
              </w:rPr>
              <w:t>Sign-in Sheet</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F06FD" w14:paraId="7696C657" w14:textId="77777777">
              <w:trPr>
                <w:cantSplit/>
                <w:trHeight w:val="317"/>
              </w:trPr>
              <w:tc>
                <w:tcPr>
                  <w:tcW w:w="1382" w:type="dxa"/>
                  <w:hideMark/>
                </w:tcPr>
                <w:p w14:paraId="2EE05475"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Teachers</w:t>
                  </w:r>
                </w:p>
              </w:tc>
              <w:tc>
                <w:tcPr>
                  <w:tcW w:w="1350" w:type="dxa"/>
                  <w:hideMark/>
                </w:tcPr>
                <w:p w14:paraId="6F14D2DC" w14:textId="77777777" w:rsidR="000F06FD" w:rsidRDefault="000F06FD">
                  <w:pPr>
                    <w:widowControl w:val="0"/>
                    <w:autoSpaceDE w:val="0"/>
                    <w:autoSpaceDN w:val="0"/>
                    <w:rPr>
                      <w:rFonts w:ascii="Calibri" w:hAnsi="Calibri"/>
                      <w:color w:val="000000"/>
                      <w:sz w:val="16"/>
                      <w:szCs w:val="16"/>
                    </w:rPr>
                  </w:pPr>
                </w:p>
              </w:tc>
              <w:tc>
                <w:tcPr>
                  <w:tcW w:w="1350" w:type="dxa"/>
                  <w:hideMark/>
                </w:tcPr>
                <w:p w14:paraId="0CEA3145" w14:textId="77777777" w:rsidR="000F06FD" w:rsidRDefault="000F06FD">
                  <w:pPr>
                    <w:widowControl w:val="0"/>
                    <w:autoSpaceDE w:val="0"/>
                    <w:autoSpaceDN w:val="0"/>
                    <w:rPr>
                      <w:rFonts w:ascii="Calibri" w:hAnsi="Calibri"/>
                      <w:color w:val="000000"/>
                      <w:sz w:val="16"/>
                      <w:szCs w:val="16"/>
                    </w:rPr>
                  </w:pPr>
                </w:p>
              </w:tc>
              <w:tc>
                <w:tcPr>
                  <w:tcW w:w="1260" w:type="dxa"/>
                  <w:hideMark/>
                </w:tcPr>
                <w:p w14:paraId="0F70D48C"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0</w:t>
                  </w:r>
                </w:p>
              </w:tc>
            </w:tr>
          </w:tbl>
          <w:p w14:paraId="1143DC63" w14:textId="77777777" w:rsidR="000F06FD" w:rsidRDefault="000F06FD">
            <w:pPr>
              <w:rPr>
                <w:rFonts w:ascii="Calibri" w:hAnsi="Calibri" w:cs="Calibri"/>
                <w:sz w:val="16"/>
                <w:szCs w:val="16"/>
              </w:rPr>
            </w:pPr>
          </w:p>
        </w:tc>
      </w:tr>
      <w:tr w:rsidR="000F06FD" w14:paraId="21C10112"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57EE6D4A" w14:textId="77777777" w:rsidR="000F06FD" w:rsidRDefault="00C92B54">
            <w:pPr>
              <w:rPr>
                <w:rFonts w:ascii="Calibri" w:hAnsi="Calibri" w:cs="Calibri"/>
                <w:color w:val="000000"/>
                <w:sz w:val="16"/>
                <w:szCs w:val="16"/>
              </w:rPr>
            </w:pPr>
            <w:r>
              <w:rPr>
                <w:rFonts w:ascii="Calibri" w:hAnsi="Calibri" w:cs="Calibri"/>
                <w:color w:val="000000"/>
                <w:sz w:val="16"/>
                <w:szCs w:val="16"/>
              </w:rPr>
              <w:t>2</w:t>
            </w:r>
          </w:p>
        </w:tc>
        <w:tc>
          <w:tcPr>
            <w:tcW w:w="2931" w:type="dxa"/>
            <w:tcBorders>
              <w:top w:val="single" w:sz="8" w:space="0" w:color="000000"/>
              <w:left w:val="nil"/>
              <w:bottom w:val="single" w:sz="8" w:space="0" w:color="000000"/>
              <w:right w:val="single" w:sz="8" w:space="0" w:color="000000"/>
            </w:tcBorders>
            <w:hideMark/>
          </w:tcPr>
          <w:p w14:paraId="70E38A52" w14:textId="77777777" w:rsidR="000F06FD" w:rsidRDefault="00C92B54">
            <w:pPr>
              <w:rPr>
                <w:rFonts w:ascii="Calibri" w:hAnsi="Calibri" w:cs="Calibri"/>
                <w:sz w:val="16"/>
                <w:szCs w:val="16"/>
              </w:rPr>
            </w:pPr>
            <w:r>
              <w:rPr>
                <w:rFonts w:ascii="Calibri" w:hAnsi="Calibri" w:cs="Calibri"/>
                <w:sz w:val="16"/>
                <w:szCs w:val="16"/>
              </w:rPr>
              <w:t>Marathon ISD will contact parents of students as needed via telephone, notes to parents, newsletters, email (Discipline,</w:t>
            </w:r>
          </w:p>
          <w:p w14:paraId="643E4ED8" w14:textId="77777777" w:rsidR="000F06FD" w:rsidRDefault="00C92B54">
            <w:pPr>
              <w:rPr>
                <w:rFonts w:ascii="Calibri" w:hAnsi="Calibri" w:cs="Calibri"/>
                <w:sz w:val="16"/>
                <w:szCs w:val="16"/>
              </w:rPr>
            </w:pPr>
            <w:r>
              <w:rPr>
                <w:rFonts w:ascii="Calibri" w:hAnsi="Calibri" w:cs="Calibri"/>
                <w:sz w:val="16"/>
                <w:szCs w:val="16"/>
              </w:rPr>
              <w:t>Grade) and/or visits, positive feedback.</w:t>
            </w:r>
          </w:p>
          <w:p w14:paraId="45639367" w14:textId="77777777" w:rsidR="000F06FD" w:rsidRDefault="000F06FD">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181AB594" w14:textId="77777777" w:rsidR="000F06FD" w:rsidRDefault="00C92B54">
            <w:pPr>
              <w:rPr>
                <w:rFonts w:ascii="Calibri" w:hAnsi="Calibri" w:cs="Calibri"/>
                <w:sz w:val="16"/>
                <w:szCs w:val="16"/>
              </w:rPr>
            </w:pPr>
            <w:r>
              <w:rPr>
                <w:rFonts w:ascii="Calibri" w:hAnsi="Calibri" w:cs="Calibri"/>
                <w:sz w:val="16"/>
                <w:szCs w:val="16"/>
              </w:rPr>
              <w:t>Administration</w:t>
            </w:r>
          </w:p>
          <w:p w14:paraId="53B4BC77" w14:textId="77777777" w:rsidR="000F06FD" w:rsidRDefault="00C92B54">
            <w:pPr>
              <w:rPr>
                <w:rFonts w:ascii="Calibri" w:hAnsi="Calibri" w:cs="Calibri"/>
                <w:sz w:val="16"/>
                <w:szCs w:val="16"/>
              </w:rPr>
            </w:pPr>
            <w:r>
              <w:rPr>
                <w:rFonts w:ascii="Calibri" w:hAnsi="Calibri" w:cs="Calibri"/>
                <w:sz w:val="16"/>
                <w:szCs w:val="16"/>
              </w:rPr>
              <w:t>Teachers</w:t>
            </w:r>
          </w:p>
          <w:p w14:paraId="57AF08EE"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70F67B48" w14:textId="77CAB5B2" w:rsidR="000F06FD" w:rsidRDefault="00E92000">
            <w:pPr>
              <w:rPr>
                <w:rFonts w:ascii="Calibri" w:hAnsi="Calibri" w:cs="Calibri"/>
                <w:sz w:val="16"/>
                <w:szCs w:val="16"/>
              </w:rPr>
            </w:pPr>
            <w:r>
              <w:rPr>
                <w:rFonts w:ascii="Calibri" w:hAnsi="Calibri" w:cs="Calibri"/>
                <w:sz w:val="16"/>
                <w:szCs w:val="16"/>
              </w:rPr>
              <w:t>Weekly</w:t>
            </w:r>
          </w:p>
        </w:tc>
        <w:tc>
          <w:tcPr>
            <w:tcW w:w="1620" w:type="dxa"/>
            <w:tcBorders>
              <w:top w:val="single" w:sz="8" w:space="0" w:color="000000"/>
              <w:left w:val="single" w:sz="8" w:space="0" w:color="000000"/>
              <w:bottom w:val="single" w:sz="8" w:space="0" w:color="000000"/>
              <w:right w:val="single" w:sz="8" w:space="0" w:color="000000"/>
            </w:tcBorders>
            <w:hideMark/>
          </w:tcPr>
          <w:p w14:paraId="3AE47DC8" w14:textId="7CD9BCDD" w:rsidR="000F06FD" w:rsidRDefault="00E92000">
            <w:pPr>
              <w:rPr>
                <w:rFonts w:ascii="Calibri" w:hAnsi="Calibri" w:cs="Calibri"/>
                <w:sz w:val="16"/>
                <w:szCs w:val="16"/>
              </w:rPr>
            </w:pPr>
            <w:r>
              <w:rPr>
                <w:rFonts w:ascii="Calibri" w:hAnsi="Calibri" w:cs="Calibri"/>
                <w:sz w:val="16"/>
                <w:szCs w:val="16"/>
              </w:rPr>
              <w:t>Parent Contact Log</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F06FD" w14:paraId="3E7585A7" w14:textId="77777777">
              <w:trPr>
                <w:cantSplit/>
                <w:trHeight w:val="317"/>
              </w:trPr>
              <w:tc>
                <w:tcPr>
                  <w:tcW w:w="1382" w:type="dxa"/>
                  <w:hideMark/>
                </w:tcPr>
                <w:p w14:paraId="6ABA289C"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Teachers</w:t>
                  </w:r>
                </w:p>
                <w:p w14:paraId="02B4E967"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Admin.</w:t>
                  </w:r>
                </w:p>
                <w:p w14:paraId="716ACA24" w14:textId="77777777" w:rsidR="000F06FD" w:rsidRDefault="000F06FD">
                  <w:pPr>
                    <w:widowControl w:val="0"/>
                    <w:autoSpaceDE w:val="0"/>
                    <w:autoSpaceDN w:val="0"/>
                    <w:rPr>
                      <w:rFonts w:ascii="Calibri" w:hAnsi="Calibri"/>
                      <w:color w:val="000000"/>
                      <w:sz w:val="16"/>
                      <w:szCs w:val="16"/>
                    </w:rPr>
                  </w:pPr>
                </w:p>
                <w:p w14:paraId="28D9A9FD" w14:textId="77777777" w:rsidR="000F06FD" w:rsidRDefault="000F06FD">
                  <w:pPr>
                    <w:widowControl w:val="0"/>
                    <w:autoSpaceDE w:val="0"/>
                    <w:autoSpaceDN w:val="0"/>
                    <w:rPr>
                      <w:rFonts w:ascii="Calibri" w:hAnsi="Calibri"/>
                      <w:color w:val="000000"/>
                      <w:sz w:val="16"/>
                      <w:szCs w:val="16"/>
                    </w:rPr>
                  </w:pPr>
                </w:p>
              </w:tc>
              <w:tc>
                <w:tcPr>
                  <w:tcW w:w="1350" w:type="dxa"/>
                  <w:hideMark/>
                </w:tcPr>
                <w:p w14:paraId="415B1079" w14:textId="77777777" w:rsidR="000F06FD" w:rsidRDefault="000F06FD">
                  <w:pPr>
                    <w:widowControl w:val="0"/>
                    <w:autoSpaceDE w:val="0"/>
                    <w:autoSpaceDN w:val="0"/>
                    <w:rPr>
                      <w:rFonts w:ascii="Calibri" w:hAnsi="Calibri"/>
                      <w:color w:val="000000"/>
                      <w:sz w:val="16"/>
                      <w:szCs w:val="16"/>
                    </w:rPr>
                  </w:pPr>
                </w:p>
              </w:tc>
              <w:tc>
                <w:tcPr>
                  <w:tcW w:w="1350" w:type="dxa"/>
                  <w:hideMark/>
                </w:tcPr>
                <w:p w14:paraId="5D93C952" w14:textId="7EA6DDB6" w:rsidR="000F06FD" w:rsidRDefault="006A78FE">
                  <w:pPr>
                    <w:widowControl w:val="0"/>
                    <w:autoSpaceDE w:val="0"/>
                    <w:autoSpaceDN w:val="0"/>
                    <w:rPr>
                      <w:rFonts w:ascii="Calibri" w:hAnsi="Calibri"/>
                      <w:color w:val="000000"/>
                      <w:sz w:val="16"/>
                      <w:szCs w:val="16"/>
                    </w:rPr>
                  </w:pPr>
                  <w:r>
                    <w:rPr>
                      <w:rFonts w:ascii="Calibri" w:hAnsi="Calibri"/>
                      <w:sz w:val="16"/>
                      <w:szCs w:val="16"/>
                    </w:rPr>
                    <w:t xml:space="preserve">             Local/State</w:t>
                  </w:r>
                </w:p>
              </w:tc>
              <w:tc>
                <w:tcPr>
                  <w:tcW w:w="1260" w:type="dxa"/>
                  <w:hideMark/>
                </w:tcPr>
                <w:p w14:paraId="099F470D" w14:textId="77777777" w:rsidR="000F06FD" w:rsidRDefault="000F06FD">
                  <w:pPr>
                    <w:widowControl w:val="0"/>
                    <w:autoSpaceDE w:val="0"/>
                    <w:autoSpaceDN w:val="0"/>
                    <w:rPr>
                      <w:rFonts w:ascii="Calibri" w:hAnsi="Calibri"/>
                      <w:color w:val="000000"/>
                      <w:sz w:val="16"/>
                      <w:szCs w:val="16"/>
                    </w:rPr>
                  </w:pPr>
                </w:p>
              </w:tc>
            </w:tr>
          </w:tbl>
          <w:p w14:paraId="3D953FE5" w14:textId="77777777" w:rsidR="000F06FD" w:rsidRDefault="000F06FD">
            <w:pPr>
              <w:rPr>
                <w:rFonts w:ascii="Calibri" w:hAnsi="Calibri" w:cs="Calibri"/>
                <w:sz w:val="16"/>
                <w:szCs w:val="16"/>
              </w:rPr>
            </w:pPr>
          </w:p>
        </w:tc>
      </w:tr>
      <w:tr w:rsidR="000F06FD" w14:paraId="52599ED2"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0452D0F5" w14:textId="77777777" w:rsidR="000F06FD" w:rsidRDefault="00C92B54">
            <w:pPr>
              <w:rPr>
                <w:rFonts w:ascii="Calibri" w:hAnsi="Calibri" w:cs="Calibri"/>
                <w:color w:val="000000"/>
                <w:sz w:val="16"/>
                <w:szCs w:val="16"/>
              </w:rPr>
            </w:pPr>
            <w:r>
              <w:rPr>
                <w:rFonts w:ascii="Calibri" w:hAnsi="Calibri" w:cs="Calibri"/>
                <w:color w:val="000000"/>
                <w:sz w:val="16"/>
                <w:szCs w:val="16"/>
              </w:rPr>
              <w:t>3</w:t>
            </w:r>
          </w:p>
        </w:tc>
        <w:tc>
          <w:tcPr>
            <w:tcW w:w="2931" w:type="dxa"/>
            <w:tcBorders>
              <w:top w:val="single" w:sz="8" w:space="0" w:color="000000"/>
              <w:left w:val="nil"/>
              <w:bottom w:val="single" w:sz="8" w:space="0" w:color="000000"/>
              <w:right w:val="single" w:sz="8" w:space="0" w:color="000000"/>
            </w:tcBorders>
            <w:hideMark/>
          </w:tcPr>
          <w:p w14:paraId="7826EA11" w14:textId="77777777" w:rsidR="000F06FD" w:rsidRDefault="00C92B54">
            <w:pPr>
              <w:rPr>
                <w:rFonts w:ascii="Calibri" w:hAnsi="Calibri" w:cs="Calibri"/>
                <w:sz w:val="16"/>
                <w:szCs w:val="16"/>
              </w:rPr>
            </w:pPr>
            <w:r>
              <w:rPr>
                <w:rFonts w:ascii="Calibri" w:hAnsi="Calibri" w:cs="Calibri"/>
                <w:sz w:val="16"/>
                <w:szCs w:val="16"/>
              </w:rPr>
              <w:t>Marathon ISD will encourage local businesses to continue to</w:t>
            </w:r>
          </w:p>
          <w:p w14:paraId="07EE8EAE" w14:textId="4CA34BDC" w:rsidR="000F06FD" w:rsidRDefault="00C92B54">
            <w:pPr>
              <w:rPr>
                <w:rFonts w:ascii="Calibri" w:hAnsi="Calibri" w:cs="Calibri"/>
                <w:sz w:val="16"/>
                <w:szCs w:val="16"/>
              </w:rPr>
            </w:pPr>
            <w:r>
              <w:rPr>
                <w:rFonts w:ascii="Calibri" w:hAnsi="Calibri" w:cs="Calibri"/>
                <w:sz w:val="16"/>
                <w:szCs w:val="16"/>
              </w:rPr>
              <w:t>donate for scholarships (including senior scholarships), attendance and academic incentives</w:t>
            </w:r>
          </w:p>
          <w:p w14:paraId="65E47077" w14:textId="77777777" w:rsidR="000F06FD" w:rsidRDefault="000F06FD">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07BB7B79" w14:textId="77777777" w:rsidR="000F06FD" w:rsidRDefault="00C92B54">
            <w:pPr>
              <w:rPr>
                <w:rFonts w:ascii="Calibri" w:hAnsi="Calibri" w:cs="Calibri"/>
                <w:sz w:val="16"/>
                <w:szCs w:val="16"/>
              </w:rPr>
            </w:pPr>
            <w:r>
              <w:rPr>
                <w:rFonts w:ascii="Calibri" w:hAnsi="Calibri" w:cs="Calibri"/>
                <w:sz w:val="16"/>
                <w:szCs w:val="16"/>
              </w:rPr>
              <w:t>Administration</w:t>
            </w:r>
          </w:p>
          <w:p w14:paraId="3E7C7632" w14:textId="77777777" w:rsidR="000F06FD" w:rsidRDefault="00C92B54">
            <w:pPr>
              <w:rPr>
                <w:rFonts w:ascii="Calibri" w:hAnsi="Calibri" w:cs="Calibri"/>
                <w:sz w:val="16"/>
                <w:szCs w:val="16"/>
              </w:rPr>
            </w:pPr>
            <w:r>
              <w:rPr>
                <w:rFonts w:ascii="Calibri" w:hAnsi="Calibri" w:cs="Calibri"/>
                <w:sz w:val="16"/>
                <w:szCs w:val="16"/>
              </w:rPr>
              <w:t>Counselor</w:t>
            </w:r>
          </w:p>
          <w:p w14:paraId="47CF4091" w14:textId="77777777" w:rsidR="000F06FD" w:rsidRDefault="000F06FD">
            <w:pPr>
              <w:rPr>
                <w:rFonts w:ascii="Calibri" w:hAnsi="Calibri" w:cs="Calibri"/>
                <w:sz w:val="16"/>
                <w:szCs w:val="16"/>
              </w:rPr>
            </w:pPr>
          </w:p>
          <w:p w14:paraId="74ECE3CC"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3EEC033E" w14:textId="658A0D90" w:rsidR="000F06FD" w:rsidRDefault="00E92000">
            <w:pPr>
              <w:rPr>
                <w:rFonts w:ascii="Calibri" w:hAnsi="Calibri" w:cs="Calibri"/>
                <w:sz w:val="16"/>
                <w:szCs w:val="16"/>
              </w:rPr>
            </w:pPr>
            <w:r>
              <w:rPr>
                <w:rFonts w:ascii="Calibri" w:hAnsi="Calibri" w:cs="Calibri"/>
                <w:sz w:val="16"/>
                <w:szCs w:val="16"/>
              </w:rPr>
              <w:t>April</w:t>
            </w:r>
          </w:p>
        </w:tc>
        <w:tc>
          <w:tcPr>
            <w:tcW w:w="1620" w:type="dxa"/>
            <w:tcBorders>
              <w:top w:val="single" w:sz="8" w:space="0" w:color="000000"/>
              <w:left w:val="single" w:sz="8" w:space="0" w:color="000000"/>
              <w:bottom w:val="single" w:sz="8" w:space="0" w:color="000000"/>
              <w:right w:val="single" w:sz="8" w:space="0" w:color="000000"/>
            </w:tcBorders>
            <w:hideMark/>
          </w:tcPr>
          <w:p w14:paraId="7F453E5B" w14:textId="43547FD8" w:rsidR="000F06FD" w:rsidRDefault="00E92000">
            <w:pPr>
              <w:rPr>
                <w:rFonts w:ascii="Calibri" w:hAnsi="Calibri" w:cs="Calibri"/>
                <w:sz w:val="16"/>
                <w:szCs w:val="16"/>
              </w:rPr>
            </w:pPr>
            <w:r>
              <w:rPr>
                <w:rFonts w:ascii="Calibri" w:hAnsi="Calibri" w:cs="Calibri"/>
                <w:sz w:val="16"/>
                <w:szCs w:val="16"/>
              </w:rPr>
              <w:t>Awarded Scholarships</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F06FD" w14:paraId="0DADFA23" w14:textId="77777777">
              <w:trPr>
                <w:cantSplit/>
                <w:trHeight w:val="317"/>
              </w:trPr>
              <w:tc>
                <w:tcPr>
                  <w:tcW w:w="1382" w:type="dxa"/>
                  <w:hideMark/>
                </w:tcPr>
                <w:p w14:paraId="1E762B49"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Parent</w:t>
                  </w:r>
                </w:p>
                <w:p w14:paraId="36675DAC"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Counselor</w:t>
                  </w:r>
                </w:p>
                <w:p w14:paraId="36815445" w14:textId="77777777" w:rsidR="000F06FD" w:rsidRDefault="000F06FD">
                  <w:pPr>
                    <w:widowControl w:val="0"/>
                    <w:autoSpaceDE w:val="0"/>
                    <w:autoSpaceDN w:val="0"/>
                    <w:rPr>
                      <w:rFonts w:ascii="Calibri" w:hAnsi="Calibri"/>
                      <w:color w:val="000000"/>
                      <w:sz w:val="16"/>
                      <w:szCs w:val="16"/>
                    </w:rPr>
                  </w:pPr>
                </w:p>
                <w:p w14:paraId="1A8AAB2B" w14:textId="77777777" w:rsidR="000F06FD" w:rsidRDefault="000F06FD">
                  <w:pPr>
                    <w:widowControl w:val="0"/>
                    <w:autoSpaceDE w:val="0"/>
                    <w:autoSpaceDN w:val="0"/>
                    <w:rPr>
                      <w:rFonts w:ascii="Calibri" w:hAnsi="Calibri"/>
                      <w:color w:val="000000"/>
                      <w:sz w:val="16"/>
                      <w:szCs w:val="16"/>
                    </w:rPr>
                  </w:pPr>
                </w:p>
              </w:tc>
              <w:tc>
                <w:tcPr>
                  <w:tcW w:w="1350" w:type="dxa"/>
                  <w:hideMark/>
                </w:tcPr>
                <w:p w14:paraId="54D54AC4" w14:textId="15D4A461" w:rsidR="000F06FD" w:rsidRDefault="00154ECD">
                  <w:pPr>
                    <w:widowControl w:val="0"/>
                    <w:autoSpaceDE w:val="0"/>
                    <w:autoSpaceDN w:val="0"/>
                    <w:rPr>
                      <w:rFonts w:ascii="Calibri" w:hAnsi="Calibri"/>
                      <w:color w:val="000000"/>
                      <w:sz w:val="16"/>
                      <w:szCs w:val="16"/>
                    </w:rPr>
                  </w:pPr>
                  <w:r>
                    <w:rPr>
                      <w:rFonts w:ascii="Calibri" w:hAnsi="Calibri"/>
                      <w:color w:val="000000"/>
                      <w:sz w:val="16"/>
                      <w:szCs w:val="16"/>
                    </w:rPr>
                    <w:t xml:space="preserve">                                                </w:t>
                  </w:r>
                </w:p>
              </w:tc>
              <w:tc>
                <w:tcPr>
                  <w:tcW w:w="1350" w:type="dxa"/>
                  <w:hideMark/>
                </w:tcPr>
                <w:p w14:paraId="15A2193F" w14:textId="77777777" w:rsidR="000F06FD" w:rsidRDefault="000F06FD">
                  <w:pPr>
                    <w:widowControl w:val="0"/>
                    <w:autoSpaceDE w:val="0"/>
                    <w:autoSpaceDN w:val="0"/>
                    <w:rPr>
                      <w:rFonts w:ascii="Calibri" w:hAnsi="Calibri"/>
                      <w:color w:val="000000"/>
                      <w:sz w:val="16"/>
                      <w:szCs w:val="16"/>
                    </w:rPr>
                  </w:pPr>
                </w:p>
              </w:tc>
              <w:tc>
                <w:tcPr>
                  <w:tcW w:w="1260" w:type="dxa"/>
                  <w:hideMark/>
                </w:tcPr>
                <w:p w14:paraId="06AF49C7" w14:textId="77777777" w:rsidR="000F06FD" w:rsidRDefault="000F06FD">
                  <w:pPr>
                    <w:widowControl w:val="0"/>
                    <w:autoSpaceDE w:val="0"/>
                    <w:autoSpaceDN w:val="0"/>
                    <w:rPr>
                      <w:rFonts w:ascii="Calibri" w:hAnsi="Calibri"/>
                      <w:color w:val="000000"/>
                      <w:sz w:val="16"/>
                      <w:szCs w:val="16"/>
                    </w:rPr>
                  </w:pPr>
                </w:p>
              </w:tc>
            </w:tr>
          </w:tbl>
          <w:p w14:paraId="6661D5F2" w14:textId="77777777" w:rsidR="000F06FD" w:rsidRDefault="000F06FD">
            <w:pPr>
              <w:rPr>
                <w:rFonts w:ascii="Calibri" w:hAnsi="Calibri" w:cs="Calibri"/>
                <w:sz w:val="16"/>
                <w:szCs w:val="16"/>
              </w:rPr>
            </w:pPr>
          </w:p>
        </w:tc>
      </w:tr>
      <w:tr w:rsidR="000F06FD" w14:paraId="66C9CCAB"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532ECC6F" w14:textId="77777777" w:rsidR="000F06FD" w:rsidRDefault="00C92B54">
            <w:pPr>
              <w:rPr>
                <w:rFonts w:ascii="Calibri" w:hAnsi="Calibri" w:cs="Calibri"/>
                <w:color w:val="000000"/>
                <w:sz w:val="16"/>
                <w:szCs w:val="16"/>
              </w:rPr>
            </w:pPr>
            <w:r>
              <w:rPr>
                <w:rFonts w:ascii="Calibri" w:hAnsi="Calibri" w:cs="Calibri"/>
                <w:color w:val="000000"/>
                <w:sz w:val="16"/>
                <w:szCs w:val="16"/>
              </w:rPr>
              <w:t>4</w:t>
            </w:r>
          </w:p>
        </w:tc>
        <w:tc>
          <w:tcPr>
            <w:tcW w:w="2931" w:type="dxa"/>
            <w:tcBorders>
              <w:top w:val="single" w:sz="8" w:space="0" w:color="000000"/>
              <w:left w:val="nil"/>
              <w:bottom w:val="single" w:sz="8" w:space="0" w:color="000000"/>
              <w:right w:val="single" w:sz="8" w:space="0" w:color="000000"/>
            </w:tcBorders>
            <w:hideMark/>
          </w:tcPr>
          <w:p w14:paraId="4565989D" w14:textId="77777777" w:rsidR="000F06FD" w:rsidRDefault="00C92B54">
            <w:pPr>
              <w:rPr>
                <w:rFonts w:ascii="Calibri" w:hAnsi="Calibri" w:cs="Calibri"/>
                <w:sz w:val="16"/>
                <w:szCs w:val="16"/>
              </w:rPr>
            </w:pPr>
            <w:r>
              <w:rPr>
                <w:rFonts w:ascii="Calibri" w:hAnsi="Calibri" w:cs="Calibri"/>
                <w:sz w:val="16"/>
                <w:szCs w:val="16"/>
              </w:rPr>
              <w:t>Marathon ISD will continue to invite all Texas colleges and</w:t>
            </w:r>
          </w:p>
          <w:p w14:paraId="659C9427" w14:textId="77777777" w:rsidR="000F06FD" w:rsidRDefault="00C92B54">
            <w:pPr>
              <w:rPr>
                <w:rFonts w:ascii="Calibri" w:hAnsi="Calibri" w:cs="Calibri"/>
                <w:sz w:val="16"/>
                <w:szCs w:val="16"/>
              </w:rPr>
            </w:pPr>
            <w:r>
              <w:rPr>
                <w:rFonts w:ascii="Calibri" w:hAnsi="Calibri" w:cs="Calibri"/>
                <w:sz w:val="16"/>
                <w:szCs w:val="16"/>
              </w:rPr>
              <w:t>universities to bring mobile exhibits/outreach programs to</w:t>
            </w:r>
          </w:p>
          <w:p w14:paraId="42EC8332" w14:textId="77777777" w:rsidR="000F06FD" w:rsidRDefault="00C92B54">
            <w:pPr>
              <w:rPr>
                <w:rFonts w:ascii="Calibri" w:hAnsi="Calibri" w:cs="Calibri"/>
                <w:sz w:val="16"/>
                <w:szCs w:val="16"/>
              </w:rPr>
            </w:pPr>
            <w:r>
              <w:rPr>
                <w:rFonts w:ascii="Calibri" w:hAnsi="Calibri" w:cs="Calibri"/>
                <w:sz w:val="16"/>
                <w:szCs w:val="16"/>
              </w:rPr>
              <w:t>MISD so parents can experience first-hand what certain careers entail.</w:t>
            </w:r>
          </w:p>
          <w:p w14:paraId="0671E5A4" w14:textId="77777777" w:rsidR="000F06FD" w:rsidRDefault="000F06FD">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5A837B33" w14:textId="77777777" w:rsidR="000F06FD" w:rsidRDefault="00C92B54">
            <w:pPr>
              <w:rPr>
                <w:rFonts w:ascii="Calibri" w:hAnsi="Calibri" w:cs="Calibri"/>
                <w:sz w:val="16"/>
                <w:szCs w:val="16"/>
              </w:rPr>
            </w:pPr>
            <w:r>
              <w:rPr>
                <w:rFonts w:ascii="Calibri" w:hAnsi="Calibri" w:cs="Calibri"/>
                <w:sz w:val="16"/>
                <w:szCs w:val="16"/>
              </w:rPr>
              <w:t>Administration</w:t>
            </w:r>
          </w:p>
          <w:p w14:paraId="011A3D55" w14:textId="77777777" w:rsidR="000F06FD" w:rsidRDefault="00C92B54">
            <w:pPr>
              <w:rPr>
                <w:rFonts w:ascii="Calibri" w:hAnsi="Calibri" w:cs="Calibri"/>
                <w:sz w:val="16"/>
                <w:szCs w:val="16"/>
              </w:rPr>
            </w:pPr>
            <w:r>
              <w:rPr>
                <w:rFonts w:ascii="Calibri" w:hAnsi="Calibri" w:cs="Calibri"/>
                <w:sz w:val="16"/>
                <w:szCs w:val="16"/>
              </w:rPr>
              <w:t>Counselor</w:t>
            </w:r>
          </w:p>
          <w:p w14:paraId="66AF8546" w14:textId="77777777" w:rsidR="000F06FD" w:rsidRDefault="000F06FD">
            <w:pPr>
              <w:rPr>
                <w:rFonts w:ascii="Calibri" w:hAnsi="Calibri" w:cs="Calibri"/>
                <w:sz w:val="16"/>
                <w:szCs w:val="16"/>
              </w:rPr>
            </w:pPr>
          </w:p>
          <w:p w14:paraId="7698AC63"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42AE9FC4" w14:textId="77777777" w:rsidR="000F06FD" w:rsidRDefault="00E92000">
            <w:pPr>
              <w:rPr>
                <w:rFonts w:ascii="Calibri" w:hAnsi="Calibri" w:cs="Calibri"/>
                <w:sz w:val="16"/>
                <w:szCs w:val="16"/>
              </w:rPr>
            </w:pPr>
            <w:r>
              <w:rPr>
                <w:rFonts w:ascii="Calibri" w:hAnsi="Calibri" w:cs="Calibri"/>
                <w:sz w:val="16"/>
                <w:szCs w:val="16"/>
              </w:rPr>
              <w:t>October</w:t>
            </w:r>
          </w:p>
          <w:p w14:paraId="5A1A5517" w14:textId="6E193523" w:rsidR="00E92000" w:rsidRDefault="00E92000">
            <w:pPr>
              <w:rPr>
                <w:rFonts w:ascii="Calibri" w:hAnsi="Calibri" w:cs="Calibri"/>
                <w:sz w:val="16"/>
                <w:szCs w:val="16"/>
              </w:rPr>
            </w:pPr>
            <w:r>
              <w:rPr>
                <w:rFonts w:ascii="Calibri" w:hAnsi="Calibri" w:cs="Calibri"/>
                <w:sz w:val="16"/>
                <w:szCs w:val="16"/>
              </w:rPr>
              <w:t>April</w:t>
            </w:r>
          </w:p>
        </w:tc>
        <w:tc>
          <w:tcPr>
            <w:tcW w:w="1620" w:type="dxa"/>
            <w:tcBorders>
              <w:top w:val="single" w:sz="8" w:space="0" w:color="000000"/>
              <w:left w:val="single" w:sz="8" w:space="0" w:color="000000"/>
              <w:bottom w:val="single" w:sz="8" w:space="0" w:color="000000"/>
              <w:right w:val="single" w:sz="8" w:space="0" w:color="000000"/>
            </w:tcBorders>
            <w:hideMark/>
          </w:tcPr>
          <w:p w14:paraId="3F3F2866" w14:textId="677340FC" w:rsidR="000F06FD" w:rsidRDefault="00E92000">
            <w:pPr>
              <w:rPr>
                <w:rFonts w:ascii="Calibri" w:hAnsi="Calibri" w:cs="Calibri"/>
                <w:sz w:val="16"/>
                <w:szCs w:val="16"/>
              </w:rPr>
            </w:pPr>
            <w:r>
              <w:rPr>
                <w:rFonts w:ascii="Calibri" w:hAnsi="Calibri" w:cs="Calibri"/>
                <w:sz w:val="16"/>
                <w:szCs w:val="16"/>
              </w:rPr>
              <w:t>Sign-in Sheet</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F06FD" w14:paraId="0EBB342D" w14:textId="77777777">
              <w:trPr>
                <w:cantSplit/>
                <w:trHeight w:val="317"/>
              </w:trPr>
              <w:tc>
                <w:tcPr>
                  <w:tcW w:w="1382" w:type="dxa"/>
                  <w:hideMark/>
                </w:tcPr>
                <w:p w14:paraId="74FDB11C"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Counselor</w:t>
                  </w:r>
                </w:p>
              </w:tc>
              <w:tc>
                <w:tcPr>
                  <w:tcW w:w="1350" w:type="dxa"/>
                  <w:hideMark/>
                </w:tcPr>
                <w:p w14:paraId="43807A21" w14:textId="77777777" w:rsidR="000F06FD" w:rsidRDefault="000F06FD">
                  <w:pPr>
                    <w:widowControl w:val="0"/>
                    <w:autoSpaceDE w:val="0"/>
                    <w:autoSpaceDN w:val="0"/>
                    <w:rPr>
                      <w:rFonts w:ascii="Calibri" w:hAnsi="Calibri"/>
                      <w:color w:val="000000"/>
                      <w:sz w:val="16"/>
                      <w:szCs w:val="16"/>
                    </w:rPr>
                  </w:pPr>
                </w:p>
              </w:tc>
              <w:tc>
                <w:tcPr>
                  <w:tcW w:w="1350" w:type="dxa"/>
                  <w:hideMark/>
                </w:tcPr>
                <w:p w14:paraId="32DA20AD" w14:textId="7B932FE9" w:rsidR="000F06FD" w:rsidRDefault="000F06FD">
                  <w:pPr>
                    <w:widowControl w:val="0"/>
                    <w:autoSpaceDE w:val="0"/>
                    <w:autoSpaceDN w:val="0"/>
                    <w:rPr>
                      <w:rFonts w:ascii="Calibri" w:hAnsi="Calibri"/>
                      <w:color w:val="000000"/>
                      <w:sz w:val="16"/>
                      <w:szCs w:val="16"/>
                    </w:rPr>
                  </w:pPr>
                </w:p>
              </w:tc>
              <w:tc>
                <w:tcPr>
                  <w:tcW w:w="1260" w:type="dxa"/>
                  <w:hideMark/>
                </w:tcPr>
                <w:p w14:paraId="75245AC5"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0</w:t>
                  </w:r>
                </w:p>
              </w:tc>
            </w:tr>
          </w:tbl>
          <w:p w14:paraId="3ECD5885" w14:textId="77777777" w:rsidR="000F06FD" w:rsidRDefault="000F06FD">
            <w:pPr>
              <w:rPr>
                <w:rFonts w:ascii="Calibri" w:hAnsi="Calibri" w:cs="Calibri"/>
                <w:sz w:val="16"/>
                <w:szCs w:val="16"/>
              </w:rPr>
            </w:pPr>
          </w:p>
        </w:tc>
      </w:tr>
      <w:tr w:rsidR="000F06FD" w14:paraId="66E0E341" w14:textId="77777777">
        <w:trPr>
          <w:cantSplit/>
          <w:trHeight w:val="317"/>
        </w:trPr>
        <w:tc>
          <w:tcPr>
            <w:tcW w:w="367" w:type="dxa"/>
            <w:tcBorders>
              <w:top w:val="single" w:sz="8" w:space="0" w:color="000000"/>
              <w:left w:val="single" w:sz="8" w:space="0" w:color="000000"/>
              <w:bottom w:val="single" w:sz="8" w:space="0" w:color="000000"/>
              <w:right w:val="nil"/>
            </w:tcBorders>
            <w:hideMark/>
          </w:tcPr>
          <w:p w14:paraId="66BD9A9B" w14:textId="77777777" w:rsidR="000F06FD" w:rsidRDefault="00C92B54">
            <w:pPr>
              <w:rPr>
                <w:rFonts w:ascii="Calibri" w:hAnsi="Calibri" w:cs="Calibri"/>
                <w:color w:val="000000"/>
                <w:sz w:val="16"/>
                <w:szCs w:val="16"/>
              </w:rPr>
            </w:pPr>
            <w:r>
              <w:rPr>
                <w:rFonts w:ascii="Calibri" w:hAnsi="Calibri" w:cs="Calibri"/>
                <w:color w:val="000000"/>
                <w:sz w:val="16"/>
                <w:szCs w:val="16"/>
              </w:rPr>
              <w:t>5</w:t>
            </w:r>
          </w:p>
        </w:tc>
        <w:tc>
          <w:tcPr>
            <w:tcW w:w="2931" w:type="dxa"/>
            <w:tcBorders>
              <w:top w:val="single" w:sz="8" w:space="0" w:color="000000"/>
              <w:left w:val="nil"/>
              <w:bottom w:val="single" w:sz="8" w:space="0" w:color="000000"/>
              <w:right w:val="single" w:sz="8" w:space="0" w:color="000000"/>
            </w:tcBorders>
            <w:hideMark/>
          </w:tcPr>
          <w:p w14:paraId="5DFD8E3E" w14:textId="4481C502" w:rsidR="000F06FD" w:rsidRDefault="007E7850">
            <w:pPr>
              <w:rPr>
                <w:rFonts w:ascii="Calibri" w:hAnsi="Calibri" w:cs="Calibri"/>
                <w:sz w:val="16"/>
                <w:szCs w:val="16"/>
              </w:rPr>
            </w:pPr>
            <w:r>
              <w:rPr>
                <w:rFonts w:ascii="Calibri" w:hAnsi="Calibri" w:cs="Calibri"/>
                <w:sz w:val="16"/>
                <w:szCs w:val="16"/>
              </w:rPr>
              <w:t xml:space="preserve">Marathon ISD </w:t>
            </w:r>
            <w:r w:rsidR="002B720A">
              <w:rPr>
                <w:rFonts w:ascii="Calibri" w:hAnsi="Calibri" w:cs="Calibri"/>
                <w:sz w:val="16"/>
                <w:szCs w:val="16"/>
              </w:rPr>
              <w:t>will continue to host community events such as the Community Thanksgiving, Sports Banquet and Homecoming to strengthen the school/community bond.</w:t>
            </w:r>
          </w:p>
          <w:p w14:paraId="6346C5F9" w14:textId="77777777" w:rsidR="000F06FD" w:rsidRDefault="000F06FD">
            <w:pPr>
              <w:rPr>
                <w:rFonts w:ascii="Calibri" w:hAnsi="Calibri" w:cs="Calibri"/>
                <w:sz w:val="16"/>
                <w:szCs w:val="16"/>
              </w:rPr>
            </w:pPr>
          </w:p>
        </w:tc>
        <w:tc>
          <w:tcPr>
            <w:tcW w:w="1440" w:type="dxa"/>
            <w:tcBorders>
              <w:top w:val="single" w:sz="8" w:space="0" w:color="000000"/>
              <w:left w:val="single" w:sz="8" w:space="0" w:color="000000"/>
              <w:bottom w:val="single" w:sz="8" w:space="0" w:color="000000"/>
              <w:right w:val="single" w:sz="8" w:space="0" w:color="000000"/>
            </w:tcBorders>
            <w:hideMark/>
          </w:tcPr>
          <w:p w14:paraId="2D25DF6A" w14:textId="77777777" w:rsidR="000F06FD" w:rsidRDefault="00C92B54">
            <w:pPr>
              <w:rPr>
                <w:rFonts w:ascii="Calibri" w:hAnsi="Calibri" w:cs="Calibri"/>
                <w:sz w:val="16"/>
                <w:szCs w:val="16"/>
              </w:rPr>
            </w:pPr>
            <w:r>
              <w:rPr>
                <w:rFonts w:ascii="Calibri" w:hAnsi="Calibri" w:cs="Calibri"/>
                <w:sz w:val="16"/>
                <w:szCs w:val="16"/>
              </w:rPr>
              <w:t>Administration</w:t>
            </w:r>
          </w:p>
          <w:p w14:paraId="20F8A5F3" w14:textId="77777777" w:rsidR="000F06FD" w:rsidRDefault="00C92B54">
            <w:pPr>
              <w:rPr>
                <w:rFonts w:ascii="Calibri" w:hAnsi="Calibri" w:cs="Calibri"/>
                <w:sz w:val="16"/>
                <w:szCs w:val="16"/>
              </w:rPr>
            </w:pPr>
            <w:r>
              <w:rPr>
                <w:rFonts w:ascii="Calibri" w:hAnsi="Calibri" w:cs="Calibri"/>
                <w:sz w:val="16"/>
                <w:szCs w:val="16"/>
              </w:rPr>
              <w:t>Counselor</w:t>
            </w:r>
          </w:p>
          <w:p w14:paraId="7E0316D8" w14:textId="77777777" w:rsidR="000F06FD" w:rsidRDefault="000F06FD">
            <w:pPr>
              <w:rPr>
                <w:rFonts w:ascii="Calibri" w:hAnsi="Calibri" w:cs="Calibri"/>
                <w:sz w:val="16"/>
                <w:szCs w:val="16"/>
              </w:rPr>
            </w:pPr>
          </w:p>
          <w:p w14:paraId="579045D1" w14:textId="77777777" w:rsidR="000F06FD" w:rsidRDefault="000F06FD">
            <w:pPr>
              <w:rPr>
                <w:rFonts w:ascii="Calibri" w:hAnsi="Calibri" w:cs="Calibri"/>
                <w:sz w:val="16"/>
                <w:szCs w:val="16"/>
              </w:rPr>
            </w:pPr>
          </w:p>
        </w:tc>
        <w:tc>
          <w:tcPr>
            <w:tcW w:w="1260" w:type="dxa"/>
            <w:tcBorders>
              <w:top w:val="single" w:sz="8" w:space="0" w:color="000000"/>
              <w:left w:val="single" w:sz="8" w:space="0" w:color="000000"/>
              <w:bottom w:val="single" w:sz="8" w:space="0" w:color="000000"/>
              <w:right w:val="single" w:sz="8" w:space="0" w:color="000000"/>
            </w:tcBorders>
            <w:hideMark/>
          </w:tcPr>
          <w:p w14:paraId="28E6DD4A" w14:textId="77777777" w:rsidR="000F06FD" w:rsidRDefault="00E92000">
            <w:pPr>
              <w:rPr>
                <w:rFonts w:ascii="Calibri" w:hAnsi="Calibri" w:cs="Calibri"/>
                <w:sz w:val="16"/>
                <w:szCs w:val="16"/>
              </w:rPr>
            </w:pPr>
            <w:r>
              <w:rPr>
                <w:rFonts w:ascii="Calibri" w:hAnsi="Calibri" w:cs="Calibri"/>
                <w:sz w:val="16"/>
                <w:szCs w:val="16"/>
              </w:rPr>
              <w:t>October</w:t>
            </w:r>
          </w:p>
          <w:p w14:paraId="54D34BC0" w14:textId="1E57D499" w:rsidR="00E92000" w:rsidRDefault="00E92000">
            <w:pPr>
              <w:rPr>
                <w:rFonts w:ascii="Calibri" w:hAnsi="Calibri" w:cs="Calibri"/>
                <w:sz w:val="16"/>
                <w:szCs w:val="16"/>
              </w:rPr>
            </w:pPr>
            <w:r>
              <w:rPr>
                <w:rFonts w:ascii="Calibri" w:hAnsi="Calibri" w:cs="Calibri"/>
                <w:sz w:val="16"/>
                <w:szCs w:val="16"/>
              </w:rPr>
              <w:t>April</w:t>
            </w:r>
          </w:p>
        </w:tc>
        <w:tc>
          <w:tcPr>
            <w:tcW w:w="1620" w:type="dxa"/>
            <w:tcBorders>
              <w:top w:val="single" w:sz="8" w:space="0" w:color="000000"/>
              <w:left w:val="single" w:sz="8" w:space="0" w:color="000000"/>
              <w:bottom w:val="single" w:sz="8" w:space="0" w:color="000000"/>
              <w:right w:val="single" w:sz="8" w:space="0" w:color="000000"/>
            </w:tcBorders>
            <w:hideMark/>
          </w:tcPr>
          <w:p w14:paraId="490DE302" w14:textId="6EFCEF58" w:rsidR="000F06FD" w:rsidRDefault="00E92000">
            <w:pPr>
              <w:rPr>
                <w:rFonts w:ascii="Calibri" w:hAnsi="Calibri" w:cs="Calibri"/>
                <w:sz w:val="16"/>
                <w:szCs w:val="16"/>
              </w:rPr>
            </w:pPr>
            <w:r>
              <w:rPr>
                <w:rFonts w:ascii="Calibri" w:hAnsi="Calibri" w:cs="Calibri"/>
                <w:sz w:val="16"/>
                <w:szCs w:val="16"/>
              </w:rPr>
              <w:t>Sign-in Sheet</w:t>
            </w:r>
          </w:p>
        </w:tc>
        <w:tc>
          <w:tcPr>
            <w:tcW w:w="6898" w:type="dxa"/>
            <w:tcBorders>
              <w:top w:val="single" w:sz="8" w:space="0" w:color="000000"/>
              <w:left w:val="single" w:sz="8" w:space="0" w:color="000000"/>
              <w:bottom w:val="single" w:sz="8" w:space="0" w:color="000000"/>
              <w:right w:val="single" w:sz="8" w:space="0" w:color="000000"/>
            </w:tcBorders>
            <w:hideMark/>
          </w:tcPr>
          <w:tbl>
            <w:tblPr>
              <w:tblW w:w="5000" w:type="pct"/>
              <w:tblLayout w:type="fixed"/>
              <w:tblCellMar>
                <w:top w:w="58" w:type="dxa"/>
                <w:left w:w="58" w:type="dxa"/>
                <w:right w:w="58" w:type="dxa"/>
              </w:tblCellMar>
              <w:tblLook w:val="04A0" w:firstRow="1" w:lastRow="0" w:firstColumn="1" w:lastColumn="0" w:noHBand="0" w:noVBand="1"/>
            </w:tblPr>
            <w:tblGrid>
              <w:gridCol w:w="1754"/>
              <w:gridCol w:w="1714"/>
              <w:gridCol w:w="1714"/>
              <w:gridCol w:w="1600"/>
            </w:tblGrid>
            <w:tr w:rsidR="000F06FD" w14:paraId="7FDD5646" w14:textId="77777777">
              <w:trPr>
                <w:cantSplit/>
                <w:trHeight w:val="317"/>
              </w:trPr>
              <w:tc>
                <w:tcPr>
                  <w:tcW w:w="1382" w:type="dxa"/>
                  <w:hideMark/>
                </w:tcPr>
                <w:p w14:paraId="34CAB0E6" w14:textId="77777777" w:rsidR="000F06FD" w:rsidRDefault="00C92B54">
                  <w:pPr>
                    <w:widowControl w:val="0"/>
                    <w:autoSpaceDE w:val="0"/>
                    <w:autoSpaceDN w:val="0"/>
                    <w:rPr>
                      <w:rFonts w:ascii="Calibri" w:hAnsi="Calibri"/>
                      <w:color w:val="000000"/>
                      <w:sz w:val="16"/>
                      <w:szCs w:val="16"/>
                    </w:rPr>
                  </w:pPr>
                  <w:r>
                    <w:rPr>
                      <w:rFonts w:ascii="Calibri" w:hAnsi="Calibri"/>
                      <w:sz w:val="16"/>
                      <w:szCs w:val="16"/>
                    </w:rPr>
                    <w:t>Counselor</w:t>
                  </w:r>
                </w:p>
              </w:tc>
              <w:tc>
                <w:tcPr>
                  <w:tcW w:w="1350" w:type="dxa"/>
                  <w:hideMark/>
                </w:tcPr>
                <w:p w14:paraId="5EF133FB" w14:textId="77777777" w:rsidR="000F06FD" w:rsidRDefault="000F06FD">
                  <w:pPr>
                    <w:widowControl w:val="0"/>
                    <w:autoSpaceDE w:val="0"/>
                    <w:autoSpaceDN w:val="0"/>
                    <w:rPr>
                      <w:rFonts w:ascii="Calibri" w:hAnsi="Calibri"/>
                      <w:color w:val="000000"/>
                      <w:sz w:val="16"/>
                      <w:szCs w:val="16"/>
                    </w:rPr>
                  </w:pPr>
                </w:p>
              </w:tc>
              <w:tc>
                <w:tcPr>
                  <w:tcW w:w="1350" w:type="dxa"/>
                  <w:hideMark/>
                </w:tcPr>
                <w:p w14:paraId="66640883" w14:textId="27E88EE2" w:rsidR="000F06FD" w:rsidRDefault="006A78FE">
                  <w:pPr>
                    <w:widowControl w:val="0"/>
                    <w:autoSpaceDE w:val="0"/>
                    <w:autoSpaceDN w:val="0"/>
                    <w:rPr>
                      <w:rFonts w:ascii="Calibri" w:hAnsi="Calibri"/>
                      <w:color w:val="000000"/>
                      <w:sz w:val="16"/>
                      <w:szCs w:val="16"/>
                    </w:rPr>
                  </w:pPr>
                  <w:r>
                    <w:rPr>
                      <w:rFonts w:ascii="Calibri" w:hAnsi="Calibri"/>
                      <w:color w:val="000000"/>
                      <w:sz w:val="16"/>
                      <w:szCs w:val="16"/>
                    </w:rPr>
                    <w:t xml:space="preserve">               Local</w:t>
                  </w:r>
                </w:p>
              </w:tc>
              <w:tc>
                <w:tcPr>
                  <w:tcW w:w="1260" w:type="dxa"/>
                  <w:hideMark/>
                </w:tcPr>
                <w:p w14:paraId="26A76BBF" w14:textId="3DC34770" w:rsidR="000F06FD" w:rsidRDefault="006A78FE">
                  <w:pPr>
                    <w:widowControl w:val="0"/>
                    <w:autoSpaceDE w:val="0"/>
                    <w:autoSpaceDN w:val="0"/>
                    <w:rPr>
                      <w:rFonts w:ascii="Calibri" w:hAnsi="Calibri"/>
                      <w:color w:val="000000"/>
                      <w:sz w:val="16"/>
                      <w:szCs w:val="16"/>
                    </w:rPr>
                  </w:pPr>
                  <w:r>
                    <w:rPr>
                      <w:rFonts w:ascii="Calibri" w:hAnsi="Calibri"/>
                      <w:sz w:val="16"/>
                      <w:szCs w:val="16"/>
                    </w:rPr>
                    <w:t>$500</w:t>
                  </w:r>
                </w:p>
              </w:tc>
            </w:tr>
          </w:tbl>
          <w:p w14:paraId="6943BE1A" w14:textId="77777777" w:rsidR="000F06FD" w:rsidRDefault="000F06FD">
            <w:pPr>
              <w:rPr>
                <w:rFonts w:ascii="Calibri" w:hAnsi="Calibri" w:cs="Calibri"/>
                <w:sz w:val="16"/>
                <w:szCs w:val="16"/>
              </w:rPr>
            </w:pPr>
          </w:p>
        </w:tc>
      </w:tr>
      <w:tr w:rsidR="00502399" w14:paraId="5C9EF55C" w14:textId="77777777">
        <w:trPr>
          <w:cantSplit/>
          <w:trHeight w:val="317"/>
        </w:trPr>
        <w:tc>
          <w:tcPr>
            <w:tcW w:w="367" w:type="dxa"/>
            <w:tcBorders>
              <w:top w:val="single" w:sz="8" w:space="0" w:color="000000"/>
              <w:left w:val="single" w:sz="8" w:space="0" w:color="000000"/>
              <w:bottom w:val="single" w:sz="8" w:space="0" w:color="000000"/>
              <w:right w:val="nil"/>
            </w:tcBorders>
          </w:tcPr>
          <w:p w14:paraId="41B28CA5" w14:textId="59379F9D" w:rsidR="00502399" w:rsidRDefault="00502399">
            <w:pPr>
              <w:rPr>
                <w:rFonts w:ascii="Calibri" w:hAnsi="Calibri" w:cs="Calibri"/>
                <w:color w:val="000000"/>
                <w:sz w:val="16"/>
                <w:szCs w:val="16"/>
              </w:rPr>
            </w:pPr>
            <w:r>
              <w:rPr>
                <w:rFonts w:ascii="Calibri" w:hAnsi="Calibri" w:cs="Calibri"/>
                <w:color w:val="000000"/>
                <w:sz w:val="16"/>
                <w:szCs w:val="16"/>
              </w:rPr>
              <w:t>6</w:t>
            </w:r>
          </w:p>
        </w:tc>
        <w:tc>
          <w:tcPr>
            <w:tcW w:w="2931" w:type="dxa"/>
            <w:tcBorders>
              <w:top w:val="single" w:sz="8" w:space="0" w:color="000000"/>
              <w:left w:val="nil"/>
              <w:bottom w:val="single" w:sz="8" w:space="0" w:color="000000"/>
              <w:right w:val="single" w:sz="8" w:space="0" w:color="000000"/>
            </w:tcBorders>
          </w:tcPr>
          <w:p w14:paraId="79CA7A31" w14:textId="7AF096EE" w:rsidR="00502399" w:rsidRDefault="00502399">
            <w:pPr>
              <w:rPr>
                <w:rFonts w:ascii="Calibri" w:hAnsi="Calibri" w:cs="Calibri"/>
                <w:sz w:val="16"/>
                <w:szCs w:val="16"/>
              </w:rPr>
            </w:pPr>
            <w:r>
              <w:rPr>
                <w:rFonts w:ascii="Calibri" w:hAnsi="Calibri" w:cs="Calibri"/>
                <w:sz w:val="16"/>
                <w:szCs w:val="16"/>
              </w:rPr>
              <w:t>Parents will participate in the review and update of the Parent Engagement Policy</w:t>
            </w:r>
          </w:p>
        </w:tc>
        <w:tc>
          <w:tcPr>
            <w:tcW w:w="1440" w:type="dxa"/>
            <w:tcBorders>
              <w:top w:val="single" w:sz="8" w:space="0" w:color="000000"/>
              <w:left w:val="single" w:sz="8" w:space="0" w:color="000000"/>
              <w:bottom w:val="single" w:sz="8" w:space="0" w:color="000000"/>
              <w:right w:val="single" w:sz="8" w:space="0" w:color="000000"/>
            </w:tcBorders>
          </w:tcPr>
          <w:p w14:paraId="67BEAB5A" w14:textId="7876EB0B" w:rsidR="00502399" w:rsidRDefault="00502399">
            <w:pPr>
              <w:rPr>
                <w:rFonts w:ascii="Calibri" w:hAnsi="Calibri" w:cs="Calibri"/>
                <w:sz w:val="16"/>
                <w:szCs w:val="16"/>
              </w:rPr>
            </w:pPr>
            <w:r>
              <w:rPr>
                <w:rFonts w:ascii="Calibri" w:hAnsi="Calibri" w:cs="Calibri"/>
                <w:sz w:val="16"/>
                <w:szCs w:val="16"/>
              </w:rPr>
              <w:t>Adm</w:t>
            </w:r>
            <w:r w:rsidR="00E92000">
              <w:rPr>
                <w:rFonts w:ascii="Calibri" w:hAnsi="Calibri" w:cs="Calibri"/>
                <w:sz w:val="16"/>
                <w:szCs w:val="16"/>
              </w:rPr>
              <w:t>i</w:t>
            </w:r>
            <w:r>
              <w:rPr>
                <w:rFonts w:ascii="Calibri" w:hAnsi="Calibri" w:cs="Calibri"/>
                <w:sz w:val="16"/>
                <w:szCs w:val="16"/>
              </w:rPr>
              <w:t>nistration</w:t>
            </w:r>
          </w:p>
        </w:tc>
        <w:tc>
          <w:tcPr>
            <w:tcW w:w="1260" w:type="dxa"/>
            <w:tcBorders>
              <w:top w:val="single" w:sz="8" w:space="0" w:color="000000"/>
              <w:left w:val="single" w:sz="8" w:space="0" w:color="000000"/>
              <w:bottom w:val="single" w:sz="8" w:space="0" w:color="000000"/>
              <w:right w:val="single" w:sz="8" w:space="0" w:color="000000"/>
            </w:tcBorders>
          </w:tcPr>
          <w:p w14:paraId="18C077C9" w14:textId="12886EE6" w:rsidR="00502399" w:rsidRDefault="00E92000">
            <w:pPr>
              <w:rPr>
                <w:rFonts w:ascii="Calibri" w:hAnsi="Calibri" w:cs="Calibri"/>
                <w:sz w:val="16"/>
                <w:szCs w:val="16"/>
              </w:rPr>
            </w:pPr>
            <w:r>
              <w:rPr>
                <w:rFonts w:ascii="Calibri" w:hAnsi="Calibri" w:cs="Calibri"/>
                <w:sz w:val="16"/>
                <w:szCs w:val="16"/>
              </w:rPr>
              <w:t>June</w:t>
            </w:r>
          </w:p>
        </w:tc>
        <w:tc>
          <w:tcPr>
            <w:tcW w:w="1620" w:type="dxa"/>
            <w:tcBorders>
              <w:top w:val="single" w:sz="8" w:space="0" w:color="000000"/>
              <w:left w:val="single" w:sz="8" w:space="0" w:color="000000"/>
              <w:bottom w:val="single" w:sz="8" w:space="0" w:color="000000"/>
              <w:right w:val="single" w:sz="8" w:space="0" w:color="000000"/>
            </w:tcBorders>
          </w:tcPr>
          <w:p w14:paraId="2AC01690" w14:textId="686D5B3A" w:rsidR="00502399" w:rsidRDefault="00E92000">
            <w:pPr>
              <w:rPr>
                <w:rFonts w:ascii="Calibri" w:hAnsi="Calibri" w:cs="Calibri"/>
                <w:sz w:val="16"/>
                <w:szCs w:val="16"/>
              </w:rPr>
            </w:pPr>
            <w:r>
              <w:rPr>
                <w:rFonts w:ascii="Calibri" w:hAnsi="Calibri" w:cs="Calibri"/>
                <w:sz w:val="16"/>
                <w:szCs w:val="16"/>
              </w:rPr>
              <w:t>Meeting Minutes</w:t>
            </w:r>
          </w:p>
        </w:tc>
        <w:tc>
          <w:tcPr>
            <w:tcW w:w="6898" w:type="dxa"/>
            <w:tcBorders>
              <w:top w:val="single" w:sz="8" w:space="0" w:color="000000"/>
              <w:left w:val="single" w:sz="8" w:space="0" w:color="000000"/>
              <w:bottom w:val="single" w:sz="8" w:space="0" w:color="000000"/>
              <w:right w:val="single" w:sz="8" w:space="0" w:color="000000"/>
            </w:tcBorders>
          </w:tcPr>
          <w:p w14:paraId="7B990114" w14:textId="77777777" w:rsidR="00502399" w:rsidRDefault="00E92000">
            <w:pPr>
              <w:widowControl w:val="0"/>
              <w:autoSpaceDE w:val="0"/>
              <w:autoSpaceDN w:val="0"/>
              <w:rPr>
                <w:rFonts w:ascii="Calibri" w:hAnsi="Calibri"/>
                <w:sz w:val="16"/>
                <w:szCs w:val="16"/>
              </w:rPr>
            </w:pPr>
            <w:r>
              <w:rPr>
                <w:rFonts w:ascii="Calibri" w:hAnsi="Calibri"/>
                <w:sz w:val="16"/>
                <w:szCs w:val="16"/>
              </w:rPr>
              <w:t>Admin</w:t>
            </w:r>
          </w:p>
          <w:p w14:paraId="67AC8C04" w14:textId="77777777" w:rsidR="00E92000" w:rsidRDefault="00E92000">
            <w:pPr>
              <w:widowControl w:val="0"/>
              <w:autoSpaceDE w:val="0"/>
              <w:autoSpaceDN w:val="0"/>
              <w:rPr>
                <w:rFonts w:ascii="Calibri" w:hAnsi="Calibri"/>
                <w:sz w:val="16"/>
                <w:szCs w:val="16"/>
              </w:rPr>
            </w:pPr>
            <w:r>
              <w:rPr>
                <w:rFonts w:ascii="Calibri" w:hAnsi="Calibri"/>
                <w:sz w:val="16"/>
                <w:szCs w:val="16"/>
              </w:rPr>
              <w:t>Parents</w:t>
            </w:r>
          </w:p>
          <w:p w14:paraId="65BCB248" w14:textId="73EEBCE9" w:rsidR="00E92000" w:rsidRDefault="00E92000">
            <w:pPr>
              <w:widowControl w:val="0"/>
              <w:autoSpaceDE w:val="0"/>
              <w:autoSpaceDN w:val="0"/>
              <w:rPr>
                <w:rFonts w:ascii="Calibri" w:hAnsi="Calibri"/>
                <w:sz w:val="16"/>
                <w:szCs w:val="16"/>
              </w:rPr>
            </w:pPr>
            <w:r>
              <w:rPr>
                <w:rFonts w:ascii="Calibri" w:hAnsi="Calibri"/>
                <w:sz w:val="16"/>
                <w:szCs w:val="16"/>
              </w:rPr>
              <w:t>Teacher</w:t>
            </w:r>
          </w:p>
          <w:p w14:paraId="262E6329" w14:textId="40A5D48F" w:rsidR="00E92000" w:rsidRDefault="00E92000">
            <w:pPr>
              <w:widowControl w:val="0"/>
              <w:autoSpaceDE w:val="0"/>
              <w:autoSpaceDN w:val="0"/>
              <w:rPr>
                <w:rFonts w:ascii="Calibri" w:hAnsi="Calibri"/>
                <w:sz w:val="16"/>
                <w:szCs w:val="16"/>
              </w:rPr>
            </w:pPr>
            <w:r>
              <w:rPr>
                <w:rFonts w:ascii="Calibri" w:hAnsi="Calibri"/>
                <w:sz w:val="16"/>
                <w:szCs w:val="16"/>
              </w:rPr>
              <w:t>Counselor</w:t>
            </w:r>
          </w:p>
        </w:tc>
      </w:tr>
    </w:tbl>
    <w:p w14:paraId="5C7B1F76" w14:textId="77777777" w:rsidR="000F06FD" w:rsidRDefault="000F06FD">
      <w:pPr>
        <w:rPr>
          <w:rFonts w:ascii="Calibri" w:hAnsi="Calibri" w:cs="Calibri"/>
        </w:rPr>
      </w:pPr>
    </w:p>
    <w:p w14:paraId="7A72CC74" w14:textId="77777777" w:rsidR="000F06FD" w:rsidRDefault="000F06FD">
      <w:pPr>
        <w:rPr>
          <w:rFonts w:ascii="Calibri" w:hAnsi="Calibri" w:cs="Calibri"/>
          <w:b/>
          <w:sz w:val="22"/>
          <w:szCs w:val="22"/>
        </w:rPr>
        <w:sectPr w:rsidR="000F06FD">
          <w:footerReference w:type="default" r:id="rId20"/>
          <w:pgSz w:w="15840" w:h="12240" w:orient="landscape"/>
          <w:pgMar w:top="720" w:right="720" w:bottom="720" w:left="720" w:header="0" w:footer="0" w:gutter="0"/>
          <w:pgBorders w:offsetFrom="page">
            <w:top w:val="single" w:sz="12" w:space="24" w:color="auto"/>
            <w:left w:val="single" w:sz="12" w:space="24" w:color="auto"/>
            <w:bottom w:val="single" w:sz="12" w:space="24" w:color="auto"/>
            <w:right w:val="single" w:sz="12" w:space="24" w:color="auto"/>
          </w:pgBorders>
          <w:cols w:space="720"/>
          <w:docGrid w:linePitch="272"/>
        </w:sectPr>
      </w:pPr>
    </w:p>
    <w:p w14:paraId="211A6F22" w14:textId="77777777" w:rsidR="000F06FD" w:rsidRDefault="000F06FD">
      <w:pPr>
        <w:widowControl w:val="0"/>
        <w:rPr>
          <w:szCs w:val="22"/>
        </w:rPr>
      </w:pPr>
    </w:p>
    <w:p w14:paraId="0E2641E6" w14:textId="77777777" w:rsidR="000F06FD" w:rsidRDefault="00C92B54">
      <w:pPr>
        <w:pStyle w:val="Heading1"/>
        <w:rPr>
          <w:rFonts w:cs="Arial"/>
          <w:sz w:val="24"/>
          <w:szCs w:val="22"/>
        </w:rPr>
      </w:pPr>
      <w:r>
        <w:t>Summary of Expenditures in this Plan</w:t>
      </w:r>
    </w:p>
    <w:p w14:paraId="6CBAC029" w14:textId="77777777" w:rsidR="000F06FD" w:rsidRDefault="000F06FD"/>
    <w:p w14:paraId="536ADA28" w14:textId="77777777" w:rsidR="000F06FD" w:rsidRDefault="00C92B54">
      <w:pPr>
        <w:pStyle w:val="Heading2"/>
      </w:pPr>
      <w:r>
        <w:t>Total Allocations and Expenditures by Funding Source</w:t>
      </w:r>
    </w:p>
    <w:p w14:paraId="454014B6" w14:textId="77777777" w:rsidR="000F06FD" w:rsidRDefault="000F06FD">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right w:w="58" w:type="dxa"/>
        </w:tblCellMar>
        <w:tblLook w:val="04A0" w:firstRow="1" w:lastRow="0" w:firstColumn="1" w:lastColumn="0" w:noHBand="0" w:noVBand="1"/>
      </w:tblPr>
      <w:tblGrid>
        <w:gridCol w:w="4838"/>
        <w:gridCol w:w="4839"/>
        <w:gridCol w:w="4839"/>
      </w:tblGrid>
      <w:tr w:rsidR="000F06FD" w14:paraId="069AE961" w14:textId="77777777" w:rsidTr="00145731">
        <w:trPr>
          <w:cantSplit/>
          <w:trHeight w:val="317"/>
          <w:tblHeader/>
        </w:trPr>
        <w:tc>
          <w:tcPr>
            <w:tcW w:w="1451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46675E56" w14:textId="77777777" w:rsidR="000F06FD" w:rsidRDefault="00C92B54">
            <w:pPr>
              <w:keepNext/>
              <w:autoSpaceDE w:val="0"/>
              <w:autoSpaceDN w:val="0"/>
              <w:jc w:val="center"/>
              <w:rPr>
                <w:rFonts w:ascii="Calibri" w:hAnsi="Calibri"/>
                <w:b/>
                <w:color w:val="000000"/>
              </w:rPr>
            </w:pPr>
            <w:r>
              <w:rPr>
                <w:rFonts w:ascii="Calibri" w:hAnsi="Calibri"/>
                <w:b/>
              </w:rPr>
              <w:t>Total Allocations by Funding Source</w:t>
            </w:r>
          </w:p>
        </w:tc>
      </w:tr>
      <w:tr w:rsidR="000F06FD" w14:paraId="680EB0B5" w14:textId="77777777" w:rsidTr="00145731">
        <w:trPr>
          <w:cantSplit/>
          <w:trHeight w:hRule="exact" w:val="317"/>
          <w:tblHeader/>
        </w:trPr>
        <w:tc>
          <w:tcPr>
            <w:tcW w:w="48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F7E36F" w14:textId="77777777" w:rsidR="000F06FD" w:rsidRDefault="00C92B54">
            <w:pPr>
              <w:keepNext/>
              <w:autoSpaceDE w:val="0"/>
              <w:autoSpaceDN w:val="0"/>
              <w:jc w:val="center"/>
              <w:rPr>
                <w:rFonts w:ascii="Calibri" w:hAnsi="Calibri"/>
                <w:b/>
                <w:color w:val="000000"/>
              </w:rPr>
            </w:pPr>
            <w:r>
              <w:rPr>
                <w:rFonts w:ascii="Calibri" w:hAnsi="Calibri"/>
                <w:b/>
              </w:rPr>
              <w:t>Funding Source</w:t>
            </w:r>
          </w:p>
        </w:tc>
        <w:tc>
          <w:tcPr>
            <w:tcW w:w="48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DD182D" w14:textId="77777777" w:rsidR="000F06FD" w:rsidRDefault="00C92B54">
            <w:pPr>
              <w:keepNext/>
              <w:autoSpaceDE w:val="0"/>
              <w:autoSpaceDN w:val="0"/>
              <w:jc w:val="center"/>
              <w:rPr>
                <w:rFonts w:ascii="Calibri" w:hAnsi="Calibri"/>
                <w:b/>
                <w:color w:val="000000"/>
              </w:rPr>
            </w:pPr>
            <w:r>
              <w:rPr>
                <w:rFonts w:ascii="Calibri" w:hAnsi="Calibri"/>
                <w:b/>
              </w:rPr>
              <w:t>Allocation</w:t>
            </w:r>
          </w:p>
        </w:tc>
        <w:tc>
          <w:tcPr>
            <w:tcW w:w="4839" w:type="dxa"/>
            <w:tcBorders>
              <w:top w:val="single" w:sz="4" w:space="0" w:color="auto"/>
              <w:left w:val="single" w:sz="4" w:space="0" w:color="auto"/>
              <w:bottom w:val="single" w:sz="4" w:space="0" w:color="auto"/>
              <w:right w:val="single" w:sz="4" w:space="0" w:color="auto"/>
            </w:tcBorders>
            <w:shd w:val="clear" w:color="auto" w:fill="BFBFBF"/>
            <w:hideMark/>
          </w:tcPr>
          <w:p w14:paraId="33F5641E" w14:textId="77777777" w:rsidR="000F06FD" w:rsidRDefault="00C92B54">
            <w:pPr>
              <w:keepNext/>
              <w:autoSpaceDE w:val="0"/>
              <w:autoSpaceDN w:val="0"/>
              <w:jc w:val="center"/>
              <w:rPr>
                <w:rFonts w:ascii="Calibri" w:hAnsi="Calibri"/>
                <w:b/>
                <w:color w:val="000000"/>
              </w:rPr>
            </w:pPr>
            <w:r>
              <w:rPr>
                <w:rFonts w:ascii="Calibri" w:hAnsi="Calibri"/>
                <w:b/>
              </w:rPr>
              <w:t>Balance (Allocations-Expenditures)</w:t>
            </w:r>
          </w:p>
        </w:tc>
      </w:tr>
      <w:tr w:rsidR="000F06FD" w14:paraId="093BF68F" w14:textId="77777777" w:rsidTr="00145731">
        <w:trPr>
          <w:cantSplit/>
          <w:trHeight w:hRule="exact" w:val="317"/>
        </w:trPr>
        <w:tc>
          <w:tcPr>
            <w:tcW w:w="4838" w:type="dxa"/>
            <w:tcBorders>
              <w:top w:val="single" w:sz="4" w:space="0" w:color="auto"/>
              <w:left w:val="single" w:sz="4" w:space="0" w:color="auto"/>
              <w:bottom w:val="single" w:sz="4" w:space="0" w:color="auto"/>
              <w:right w:val="single" w:sz="4" w:space="0" w:color="auto"/>
            </w:tcBorders>
            <w:hideMark/>
          </w:tcPr>
          <w:p w14:paraId="22EC2AEC" w14:textId="5DC2A1CD" w:rsidR="000F06FD" w:rsidRDefault="00C92B54">
            <w:pPr>
              <w:autoSpaceDE w:val="0"/>
              <w:autoSpaceDN w:val="0"/>
              <w:ind w:left="270"/>
              <w:rPr>
                <w:rFonts w:ascii="Calibri" w:hAnsi="Calibri"/>
              </w:rPr>
            </w:pPr>
            <w:r>
              <w:rPr>
                <w:rFonts w:ascii="Calibri" w:hAnsi="Calibri"/>
              </w:rPr>
              <w:t>General Fund</w:t>
            </w:r>
            <w:r w:rsidR="00AE3B6E">
              <w:rPr>
                <w:rFonts w:ascii="Calibri" w:hAnsi="Calibri"/>
              </w:rPr>
              <w:t>/State/Local – Gifted  Talented PIC 21</w:t>
            </w:r>
          </w:p>
          <w:p w14:paraId="3F707F47" w14:textId="77777777" w:rsidR="00AE3B6E" w:rsidRDefault="00AE3B6E">
            <w:pPr>
              <w:autoSpaceDE w:val="0"/>
              <w:autoSpaceDN w:val="0"/>
              <w:ind w:left="270"/>
              <w:rPr>
                <w:rFonts w:ascii="Calibri" w:hAnsi="Calibri"/>
              </w:rPr>
            </w:pPr>
          </w:p>
          <w:p w14:paraId="49ACBEC5" w14:textId="77777777" w:rsidR="006A78FE" w:rsidRDefault="006A78FE">
            <w:pPr>
              <w:autoSpaceDE w:val="0"/>
              <w:autoSpaceDN w:val="0"/>
              <w:ind w:left="270"/>
              <w:rPr>
                <w:rFonts w:ascii="Calibri" w:hAnsi="Calibri"/>
              </w:rPr>
            </w:pPr>
          </w:p>
          <w:p w14:paraId="169DF97B" w14:textId="54CEF725" w:rsidR="00CB40E3" w:rsidRDefault="00CB40E3">
            <w:pPr>
              <w:autoSpaceDE w:val="0"/>
              <w:autoSpaceDN w:val="0"/>
              <w:ind w:left="270"/>
              <w:rPr>
                <w:rFonts w:ascii="Calibri" w:hAnsi="Calibri"/>
                <w:color w:val="000000"/>
              </w:rPr>
            </w:pPr>
          </w:p>
        </w:tc>
        <w:tc>
          <w:tcPr>
            <w:tcW w:w="4839" w:type="dxa"/>
            <w:tcBorders>
              <w:top w:val="single" w:sz="4" w:space="0" w:color="auto"/>
              <w:left w:val="single" w:sz="4" w:space="0" w:color="auto"/>
              <w:bottom w:val="single" w:sz="4" w:space="0" w:color="auto"/>
              <w:right w:val="single" w:sz="4" w:space="0" w:color="auto"/>
            </w:tcBorders>
            <w:hideMark/>
          </w:tcPr>
          <w:p w14:paraId="4578A279" w14:textId="388D3A73" w:rsidR="000F06FD" w:rsidRDefault="0041706E">
            <w:pPr>
              <w:autoSpaceDE w:val="0"/>
              <w:autoSpaceDN w:val="0"/>
              <w:jc w:val="center"/>
              <w:rPr>
                <w:rFonts w:ascii="Calibri" w:hAnsi="Calibri"/>
                <w:color w:val="000000"/>
              </w:rPr>
            </w:pPr>
            <w:r>
              <w:rPr>
                <w:rFonts w:ascii="Calibri" w:hAnsi="Calibri"/>
                <w:color w:val="000000"/>
              </w:rPr>
              <w:t>$3,156.00</w:t>
            </w:r>
          </w:p>
        </w:tc>
        <w:tc>
          <w:tcPr>
            <w:tcW w:w="4839" w:type="dxa"/>
            <w:tcBorders>
              <w:top w:val="single" w:sz="4" w:space="0" w:color="auto"/>
              <w:left w:val="single" w:sz="4" w:space="0" w:color="auto"/>
              <w:bottom w:val="single" w:sz="4" w:space="0" w:color="auto"/>
              <w:right w:val="single" w:sz="4" w:space="0" w:color="auto"/>
            </w:tcBorders>
            <w:hideMark/>
          </w:tcPr>
          <w:p w14:paraId="4B07A67A" w14:textId="52670E6B" w:rsidR="000F06FD" w:rsidRDefault="000F06FD">
            <w:pPr>
              <w:autoSpaceDE w:val="0"/>
              <w:autoSpaceDN w:val="0"/>
              <w:jc w:val="center"/>
              <w:rPr>
                <w:rFonts w:ascii="Calibri" w:hAnsi="Calibri"/>
              </w:rPr>
            </w:pPr>
          </w:p>
          <w:p w14:paraId="4296985F" w14:textId="26603DF1" w:rsidR="00941552" w:rsidRDefault="00941552">
            <w:pPr>
              <w:autoSpaceDE w:val="0"/>
              <w:autoSpaceDN w:val="0"/>
              <w:jc w:val="center"/>
              <w:rPr>
                <w:rFonts w:ascii="Calibri" w:hAnsi="Calibri"/>
              </w:rPr>
            </w:pPr>
          </w:p>
          <w:p w14:paraId="553520B0" w14:textId="77777777" w:rsidR="00941552" w:rsidRDefault="00941552">
            <w:pPr>
              <w:autoSpaceDE w:val="0"/>
              <w:autoSpaceDN w:val="0"/>
              <w:jc w:val="center"/>
              <w:rPr>
                <w:rFonts w:ascii="Calibri" w:hAnsi="Calibri"/>
              </w:rPr>
            </w:pPr>
          </w:p>
          <w:p w14:paraId="7F310D37" w14:textId="17D4F4CA" w:rsidR="00CB40E3" w:rsidRDefault="00CB40E3">
            <w:pPr>
              <w:autoSpaceDE w:val="0"/>
              <w:autoSpaceDN w:val="0"/>
              <w:jc w:val="center"/>
              <w:rPr>
                <w:rFonts w:ascii="Calibri" w:hAnsi="Calibri"/>
              </w:rPr>
            </w:pPr>
          </w:p>
          <w:p w14:paraId="5FBF9BF5" w14:textId="77777777" w:rsidR="00CB40E3" w:rsidRDefault="00CB40E3">
            <w:pPr>
              <w:autoSpaceDE w:val="0"/>
              <w:autoSpaceDN w:val="0"/>
              <w:jc w:val="center"/>
              <w:rPr>
                <w:rFonts w:ascii="Calibri" w:hAnsi="Calibri"/>
              </w:rPr>
            </w:pPr>
          </w:p>
          <w:p w14:paraId="3FFDDE0A" w14:textId="06E99BB8" w:rsidR="00CB40E3" w:rsidRDefault="00CB40E3">
            <w:pPr>
              <w:autoSpaceDE w:val="0"/>
              <w:autoSpaceDN w:val="0"/>
              <w:jc w:val="center"/>
              <w:rPr>
                <w:rFonts w:ascii="Calibri" w:hAnsi="Calibri"/>
                <w:color w:val="000000"/>
              </w:rPr>
            </w:pPr>
          </w:p>
        </w:tc>
      </w:tr>
      <w:tr w:rsidR="00AE3B6E" w14:paraId="2C174398" w14:textId="77777777" w:rsidTr="00145731">
        <w:trPr>
          <w:cantSplit/>
          <w:trHeight w:hRule="exact" w:val="317"/>
        </w:trPr>
        <w:tc>
          <w:tcPr>
            <w:tcW w:w="4838" w:type="dxa"/>
            <w:tcBorders>
              <w:top w:val="single" w:sz="4" w:space="0" w:color="auto"/>
              <w:left w:val="single" w:sz="4" w:space="0" w:color="auto"/>
              <w:bottom w:val="single" w:sz="4" w:space="0" w:color="auto"/>
              <w:right w:val="single" w:sz="4" w:space="0" w:color="auto"/>
            </w:tcBorders>
          </w:tcPr>
          <w:p w14:paraId="5303845C" w14:textId="7E51466F" w:rsidR="00AE3B6E" w:rsidRDefault="00AE3B6E" w:rsidP="00AE3B6E">
            <w:pPr>
              <w:autoSpaceDE w:val="0"/>
              <w:autoSpaceDN w:val="0"/>
              <w:ind w:left="270"/>
              <w:rPr>
                <w:rFonts w:ascii="Calibri" w:hAnsi="Calibri"/>
              </w:rPr>
            </w:pPr>
            <w:r>
              <w:rPr>
                <w:rFonts w:ascii="Calibri" w:hAnsi="Calibri"/>
              </w:rPr>
              <w:t>General Fund/State/Local – Gifted  Talented PIC 22</w:t>
            </w:r>
          </w:p>
          <w:p w14:paraId="4E289CA1" w14:textId="77777777" w:rsidR="00AE3B6E" w:rsidRDefault="00AE3B6E">
            <w:pPr>
              <w:autoSpaceDE w:val="0"/>
              <w:autoSpaceDN w:val="0"/>
              <w:ind w:left="270"/>
              <w:rPr>
                <w:rFonts w:ascii="Calibri" w:hAnsi="Calibri"/>
              </w:rPr>
            </w:pPr>
          </w:p>
        </w:tc>
        <w:tc>
          <w:tcPr>
            <w:tcW w:w="4839" w:type="dxa"/>
            <w:tcBorders>
              <w:top w:val="single" w:sz="4" w:space="0" w:color="auto"/>
              <w:left w:val="single" w:sz="4" w:space="0" w:color="auto"/>
              <w:bottom w:val="single" w:sz="4" w:space="0" w:color="auto"/>
              <w:right w:val="single" w:sz="4" w:space="0" w:color="auto"/>
            </w:tcBorders>
          </w:tcPr>
          <w:p w14:paraId="070DA5CE" w14:textId="5D1E8038" w:rsidR="00AE3B6E" w:rsidRDefault="0041706E">
            <w:pPr>
              <w:autoSpaceDE w:val="0"/>
              <w:autoSpaceDN w:val="0"/>
              <w:jc w:val="center"/>
              <w:rPr>
                <w:rFonts w:ascii="Calibri" w:hAnsi="Calibri"/>
                <w:color w:val="000000"/>
              </w:rPr>
            </w:pPr>
            <w:r>
              <w:rPr>
                <w:rFonts w:ascii="Calibri" w:hAnsi="Calibri"/>
                <w:color w:val="000000"/>
              </w:rPr>
              <w:t>$52,578.00</w:t>
            </w:r>
          </w:p>
        </w:tc>
        <w:tc>
          <w:tcPr>
            <w:tcW w:w="4839" w:type="dxa"/>
            <w:tcBorders>
              <w:top w:val="single" w:sz="4" w:space="0" w:color="auto"/>
              <w:left w:val="single" w:sz="4" w:space="0" w:color="auto"/>
              <w:bottom w:val="single" w:sz="4" w:space="0" w:color="auto"/>
              <w:right w:val="single" w:sz="4" w:space="0" w:color="auto"/>
            </w:tcBorders>
          </w:tcPr>
          <w:p w14:paraId="319E9718" w14:textId="77777777" w:rsidR="00AE3B6E" w:rsidRDefault="00AE3B6E">
            <w:pPr>
              <w:autoSpaceDE w:val="0"/>
              <w:autoSpaceDN w:val="0"/>
              <w:jc w:val="center"/>
              <w:rPr>
                <w:rFonts w:ascii="Calibri" w:hAnsi="Calibri"/>
              </w:rPr>
            </w:pPr>
          </w:p>
        </w:tc>
      </w:tr>
      <w:tr w:rsidR="00AE3B6E" w14:paraId="5826B43C" w14:textId="77777777" w:rsidTr="00145731">
        <w:trPr>
          <w:cantSplit/>
          <w:trHeight w:hRule="exact" w:val="317"/>
        </w:trPr>
        <w:tc>
          <w:tcPr>
            <w:tcW w:w="4838" w:type="dxa"/>
            <w:tcBorders>
              <w:top w:val="single" w:sz="4" w:space="0" w:color="auto"/>
              <w:left w:val="single" w:sz="4" w:space="0" w:color="auto"/>
              <w:bottom w:val="single" w:sz="4" w:space="0" w:color="auto"/>
              <w:right w:val="single" w:sz="4" w:space="0" w:color="auto"/>
            </w:tcBorders>
          </w:tcPr>
          <w:p w14:paraId="4912FA9D" w14:textId="4107B877" w:rsidR="00AE3B6E" w:rsidRDefault="00AE3B6E" w:rsidP="00AE3B6E">
            <w:pPr>
              <w:autoSpaceDE w:val="0"/>
              <w:autoSpaceDN w:val="0"/>
              <w:ind w:left="270"/>
              <w:rPr>
                <w:rFonts w:ascii="Calibri" w:hAnsi="Calibri"/>
              </w:rPr>
            </w:pPr>
            <w:r>
              <w:rPr>
                <w:rFonts w:ascii="Calibri" w:hAnsi="Calibri"/>
              </w:rPr>
              <w:t>General Fund/State/Local – Gifted  Talented PIC 23</w:t>
            </w:r>
          </w:p>
          <w:p w14:paraId="6F5F455D" w14:textId="77777777" w:rsidR="00AE3B6E" w:rsidRDefault="00AE3B6E">
            <w:pPr>
              <w:autoSpaceDE w:val="0"/>
              <w:autoSpaceDN w:val="0"/>
              <w:ind w:left="270"/>
              <w:rPr>
                <w:rFonts w:ascii="Calibri" w:hAnsi="Calibri"/>
              </w:rPr>
            </w:pPr>
          </w:p>
        </w:tc>
        <w:tc>
          <w:tcPr>
            <w:tcW w:w="4839" w:type="dxa"/>
            <w:tcBorders>
              <w:top w:val="single" w:sz="4" w:space="0" w:color="auto"/>
              <w:left w:val="single" w:sz="4" w:space="0" w:color="auto"/>
              <w:bottom w:val="single" w:sz="4" w:space="0" w:color="auto"/>
              <w:right w:val="single" w:sz="4" w:space="0" w:color="auto"/>
            </w:tcBorders>
          </w:tcPr>
          <w:p w14:paraId="34F503D6" w14:textId="4C6B8E90" w:rsidR="00AE3B6E" w:rsidRDefault="0041706E">
            <w:pPr>
              <w:autoSpaceDE w:val="0"/>
              <w:autoSpaceDN w:val="0"/>
              <w:jc w:val="center"/>
              <w:rPr>
                <w:rFonts w:ascii="Calibri" w:hAnsi="Calibri"/>
                <w:color w:val="000000"/>
              </w:rPr>
            </w:pPr>
            <w:r>
              <w:rPr>
                <w:rFonts w:ascii="Calibri" w:hAnsi="Calibri"/>
                <w:color w:val="000000"/>
              </w:rPr>
              <w:t>$22,153.00</w:t>
            </w:r>
          </w:p>
        </w:tc>
        <w:tc>
          <w:tcPr>
            <w:tcW w:w="4839" w:type="dxa"/>
            <w:tcBorders>
              <w:top w:val="single" w:sz="4" w:space="0" w:color="auto"/>
              <w:left w:val="single" w:sz="4" w:space="0" w:color="auto"/>
              <w:bottom w:val="single" w:sz="4" w:space="0" w:color="auto"/>
              <w:right w:val="single" w:sz="4" w:space="0" w:color="auto"/>
            </w:tcBorders>
          </w:tcPr>
          <w:p w14:paraId="36A0F6BE" w14:textId="77777777" w:rsidR="00AE3B6E" w:rsidRDefault="00AE3B6E">
            <w:pPr>
              <w:autoSpaceDE w:val="0"/>
              <w:autoSpaceDN w:val="0"/>
              <w:jc w:val="center"/>
              <w:rPr>
                <w:rFonts w:ascii="Calibri" w:hAnsi="Calibri"/>
              </w:rPr>
            </w:pPr>
          </w:p>
        </w:tc>
      </w:tr>
      <w:tr w:rsidR="00AE3B6E" w14:paraId="0AF2483A" w14:textId="77777777" w:rsidTr="00145731">
        <w:trPr>
          <w:cantSplit/>
          <w:trHeight w:hRule="exact" w:val="317"/>
        </w:trPr>
        <w:tc>
          <w:tcPr>
            <w:tcW w:w="4838" w:type="dxa"/>
            <w:tcBorders>
              <w:top w:val="single" w:sz="4" w:space="0" w:color="auto"/>
              <w:left w:val="single" w:sz="4" w:space="0" w:color="auto"/>
              <w:bottom w:val="single" w:sz="4" w:space="0" w:color="auto"/>
              <w:right w:val="single" w:sz="4" w:space="0" w:color="auto"/>
            </w:tcBorders>
          </w:tcPr>
          <w:p w14:paraId="78253D70" w14:textId="37DD4F60" w:rsidR="00AE3B6E" w:rsidRDefault="00AE3B6E" w:rsidP="00AE3B6E">
            <w:pPr>
              <w:autoSpaceDE w:val="0"/>
              <w:autoSpaceDN w:val="0"/>
              <w:ind w:left="270"/>
              <w:rPr>
                <w:rFonts w:ascii="Calibri" w:hAnsi="Calibri"/>
              </w:rPr>
            </w:pPr>
            <w:r>
              <w:rPr>
                <w:rFonts w:ascii="Calibri" w:hAnsi="Calibri"/>
              </w:rPr>
              <w:t>General Fund/State/Local – Gifted  Talented PIC 30</w:t>
            </w:r>
          </w:p>
          <w:p w14:paraId="157979BB" w14:textId="77777777" w:rsidR="00AE3B6E" w:rsidRDefault="00AE3B6E">
            <w:pPr>
              <w:autoSpaceDE w:val="0"/>
              <w:autoSpaceDN w:val="0"/>
              <w:ind w:left="270"/>
              <w:rPr>
                <w:rFonts w:ascii="Calibri" w:hAnsi="Calibri"/>
              </w:rPr>
            </w:pPr>
          </w:p>
        </w:tc>
        <w:tc>
          <w:tcPr>
            <w:tcW w:w="4839" w:type="dxa"/>
            <w:tcBorders>
              <w:top w:val="single" w:sz="4" w:space="0" w:color="auto"/>
              <w:left w:val="single" w:sz="4" w:space="0" w:color="auto"/>
              <w:bottom w:val="single" w:sz="4" w:space="0" w:color="auto"/>
              <w:right w:val="single" w:sz="4" w:space="0" w:color="auto"/>
            </w:tcBorders>
          </w:tcPr>
          <w:p w14:paraId="703FC064" w14:textId="07755EDF" w:rsidR="00AE3B6E" w:rsidRDefault="0041706E">
            <w:pPr>
              <w:autoSpaceDE w:val="0"/>
              <w:autoSpaceDN w:val="0"/>
              <w:jc w:val="center"/>
              <w:rPr>
                <w:rFonts w:ascii="Calibri" w:hAnsi="Calibri"/>
                <w:color w:val="000000"/>
              </w:rPr>
            </w:pPr>
            <w:r>
              <w:rPr>
                <w:rFonts w:ascii="Calibri" w:hAnsi="Calibri"/>
                <w:color w:val="000000"/>
              </w:rPr>
              <w:t>$58,005.00</w:t>
            </w:r>
          </w:p>
        </w:tc>
        <w:tc>
          <w:tcPr>
            <w:tcW w:w="4839" w:type="dxa"/>
            <w:tcBorders>
              <w:top w:val="single" w:sz="4" w:space="0" w:color="auto"/>
              <w:left w:val="single" w:sz="4" w:space="0" w:color="auto"/>
              <w:bottom w:val="single" w:sz="4" w:space="0" w:color="auto"/>
              <w:right w:val="single" w:sz="4" w:space="0" w:color="auto"/>
            </w:tcBorders>
          </w:tcPr>
          <w:p w14:paraId="58C4A4C7" w14:textId="77777777" w:rsidR="00AE3B6E" w:rsidRDefault="00AE3B6E">
            <w:pPr>
              <w:autoSpaceDE w:val="0"/>
              <w:autoSpaceDN w:val="0"/>
              <w:jc w:val="center"/>
              <w:rPr>
                <w:rFonts w:ascii="Calibri" w:hAnsi="Calibri"/>
              </w:rPr>
            </w:pPr>
          </w:p>
        </w:tc>
      </w:tr>
      <w:tr w:rsidR="00AE3B6E" w14:paraId="2F36E1E4" w14:textId="77777777" w:rsidTr="00145731">
        <w:trPr>
          <w:cantSplit/>
          <w:trHeight w:hRule="exact" w:val="317"/>
        </w:trPr>
        <w:tc>
          <w:tcPr>
            <w:tcW w:w="4838" w:type="dxa"/>
            <w:tcBorders>
              <w:top w:val="single" w:sz="4" w:space="0" w:color="auto"/>
              <w:left w:val="single" w:sz="4" w:space="0" w:color="auto"/>
              <w:bottom w:val="single" w:sz="4" w:space="0" w:color="auto"/>
              <w:right w:val="single" w:sz="4" w:space="0" w:color="auto"/>
            </w:tcBorders>
          </w:tcPr>
          <w:p w14:paraId="47B2DAD0" w14:textId="178B86A8" w:rsidR="00AE3B6E" w:rsidRDefault="00AE3B6E" w:rsidP="00AE3B6E">
            <w:pPr>
              <w:autoSpaceDE w:val="0"/>
              <w:autoSpaceDN w:val="0"/>
              <w:ind w:left="270"/>
              <w:rPr>
                <w:rFonts w:ascii="Calibri" w:hAnsi="Calibri"/>
              </w:rPr>
            </w:pPr>
            <w:r>
              <w:rPr>
                <w:rFonts w:ascii="Calibri" w:hAnsi="Calibri"/>
              </w:rPr>
              <w:t>General Fund/State/Local – Gifted  Talented PIC 31</w:t>
            </w:r>
          </w:p>
          <w:p w14:paraId="1903344F" w14:textId="77777777" w:rsidR="00AE3B6E" w:rsidRDefault="00AE3B6E">
            <w:pPr>
              <w:autoSpaceDE w:val="0"/>
              <w:autoSpaceDN w:val="0"/>
              <w:ind w:left="270"/>
              <w:rPr>
                <w:rFonts w:ascii="Calibri" w:hAnsi="Calibri"/>
              </w:rPr>
            </w:pPr>
          </w:p>
        </w:tc>
        <w:tc>
          <w:tcPr>
            <w:tcW w:w="4839" w:type="dxa"/>
            <w:tcBorders>
              <w:top w:val="single" w:sz="4" w:space="0" w:color="auto"/>
              <w:left w:val="single" w:sz="4" w:space="0" w:color="auto"/>
              <w:bottom w:val="single" w:sz="4" w:space="0" w:color="auto"/>
              <w:right w:val="single" w:sz="4" w:space="0" w:color="auto"/>
            </w:tcBorders>
          </w:tcPr>
          <w:p w14:paraId="2AFA8661" w14:textId="27CFE767" w:rsidR="00AE3B6E" w:rsidRDefault="0041706E">
            <w:pPr>
              <w:autoSpaceDE w:val="0"/>
              <w:autoSpaceDN w:val="0"/>
              <w:jc w:val="center"/>
              <w:rPr>
                <w:rFonts w:ascii="Calibri" w:hAnsi="Calibri"/>
                <w:color w:val="000000"/>
              </w:rPr>
            </w:pPr>
            <w:r>
              <w:rPr>
                <w:rFonts w:ascii="Calibri" w:hAnsi="Calibri"/>
                <w:color w:val="000000"/>
              </w:rPr>
              <w:t>$68,897.00</w:t>
            </w:r>
          </w:p>
        </w:tc>
        <w:tc>
          <w:tcPr>
            <w:tcW w:w="4839" w:type="dxa"/>
            <w:tcBorders>
              <w:top w:val="single" w:sz="4" w:space="0" w:color="auto"/>
              <w:left w:val="single" w:sz="4" w:space="0" w:color="auto"/>
              <w:bottom w:val="single" w:sz="4" w:space="0" w:color="auto"/>
              <w:right w:val="single" w:sz="4" w:space="0" w:color="auto"/>
            </w:tcBorders>
          </w:tcPr>
          <w:p w14:paraId="11B0AAFA" w14:textId="77777777" w:rsidR="00AE3B6E" w:rsidRDefault="00AE3B6E">
            <w:pPr>
              <w:autoSpaceDE w:val="0"/>
              <w:autoSpaceDN w:val="0"/>
              <w:jc w:val="center"/>
              <w:rPr>
                <w:rFonts w:ascii="Calibri" w:hAnsi="Calibri"/>
              </w:rPr>
            </w:pPr>
          </w:p>
          <w:p w14:paraId="6801FC3F" w14:textId="5EB99C5E" w:rsidR="00AE3B6E" w:rsidRDefault="00AE3B6E">
            <w:pPr>
              <w:autoSpaceDE w:val="0"/>
              <w:autoSpaceDN w:val="0"/>
              <w:jc w:val="center"/>
              <w:rPr>
                <w:rFonts w:ascii="Calibri" w:hAnsi="Calibri"/>
              </w:rPr>
            </w:pPr>
          </w:p>
        </w:tc>
      </w:tr>
      <w:tr w:rsidR="00AE3B6E" w14:paraId="754F24C7" w14:textId="77777777" w:rsidTr="00145731">
        <w:trPr>
          <w:cantSplit/>
          <w:trHeight w:hRule="exact" w:val="317"/>
        </w:trPr>
        <w:tc>
          <w:tcPr>
            <w:tcW w:w="4838" w:type="dxa"/>
            <w:tcBorders>
              <w:top w:val="single" w:sz="4" w:space="0" w:color="auto"/>
              <w:left w:val="single" w:sz="4" w:space="0" w:color="auto"/>
              <w:bottom w:val="single" w:sz="4" w:space="0" w:color="auto"/>
              <w:right w:val="single" w:sz="4" w:space="0" w:color="auto"/>
            </w:tcBorders>
          </w:tcPr>
          <w:p w14:paraId="7842DE1A" w14:textId="233FC605" w:rsidR="00AE3B6E" w:rsidRDefault="00AE3B6E" w:rsidP="00AE3B6E">
            <w:pPr>
              <w:autoSpaceDE w:val="0"/>
              <w:autoSpaceDN w:val="0"/>
              <w:ind w:left="270"/>
              <w:rPr>
                <w:rFonts w:ascii="Calibri" w:hAnsi="Calibri"/>
              </w:rPr>
            </w:pPr>
            <w:r>
              <w:rPr>
                <w:rFonts w:ascii="Calibri" w:hAnsi="Calibri"/>
              </w:rPr>
              <w:t>General Fund/State/Local – Gifted  Talented PIC 32</w:t>
            </w:r>
          </w:p>
          <w:p w14:paraId="040EB50D" w14:textId="77777777" w:rsidR="00AE3B6E" w:rsidRDefault="00AE3B6E" w:rsidP="00AE3B6E">
            <w:pPr>
              <w:autoSpaceDE w:val="0"/>
              <w:autoSpaceDN w:val="0"/>
              <w:ind w:left="270"/>
              <w:rPr>
                <w:rFonts w:ascii="Calibri" w:hAnsi="Calibri"/>
              </w:rPr>
            </w:pPr>
          </w:p>
        </w:tc>
        <w:tc>
          <w:tcPr>
            <w:tcW w:w="4839" w:type="dxa"/>
            <w:tcBorders>
              <w:top w:val="single" w:sz="4" w:space="0" w:color="auto"/>
              <w:left w:val="single" w:sz="4" w:space="0" w:color="auto"/>
              <w:bottom w:val="single" w:sz="4" w:space="0" w:color="auto"/>
              <w:right w:val="single" w:sz="4" w:space="0" w:color="auto"/>
            </w:tcBorders>
          </w:tcPr>
          <w:p w14:paraId="43446F84" w14:textId="450E74FC" w:rsidR="00AE3B6E" w:rsidRDefault="0041706E">
            <w:pPr>
              <w:autoSpaceDE w:val="0"/>
              <w:autoSpaceDN w:val="0"/>
              <w:jc w:val="center"/>
              <w:rPr>
                <w:rFonts w:ascii="Calibri" w:hAnsi="Calibri"/>
                <w:color w:val="000000"/>
              </w:rPr>
            </w:pPr>
            <w:r>
              <w:rPr>
                <w:rFonts w:ascii="Calibri" w:hAnsi="Calibri"/>
                <w:color w:val="000000"/>
              </w:rPr>
              <w:t>$54,427.00</w:t>
            </w:r>
          </w:p>
        </w:tc>
        <w:tc>
          <w:tcPr>
            <w:tcW w:w="4839" w:type="dxa"/>
            <w:tcBorders>
              <w:top w:val="single" w:sz="4" w:space="0" w:color="auto"/>
              <w:left w:val="single" w:sz="4" w:space="0" w:color="auto"/>
              <w:bottom w:val="single" w:sz="4" w:space="0" w:color="auto"/>
              <w:right w:val="single" w:sz="4" w:space="0" w:color="auto"/>
            </w:tcBorders>
          </w:tcPr>
          <w:p w14:paraId="3376F2D8" w14:textId="77777777" w:rsidR="00AE3B6E" w:rsidRDefault="00AE3B6E">
            <w:pPr>
              <w:autoSpaceDE w:val="0"/>
              <w:autoSpaceDN w:val="0"/>
              <w:jc w:val="center"/>
              <w:rPr>
                <w:rFonts w:ascii="Calibri" w:hAnsi="Calibri"/>
              </w:rPr>
            </w:pPr>
          </w:p>
        </w:tc>
      </w:tr>
      <w:tr w:rsidR="00AE3B6E" w14:paraId="40FFA2D5" w14:textId="77777777" w:rsidTr="00145731">
        <w:trPr>
          <w:cantSplit/>
          <w:trHeight w:hRule="exact" w:val="317"/>
        </w:trPr>
        <w:tc>
          <w:tcPr>
            <w:tcW w:w="4838" w:type="dxa"/>
            <w:tcBorders>
              <w:top w:val="single" w:sz="4" w:space="0" w:color="auto"/>
              <w:left w:val="single" w:sz="4" w:space="0" w:color="auto"/>
              <w:bottom w:val="single" w:sz="4" w:space="0" w:color="auto"/>
              <w:right w:val="single" w:sz="4" w:space="0" w:color="auto"/>
            </w:tcBorders>
          </w:tcPr>
          <w:p w14:paraId="2A1697F4" w14:textId="3165DD3B" w:rsidR="00AE3B6E" w:rsidRDefault="00AE3B6E" w:rsidP="00AE3B6E">
            <w:pPr>
              <w:autoSpaceDE w:val="0"/>
              <w:autoSpaceDN w:val="0"/>
              <w:ind w:left="270"/>
              <w:rPr>
                <w:rFonts w:ascii="Calibri" w:hAnsi="Calibri"/>
              </w:rPr>
            </w:pPr>
            <w:r>
              <w:rPr>
                <w:rFonts w:ascii="Calibri" w:hAnsi="Calibri"/>
              </w:rPr>
              <w:t>General Fund/State/Local – Gifted  Talented PIC 3</w:t>
            </w:r>
            <w:r w:rsidR="0041706E">
              <w:rPr>
                <w:rFonts w:ascii="Calibri" w:hAnsi="Calibri"/>
              </w:rPr>
              <w:t>3</w:t>
            </w:r>
          </w:p>
          <w:p w14:paraId="706F1764" w14:textId="77777777" w:rsidR="00AE3B6E" w:rsidRDefault="00AE3B6E" w:rsidP="00AE3B6E">
            <w:pPr>
              <w:autoSpaceDE w:val="0"/>
              <w:autoSpaceDN w:val="0"/>
              <w:ind w:left="270"/>
              <w:rPr>
                <w:rFonts w:ascii="Calibri" w:hAnsi="Calibri"/>
              </w:rPr>
            </w:pPr>
          </w:p>
        </w:tc>
        <w:tc>
          <w:tcPr>
            <w:tcW w:w="4839" w:type="dxa"/>
            <w:tcBorders>
              <w:top w:val="single" w:sz="4" w:space="0" w:color="auto"/>
              <w:left w:val="single" w:sz="4" w:space="0" w:color="auto"/>
              <w:bottom w:val="single" w:sz="4" w:space="0" w:color="auto"/>
              <w:right w:val="single" w:sz="4" w:space="0" w:color="auto"/>
            </w:tcBorders>
          </w:tcPr>
          <w:p w14:paraId="70E158A7" w14:textId="4445AA9A" w:rsidR="00AE3B6E" w:rsidRDefault="0041706E">
            <w:pPr>
              <w:autoSpaceDE w:val="0"/>
              <w:autoSpaceDN w:val="0"/>
              <w:jc w:val="center"/>
              <w:rPr>
                <w:rFonts w:ascii="Calibri" w:hAnsi="Calibri"/>
                <w:color w:val="000000"/>
              </w:rPr>
            </w:pPr>
            <w:r>
              <w:rPr>
                <w:rFonts w:ascii="Calibri" w:hAnsi="Calibri"/>
                <w:color w:val="000000"/>
              </w:rPr>
              <w:t>$26,296.00</w:t>
            </w:r>
          </w:p>
        </w:tc>
        <w:tc>
          <w:tcPr>
            <w:tcW w:w="4839" w:type="dxa"/>
            <w:tcBorders>
              <w:top w:val="single" w:sz="4" w:space="0" w:color="auto"/>
              <w:left w:val="single" w:sz="4" w:space="0" w:color="auto"/>
              <w:bottom w:val="single" w:sz="4" w:space="0" w:color="auto"/>
              <w:right w:val="single" w:sz="4" w:space="0" w:color="auto"/>
            </w:tcBorders>
          </w:tcPr>
          <w:p w14:paraId="5EA70579" w14:textId="77777777" w:rsidR="00AE3B6E" w:rsidRDefault="00AE3B6E">
            <w:pPr>
              <w:autoSpaceDE w:val="0"/>
              <w:autoSpaceDN w:val="0"/>
              <w:jc w:val="center"/>
              <w:rPr>
                <w:rFonts w:ascii="Calibri" w:hAnsi="Calibri"/>
              </w:rPr>
            </w:pPr>
          </w:p>
          <w:p w14:paraId="1012EC4B" w14:textId="728B2212" w:rsidR="00AE3B6E" w:rsidRDefault="00AE3B6E">
            <w:pPr>
              <w:autoSpaceDE w:val="0"/>
              <w:autoSpaceDN w:val="0"/>
              <w:jc w:val="center"/>
              <w:rPr>
                <w:rFonts w:ascii="Calibri" w:hAnsi="Calibri"/>
              </w:rPr>
            </w:pPr>
          </w:p>
        </w:tc>
      </w:tr>
      <w:tr w:rsidR="00AE3B6E" w14:paraId="7CCBD5C2" w14:textId="77777777" w:rsidTr="00145731">
        <w:trPr>
          <w:cantSplit/>
          <w:trHeight w:hRule="exact" w:val="317"/>
        </w:trPr>
        <w:tc>
          <w:tcPr>
            <w:tcW w:w="4838" w:type="dxa"/>
            <w:tcBorders>
              <w:top w:val="single" w:sz="4" w:space="0" w:color="auto"/>
              <w:left w:val="single" w:sz="4" w:space="0" w:color="auto"/>
              <w:bottom w:val="single" w:sz="4" w:space="0" w:color="auto"/>
              <w:right w:val="single" w:sz="4" w:space="0" w:color="auto"/>
            </w:tcBorders>
          </w:tcPr>
          <w:p w14:paraId="673D2D6D" w14:textId="3C7C56E9" w:rsidR="00AE3B6E" w:rsidRDefault="00AE3B6E" w:rsidP="00AE3B6E">
            <w:pPr>
              <w:autoSpaceDE w:val="0"/>
              <w:autoSpaceDN w:val="0"/>
              <w:ind w:left="270"/>
              <w:rPr>
                <w:rFonts w:ascii="Calibri" w:hAnsi="Calibri"/>
              </w:rPr>
            </w:pPr>
            <w:r>
              <w:rPr>
                <w:rFonts w:ascii="Calibri" w:hAnsi="Calibri"/>
              </w:rPr>
              <w:t>Title I, A – Improving Basic Programs – Fund 211</w:t>
            </w:r>
          </w:p>
        </w:tc>
        <w:tc>
          <w:tcPr>
            <w:tcW w:w="4839" w:type="dxa"/>
            <w:tcBorders>
              <w:top w:val="single" w:sz="4" w:space="0" w:color="auto"/>
              <w:left w:val="single" w:sz="4" w:space="0" w:color="auto"/>
              <w:bottom w:val="single" w:sz="4" w:space="0" w:color="auto"/>
              <w:right w:val="single" w:sz="4" w:space="0" w:color="auto"/>
            </w:tcBorders>
          </w:tcPr>
          <w:p w14:paraId="31049DB8" w14:textId="0F633F8D" w:rsidR="00AE3B6E" w:rsidRDefault="00AE3B6E">
            <w:pPr>
              <w:autoSpaceDE w:val="0"/>
              <w:autoSpaceDN w:val="0"/>
              <w:jc w:val="center"/>
              <w:rPr>
                <w:rFonts w:ascii="Calibri" w:hAnsi="Calibri"/>
                <w:color w:val="000000"/>
              </w:rPr>
            </w:pPr>
            <w:r>
              <w:rPr>
                <w:rFonts w:ascii="Calibri" w:hAnsi="Calibri"/>
                <w:color w:val="000000"/>
              </w:rPr>
              <w:t>$5</w:t>
            </w:r>
            <w:r w:rsidR="00145731">
              <w:rPr>
                <w:rFonts w:ascii="Calibri" w:hAnsi="Calibri"/>
                <w:color w:val="000000"/>
              </w:rPr>
              <w:t>,</w:t>
            </w:r>
            <w:r>
              <w:rPr>
                <w:rFonts w:ascii="Calibri" w:hAnsi="Calibri"/>
                <w:color w:val="000000"/>
              </w:rPr>
              <w:t>381.00</w:t>
            </w:r>
          </w:p>
        </w:tc>
        <w:tc>
          <w:tcPr>
            <w:tcW w:w="4839" w:type="dxa"/>
            <w:tcBorders>
              <w:top w:val="single" w:sz="4" w:space="0" w:color="auto"/>
              <w:left w:val="single" w:sz="4" w:space="0" w:color="auto"/>
              <w:bottom w:val="single" w:sz="4" w:space="0" w:color="auto"/>
              <w:right w:val="single" w:sz="4" w:space="0" w:color="auto"/>
            </w:tcBorders>
          </w:tcPr>
          <w:p w14:paraId="18EA42A9" w14:textId="77777777" w:rsidR="00AE3B6E" w:rsidRDefault="00AE3B6E">
            <w:pPr>
              <w:autoSpaceDE w:val="0"/>
              <w:autoSpaceDN w:val="0"/>
              <w:jc w:val="center"/>
              <w:rPr>
                <w:rFonts w:ascii="Calibri" w:hAnsi="Calibri"/>
              </w:rPr>
            </w:pPr>
            <w:r>
              <w:rPr>
                <w:rFonts w:ascii="Calibri" w:hAnsi="Calibri"/>
              </w:rPr>
              <w:t>$5381.00</w:t>
            </w:r>
          </w:p>
          <w:p w14:paraId="19235DA2" w14:textId="71099D73" w:rsidR="00AE3B6E" w:rsidRDefault="00AE3B6E">
            <w:pPr>
              <w:autoSpaceDE w:val="0"/>
              <w:autoSpaceDN w:val="0"/>
              <w:jc w:val="center"/>
              <w:rPr>
                <w:rFonts w:ascii="Calibri" w:hAnsi="Calibri"/>
              </w:rPr>
            </w:pPr>
          </w:p>
        </w:tc>
      </w:tr>
      <w:tr w:rsidR="00AE3B6E" w14:paraId="574D091E" w14:textId="77777777" w:rsidTr="00145731">
        <w:trPr>
          <w:cantSplit/>
          <w:trHeight w:hRule="exact" w:val="680"/>
        </w:trPr>
        <w:tc>
          <w:tcPr>
            <w:tcW w:w="4838" w:type="dxa"/>
            <w:tcBorders>
              <w:top w:val="single" w:sz="4" w:space="0" w:color="auto"/>
              <w:left w:val="single" w:sz="4" w:space="0" w:color="auto"/>
              <w:bottom w:val="single" w:sz="4" w:space="0" w:color="auto"/>
              <w:right w:val="single" w:sz="4" w:space="0" w:color="auto"/>
            </w:tcBorders>
          </w:tcPr>
          <w:p w14:paraId="10C347EC" w14:textId="4E5221B5" w:rsidR="00AE3B6E" w:rsidRDefault="00AE3B6E" w:rsidP="00AE3B6E">
            <w:pPr>
              <w:autoSpaceDE w:val="0"/>
              <w:autoSpaceDN w:val="0"/>
              <w:ind w:left="270"/>
              <w:rPr>
                <w:rFonts w:ascii="Calibri" w:hAnsi="Calibri"/>
              </w:rPr>
            </w:pPr>
            <w:r>
              <w:rPr>
                <w:rFonts w:ascii="Calibri" w:hAnsi="Calibri"/>
              </w:rPr>
              <w:t>Title II, A – Supporting Effective Instruction - Fund 255 (Reaped into Title I, A)</w:t>
            </w:r>
          </w:p>
        </w:tc>
        <w:tc>
          <w:tcPr>
            <w:tcW w:w="4839" w:type="dxa"/>
            <w:tcBorders>
              <w:top w:val="single" w:sz="4" w:space="0" w:color="auto"/>
              <w:left w:val="single" w:sz="4" w:space="0" w:color="auto"/>
              <w:bottom w:val="single" w:sz="4" w:space="0" w:color="auto"/>
              <w:right w:val="single" w:sz="4" w:space="0" w:color="auto"/>
            </w:tcBorders>
          </w:tcPr>
          <w:p w14:paraId="2EAADF0F" w14:textId="390EFF41" w:rsidR="00AE3B6E" w:rsidRDefault="00AE3B6E">
            <w:pPr>
              <w:autoSpaceDE w:val="0"/>
              <w:autoSpaceDN w:val="0"/>
              <w:jc w:val="center"/>
              <w:rPr>
                <w:rFonts w:ascii="Calibri" w:hAnsi="Calibri"/>
                <w:color w:val="000000"/>
              </w:rPr>
            </w:pPr>
            <w:r>
              <w:rPr>
                <w:rFonts w:ascii="Calibri" w:hAnsi="Calibri"/>
                <w:color w:val="000000"/>
              </w:rPr>
              <w:t>$2</w:t>
            </w:r>
            <w:r w:rsidR="00145731">
              <w:rPr>
                <w:rFonts w:ascii="Calibri" w:hAnsi="Calibri"/>
                <w:color w:val="000000"/>
              </w:rPr>
              <w:t>,</w:t>
            </w:r>
            <w:r>
              <w:rPr>
                <w:rFonts w:ascii="Calibri" w:hAnsi="Calibri"/>
                <w:color w:val="000000"/>
              </w:rPr>
              <w:t>598</w:t>
            </w:r>
            <w:r w:rsidR="00140ED0">
              <w:rPr>
                <w:rFonts w:ascii="Calibri" w:hAnsi="Calibri"/>
                <w:color w:val="000000"/>
              </w:rPr>
              <w:t>.00</w:t>
            </w:r>
          </w:p>
        </w:tc>
        <w:tc>
          <w:tcPr>
            <w:tcW w:w="4839" w:type="dxa"/>
            <w:tcBorders>
              <w:top w:val="single" w:sz="4" w:space="0" w:color="auto"/>
              <w:left w:val="single" w:sz="4" w:space="0" w:color="auto"/>
              <w:bottom w:val="single" w:sz="4" w:space="0" w:color="auto"/>
              <w:right w:val="single" w:sz="4" w:space="0" w:color="auto"/>
            </w:tcBorders>
          </w:tcPr>
          <w:p w14:paraId="6C3C105F" w14:textId="252C0BBD" w:rsidR="00AE3B6E" w:rsidRDefault="0041706E">
            <w:pPr>
              <w:autoSpaceDE w:val="0"/>
              <w:autoSpaceDN w:val="0"/>
              <w:jc w:val="center"/>
              <w:rPr>
                <w:rFonts w:ascii="Calibri" w:hAnsi="Calibri"/>
              </w:rPr>
            </w:pPr>
            <w:r>
              <w:rPr>
                <w:rFonts w:ascii="Calibri" w:hAnsi="Calibri"/>
              </w:rPr>
              <w:t>$2598.00</w:t>
            </w:r>
          </w:p>
        </w:tc>
      </w:tr>
    </w:tbl>
    <w:p w14:paraId="2333946F" w14:textId="77777777" w:rsidR="000F06FD" w:rsidRDefault="000F06FD" w:rsidP="003E4388">
      <w:pPr>
        <w:jc w:val="center"/>
        <w:rPr>
          <w:rFonts w:ascii="Calibri" w:hAnsi="Calibri" w:cs="Calibri"/>
          <w:sz w:val="16"/>
          <w:szCs w:val="16"/>
        </w:rPr>
      </w:pPr>
    </w:p>
    <w:sectPr w:rsidR="000F06FD">
      <w:footerReference w:type="default" r:id="rId21"/>
      <w:pgSz w:w="15840" w:h="12240" w:orient="landscape" w:code="1"/>
      <w:pgMar w:top="720" w:right="720" w:bottom="720" w:left="720" w:header="0" w:footer="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D5E0F" w14:textId="77777777" w:rsidR="00A31120" w:rsidRDefault="00A31120">
      <w:r>
        <w:separator/>
      </w:r>
    </w:p>
  </w:endnote>
  <w:endnote w:type="continuationSeparator" w:id="0">
    <w:p w14:paraId="6322AA55" w14:textId="77777777" w:rsidR="00A31120" w:rsidRDefault="00A3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8" w:type="dxa"/>
        <w:right w:w="58" w:type="dxa"/>
      </w:tblCellMar>
      <w:tblLook w:val="01E0" w:firstRow="1" w:lastRow="1" w:firstColumn="1" w:lastColumn="1" w:noHBand="0" w:noVBand="0"/>
    </w:tblPr>
    <w:tblGrid>
      <w:gridCol w:w="6309"/>
      <w:gridCol w:w="2214"/>
      <w:gridCol w:w="5993"/>
    </w:tblGrid>
    <w:tr w:rsidR="00AE3B6E" w14:paraId="59D512F9" w14:textId="77777777">
      <w:tc>
        <w:tcPr>
          <w:tcW w:w="4788" w:type="dxa"/>
          <w:shd w:val="clear" w:color="auto" w:fill="auto"/>
        </w:tcPr>
        <w:p w14:paraId="1DACF7E0" w14:textId="77777777" w:rsidR="00AE3B6E" w:rsidRDefault="00AE3B6E">
          <w:pPr>
            <w:pStyle w:val="Footer"/>
            <w:rPr>
              <w:rFonts w:ascii="Calibri" w:hAnsi="Calibri" w:cs="Calibri"/>
              <w:sz w:val="16"/>
              <w:szCs w:val="16"/>
            </w:rPr>
          </w:pPr>
          <w:r>
            <w:rPr>
              <w:rFonts w:ascii="Calibri" w:hAnsi="Calibri" w:cs="Calibri"/>
              <w:sz w:val="16"/>
              <w:szCs w:val="16"/>
            </w:rPr>
            <w:t xml:space="preserve">District Improvement Plan for Marathon Independent School District </w:t>
          </w:r>
        </w:p>
      </w:tc>
      <w:tc>
        <w:tcPr>
          <w:tcW w:w="1680" w:type="dxa"/>
          <w:shd w:val="clear" w:color="auto" w:fill="auto"/>
        </w:tcPr>
        <w:p w14:paraId="0FAE1E0D" w14:textId="77777777" w:rsidR="00AE3B6E" w:rsidRDefault="00AE3B6E">
          <w:pPr>
            <w:pStyle w:val="Footer"/>
            <w:tabs>
              <w:tab w:val="left" w:pos="2193"/>
              <w:tab w:val="center" w:pos="2328"/>
            </w:tabs>
            <w:jc w:val="center"/>
            <w:rPr>
              <w:rFonts w:ascii="Calibri" w:hAnsi="Calibri" w:cs="Calibri"/>
              <w:sz w:val="16"/>
              <w:szCs w:val="16"/>
            </w:rPr>
          </w:pPr>
          <w:r>
            <w:rPr>
              <w:rStyle w:val="PageNumber"/>
              <w:rFonts w:ascii="Calibri" w:hAnsi="Calibri" w:cs="Calibri"/>
              <w:sz w:val="16"/>
              <w:szCs w:val="16"/>
            </w:rPr>
            <w:fldChar w:fldCharType="begin"/>
          </w:r>
          <w:r>
            <w:rPr>
              <w:rStyle w:val="PageNumber"/>
              <w:rFonts w:ascii="Calibri" w:hAnsi="Calibri" w:cs="Calibri"/>
              <w:sz w:val="16"/>
              <w:szCs w:val="16"/>
            </w:rPr>
            <w:instrText xml:space="preserve"> PAGE </w:instrText>
          </w:r>
          <w:r>
            <w:rPr>
              <w:rStyle w:val="PageNumber"/>
              <w:rFonts w:ascii="Calibri" w:hAnsi="Calibri" w:cs="Calibri"/>
              <w:sz w:val="16"/>
              <w:szCs w:val="16"/>
            </w:rPr>
            <w:fldChar w:fldCharType="separate"/>
          </w:r>
          <w:r>
            <w:rPr>
              <w:rStyle w:val="PageNumber"/>
              <w:rFonts w:ascii="Calibri" w:hAnsi="Calibri" w:cs="Calibri"/>
              <w:sz w:val="16"/>
              <w:szCs w:val="16"/>
            </w:rPr>
            <w:t>1</w:t>
          </w:r>
          <w:r>
            <w:rPr>
              <w:rStyle w:val="PageNumber"/>
              <w:rFonts w:ascii="Calibri" w:hAnsi="Calibri" w:cs="Calibri"/>
              <w:sz w:val="16"/>
              <w:szCs w:val="16"/>
            </w:rPr>
            <w:fldChar w:fldCharType="end"/>
          </w:r>
          <w:r>
            <w:rPr>
              <w:rStyle w:val="PageNumber"/>
              <w:rFonts w:ascii="Calibri" w:hAnsi="Calibri" w:cs="Calibri"/>
              <w:sz w:val="16"/>
              <w:szCs w:val="16"/>
            </w:rPr>
            <w:t xml:space="preserve"> of </w:t>
          </w:r>
          <w:r>
            <w:rPr>
              <w:rStyle w:val="PageNumber"/>
              <w:rFonts w:ascii="Calibri" w:hAnsi="Calibri" w:cs="Calibri"/>
              <w:sz w:val="16"/>
              <w:szCs w:val="16"/>
            </w:rPr>
            <w:fldChar w:fldCharType="begin"/>
          </w:r>
          <w:r>
            <w:rPr>
              <w:rStyle w:val="PageNumber"/>
              <w:rFonts w:ascii="Calibri" w:hAnsi="Calibri" w:cs="Calibri"/>
              <w:sz w:val="16"/>
              <w:szCs w:val="16"/>
            </w:rPr>
            <w:instrText xml:space="preserve"> NUMPAGES </w:instrText>
          </w:r>
          <w:r>
            <w:rPr>
              <w:rStyle w:val="PageNumber"/>
              <w:rFonts w:ascii="Calibri" w:hAnsi="Calibri" w:cs="Calibri"/>
              <w:sz w:val="16"/>
              <w:szCs w:val="16"/>
            </w:rPr>
            <w:fldChar w:fldCharType="separate"/>
          </w:r>
          <w:r>
            <w:rPr>
              <w:rStyle w:val="PageNumber"/>
              <w:rFonts w:ascii="Calibri" w:hAnsi="Calibri" w:cs="Calibri"/>
              <w:sz w:val="16"/>
              <w:szCs w:val="16"/>
            </w:rPr>
            <w:t>38</w:t>
          </w:r>
          <w:r>
            <w:rPr>
              <w:rStyle w:val="PageNumber"/>
              <w:rFonts w:ascii="Calibri" w:hAnsi="Calibri" w:cs="Calibri"/>
              <w:sz w:val="16"/>
              <w:szCs w:val="16"/>
            </w:rPr>
            <w:fldChar w:fldCharType="end"/>
          </w:r>
        </w:p>
      </w:tc>
      <w:tc>
        <w:tcPr>
          <w:tcW w:w="4548" w:type="dxa"/>
          <w:shd w:val="clear" w:color="auto" w:fill="auto"/>
        </w:tcPr>
        <w:p w14:paraId="25C38BC0" w14:textId="31E94C08" w:rsidR="00AE3B6E" w:rsidRDefault="00AE3B6E">
          <w:pPr>
            <w:pStyle w:val="Footer"/>
            <w:jc w:val="right"/>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 xml:space="preserve"> DATE  \@ "M/d/yy"  \* MERGEFORMAT </w:instrText>
          </w:r>
          <w:r>
            <w:rPr>
              <w:rFonts w:ascii="Calibri" w:hAnsi="Calibri" w:cs="Calibri"/>
              <w:sz w:val="16"/>
              <w:szCs w:val="16"/>
            </w:rPr>
            <w:fldChar w:fldCharType="separate"/>
          </w:r>
          <w:r w:rsidR="009955AA">
            <w:rPr>
              <w:rFonts w:ascii="Calibri" w:hAnsi="Calibri" w:cs="Calibri"/>
              <w:noProof/>
              <w:sz w:val="16"/>
              <w:szCs w:val="16"/>
            </w:rPr>
            <w:t>8/15/19</w:t>
          </w:r>
          <w:r>
            <w:rPr>
              <w:rFonts w:ascii="Calibri" w:hAnsi="Calibri" w:cs="Calibri"/>
              <w:sz w:val="16"/>
              <w:szCs w:val="16"/>
            </w:rPr>
            <w:fldChar w:fldCharType="end"/>
          </w:r>
        </w:p>
      </w:tc>
    </w:tr>
  </w:tbl>
  <w:p w14:paraId="5E45CC92" w14:textId="77777777" w:rsidR="00AE3B6E" w:rsidRDefault="00AE3B6E">
    <w:pPr>
      <w:pStyle w:val="Footer"/>
      <w:rPr>
        <w:rFonts w:ascii="Calibri" w:hAnsi="Calibri" w:cs="Calibri"/>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8" w:type="dxa"/>
        <w:right w:w="58" w:type="dxa"/>
      </w:tblCellMar>
      <w:tblLook w:val="01E0" w:firstRow="1" w:lastRow="1" w:firstColumn="1" w:lastColumn="1" w:noHBand="0" w:noVBand="0"/>
    </w:tblPr>
    <w:tblGrid>
      <w:gridCol w:w="6309"/>
      <w:gridCol w:w="2214"/>
      <w:gridCol w:w="5993"/>
    </w:tblGrid>
    <w:tr w:rsidR="00AE3B6E" w14:paraId="418FC866" w14:textId="77777777">
      <w:tc>
        <w:tcPr>
          <w:tcW w:w="4788" w:type="dxa"/>
          <w:shd w:val="clear" w:color="auto" w:fill="auto"/>
        </w:tcPr>
        <w:p w14:paraId="0F57F6D5" w14:textId="77777777" w:rsidR="00AE3B6E" w:rsidRDefault="00AE3B6E">
          <w:pPr>
            <w:pStyle w:val="Footer"/>
            <w:rPr>
              <w:rFonts w:ascii="Calibri" w:hAnsi="Calibri" w:cs="Calibri"/>
              <w:sz w:val="16"/>
              <w:szCs w:val="16"/>
            </w:rPr>
          </w:pPr>
          <w:r>
            <w:rPr>
              <w:rFonts w:ascii="Calibri" w:hAnsi="Calibri" w:cs="Calibri"/>
              <w:sz w:val="16"/>
              <w:szCs w:val="16"/>
            </w:rPr>
            <w:t xml:space="preserve">District Improvement Plan for Marathon Independent School District </w:t>
          </w:r>
        </w:p>
      </w:tc>
      <w:tc>
        <w:tcPr>
          <w:tcW w:w="1680" w:type="dxa"/>
          <w:shd w:val="clear" w:color="auto" w:fill="auto"/>
        </w:tcPr>
        <w:p w14:paraId="3CA51522" w14:textId="77777777" w:rsidR="00AE3B6E" w:rsidRDefault="00AE3B6E">
          <w:pPr>
            <w:pStyle w:val="Footer"/>
            <w:tabs>
              <w:tab w:val="left" w:pos="2193"/>
              <w:tab w:val="center" w:pos="2328"/>
            </w:tabs>
            <w:jc w:val="center"/>
            <w:rPr>
              <w:rFonts w:ascii="Calibri" w:hAnsi="Calibri" w:cs="Calibri"/>
              <w:sz w:val="16"/>
              <w:szCs w:val="16"/>
            </w:rPr>
          </w:pPr>
          <w:r>
            <w:rPr>
              <w:rStyle w:val="PageNumber"/>
              <w:rFonts w:ascii="Calibri" w:hAnsi="Calibri" w:cs="Calibri"/>
              <w:sz w:val="16"/>
              <w:szCs w:val="16"/>
            </w:rPr>
            <w:fldChar w:fldCharType="begin"/>
          </w:r>
          <w:r>
            <w:rPr>
              <w:rStyle w:val="PageNumber"/>
              <w:rFonts w:ascii="Calibri" w:hAnsi="Calibri" w:cs="Calibri"/>
              <w:sz w:val="16"/>
              <w:szCs w:val="16"/>
            </w:rPr>
            <w:instrText xml:space="preserve"> PAGE </w:instrText>
          </w:r>
          <w:r>
            <w:rPr>
              <w:rStyle w:val="PageNumber"/>
              <w:rFonts w:ascii="Calibri" w:hAnsi="Calibri" w:cs="Calibri"/>
              <w:sz w:val="16"/>
              <w:szCs w:val="16"/>
            </w:rPr>
            <w:fldChar w:fldCharType="separate"/>
          </w:r>
          <w:r>
            <w:rPr>
              <w:rStyle w:val="PageNumber"/>
              <w:rFonts w:ascii="Calibri" w:hAnsi="Calibri" w:cs="Calibri"/>
              <w:sz w:val="16"/>
              <w:szCs w:val="16"/>
            </w:rPr>
            <w:t>26</w:t>
          </w:r>
          <w:r>
            <w:rPr>
              <w:rStyle w:val="PageNumber"/>
              <w:rFonts w:ascii="Calibri" w:hAnsi="Calibri" w:cs="Calibri"/>
              <w:sz w:val="16"/>
              <w:szCs w:val="16"/>
            </w:rPr>
            <w:fldChar w:fldCharType="end"/>
          </w:r>
          <w:r>
            <w:rPr>
              <w:rStyle w:val="PageNumber"/>
              <w:rFonts w:ascii="Calibri" w:hAnsi="Calibri" w:cs="Calibri"/>
              <w:sz w:val="16"/>
              <w:szCs w:val="16"/>
            </w:rPr>
            <w:t xml:space="preserve"> of </w:t>
          </w:r>
          <w:r>
            <w:rPr>
              <w:rStyle w:val="PageNumber"/>
              <w:rFonts w:ascii="Calibri" w:hAnsi="Calibri" w:cs="Calibri"/>
              <w:sz w:val="16"/>
              <w:szCs w:val="16"/>
            </w:rPr>
            <w:fldChar w:fldCharType="begin"/>
          </w:r>
          <w:r>
            <w:rPr>
              <w:rStyle w:val="PageNumber"/>
              <w:rFonts w:ascii="Calibri" w:hAnsi="Calibri" w:cs="Calibri"/>
              <w:sz w:val="16"/>
              <w:szCs w:val="16"/>
            </w:rPr>
            <w:instrText xml:space="preserve"> NUMPAGES </w:instrText>
          </w:r>
          <w:r>
            <w:rPr>
              <w:rStyle w:val="PageNumber"/>
              <w:rFonts w:ascii="Calibri" w:hAnsi="Calibri" w:cs="Calibri"/>
              <w:sz w:val="16"/>
              <w:szCs w:val="16"/>
            </w:rPr>
            <w:fldChar w:fldCharType="separate"/>
          </w:r>
          <w:r>
            <w:rPr>
              <w:rStyle w:val="PageNumber"/>
              <w:rFonts w:ascii="Calibri" w:hAnsi="Calibri" w:cs="Calibri"/>
              <w:sz w:val="16"/>
              <w:szCs w:val="16"/>
            </w:rPr>
            <w:t>38</w:t>
          </w:r>
          <w:r>
            <w:rPr>
              <w:rStyle w:val="PageNumber"/>
              <w:rFonts w:ascii="Calibri" w:hAnsi="Calibri" w:cs="Calibri"/>
              <w:sz w:val="16"/>
              <w:szCs w:val="16"/>
            </w:rPr>
            <w:fldChar w:fldCharType="end"/>
          </w:r>
        </w:p>
      </w:tc>
      <w:tc>
        <w:tcPr>
          <w:tcW w:w="4548" w:type="dxa"/>
          <w:shd w:val="clear" w:color="auto" w:fill="auto"/>
        </w:tcPr>
        <w:p w14:paraId="24288555" w14:textId="0C212B45" w:rsidR="00AE3B6E" w:rsidRDefault="00AE3B6E">
          <w:pPr>
            <w:pStyle w:val="Footer"/>
            <w:jc w:val="right"/>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 xml:space="preserve"> DATE  \@ "M/d/yy"  \* MERGEFORMAT </w:instrText>
          </w:r>
          <w:r>
            <w:rPr>
              <w:rFonts w:ascii="Calibri" w:hAnsi="Calibri" w:cs="Calibri"/>
              <w:sz w:val="16"/>
              <w:szCs w:val="16"/>
            </w:rPr>
            <w:fldChar w:fldCharType="separate"/>
          </w:r>
          <w:r w:rsidR="009955AA">
            <w:rPr>
              <w:rFonts w:ascii="Calibri" w:hAnsi="Calibri" w:cs="Calibri"/>
              <w:noProof/>
              <w:sz w:val="16"/>
              <w:szCs w:val="16"/>
            </w:rPr>
            <w:t>8/15/19</w:t>
          </w:r>
          <w:r>
            <w:rPr>
              <w:rFonts w:ascii="Calibri" w:hAnsi="Calibri" w:cs="Calibri"/>
              <w:sz w:val="16"/>
              <w:szCs w:val="16"/>
            </w:rPr>
            <w:fldChar w:fldCharType="end"/>
          </w:r>
        </w:p>
      </w:tc>
    </w:tr>
  </w:tbl>
  <w:p w14:paraId="4407C593" w14:textId="77777777" w:rsidR="00AE3B6E" w:rsidRDefault="00AE3B6E">
    <w:pPr>
      <w:pStyle w:val="Footer"/>
      <w:rPr>
        <w:rFonts w:ascii="Calibri" w:hAnsi="Calibri" w:cs="Calibri"/>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8" w:type="dxa"/>
        <w:right w:w="58" w:type="dxa"/>
      </w:tblCellMar>
      <w:tblLook w:val="01E0" w:firstRow="1" w:lastRow="1" w:firstColumn="1" w:lastColumn="1" w:noHBand="0" w:noVBand="0"/>
    </w:tblPr>
    <w:tblGrid>
      <w:gridCol w:w="6309"/>
      <w:gridCol w:w="2214"/>
      <w:gridCol w:w="5993"/>
    </w:tblGrid>
    <w:tr w:rsidR="00AE3B6E" w14:paraId="66693C6E" w14:textId="77777777">
      <w:tc>
        <w:tcPr>
          <w:tcW w:w="4788" w:type="dxa"/>
          <w:shd w:val="clear" w:color="auto" w:fill="auto"/>
        </w:tcPr>
        <w:p w14:paraId="45118D70" w14:textId="77777777" w:rsidR="00AE3B6E" w:rsidRDefault="00AE3B6E">
          <w:pPr>
            <w:pStyle w:val="Footer"/>
            <w:rPr>
              <w:rFonts w:ascii="Calibri" w:hAnsi="Calibri" w:cs="Calibri"/>
              <w:sz w:val="16"/>
              <w:szCs w:val="16"/>
            </w:rPr>
          </w:pPr>
          <w:r>
            <w:rPr>
              <w:rFonts w:ascii="Calibri" w:hAnsi="Calibri" w:cs="Calibri"/>
              <w:sz w:val="16"/>
              <w:szCs w:val="16"/>
            </w:rPr>
            <w:t xml:space="preserve">District Improvement Plan for Marathon Independent School District </w:t>
          </w:r>
        </w:p>
      </w:tc>
      <w:tc>
        <w:tcPr>
          <w:tcW w:w="1680" w:type="dxa"/>
          <w:shd w:val="clear" w:color="auto" w:fill="auto"/>
        </w:tcPr>
        <w:p w14:paraId="4D6BDBD3" w14:textId="77777777" w:rsidR="00AE3B6E" w:rsidRDefault="00AE3B6E">
          <w:pPr>
            <w:pStyle w:val="Footer"/>
            <w:tabs>
              <w:tab w:val="left" w:pos="2193"/>
              <w:tab w:val="center" w:pos="2328"/>
            </w:tabs>
            <w:jc w:val="center"/>
            <w:rPr>
              <w:rFonts w:ascii="Calibri" w:hAnsi="Calibri" w:cs="Calibri"/>
              <w:sz w:val="16"/>
              <w:szCs w:val="16"/>
            </w:rPr>
          </w:pPr>
          <w:r>
            <w:rPr>
              <w:rStyle w:val="PageNumber"/>
              <w:rFonts w:ascii="Calibri" w:hAnsi="Calibri" w:cs="Calibri"/>
              <w:sz w:val="16"/>
              <w:szCs w:val="16"/>
            </w:rPr>
            <w:fldChar w:fldCharType="begin"/>
          </w:r>
          <w:r>
            <w:rPr>
              <w:rStyle w:val="PageNumber"/>
              <w:rFonts w:ascii="Calibri" w:hAnsi="Calibri" w:cs="Calibri"/>
              <w:sz w:val="16"/>
              <w:szCs w:val="16"/>
            </w:rPr>
            <w:instrText xml:space="preserve"> PAGE </w:instrText>
          </w:r>
          <w:r>
            <w:rPr>
              <w:rStyle w:val="PageNumber"/>
              <w:rFonts w:ascii="Calibri" w:hAnsi="Calibri" w:cs="Calibri"/>
              <w:sz w:val="16"/>
              <w:szCs w:val="16"/>
            </w:rPr>
            <w:fldChar w:fldCharType="separate"/>
          </w:r>
          <w:r>
            <w:rPr>
              <w:rStyle w:val="PageNumber"/>
              <w:rFonts w:ascii="Calibri" w:hAnsi="Calibri" w:cs="Calibri"/>
              <w:sz w:val="16"/>
              <w:szCs w:val="16"/>
            </w:rPr>
            <w:t>27</w:t>
          </w:r>
          <w:r>
            <w:rPr>
              <w:rStyle w:val="PageNumber"/>
              <w:rFonts w:ascii="Calibri" w:hAnsi="Calibri" w:cs="Calibri"/>
              <w:sz w:val="16"/>
              <w:szCs w:val="16"/>
            </w:rPr>
            <w:fldChar w:fldCharType="end"/>
          </w:r>
          <w:r>
            <w:rPr>
              <w:rStyle w:val="PageNumber"/>
              <w:rFonts w:ascii="Calibri" w:hAnsi="Calibri" w:cs="Calibri"/>
              <w:sz w:val="16"/>
              <w:szCs w:val="16"/>
            </w:rPr>
            <w:t xml:space="preserve"> of </w:t>
          </w:r>
          <w:r>
            <w:rPr>
              <w:rStyle w:val="PageNumber"/>
              <w:rFonts w:ascii="Calibri" w:hAnsi="Calibri" w:cs="Calibri"/>
              <w:sz w:val="16"/>
              <w:szCs w:val="16"/>
            </w:rPr>
            <w:fldChar w:fldCharType="begin"/>
          </w:r>
          <w:r>
            <w:rPr>
              <w:rStyle w:val="PageNumber"/>
              <w:rFonts w:ascii="Calibri" w:hAnsi="Calibri" w:cs="Calibri"/>
              <w:sz w:val="16"/>
              <w:szCs w:val="16"/>
            </w:rPr>
            <w:instrText xml:space="preserve"> NUMPAGES </w:instrText>
          </w:r>
          <w:r>
            <w:rPr>
              <w:rStyle w:val="PageNumber"/>
              <w:rFonts w:ascii="Calibri" w:hAnsi="Calibri" w:cs="Calibri"/>
              <w:sz w:val="16"/>
              <w:szCs w:val="16"/>
            </w:rPr>
            <w:fldChar w:fldCharType="separate"/>
          </w:r>
          <w:r>
            <w:rPr>
              <w:rStyle w:val="PageNumber"/>
              <w:rFonts w:ascii="Calibri" w:hAnsi="Calibri" w:cs="Calibri"/>
              <w:sz w:val="16"/>
              <w:szCs w:val="16"/>
            </w:rPr>
            <w:t>38</w:t>
          </w:r>
          <w:r>
            <w:rPr>
              <w:rStyle w:val="PageNumber"/>
              <w:rFonts w:ascii="Calibri" w:hAnsi="Calibri" w:cs="Calibri"/>
              <w:sz w:val="16"/>
              <w:szCs w:val="16"/>
            </w:rPr>
            <w:fldChar w:fldCharType="end"/>
          </w:r>
        </w:p>
      </w:tc>
      <w:tc>
        <w:tcPr>
          <w:tcW w:w="4548" w:type="dxa"/>
          <w:shd w:val="clear" w:color="auto" w:fill="auto"/>
        </w:tcPr>
        <w:p w14:paraId="3DDD1B33" w14:textId="5149648D" w:rsidR="00AE3B6E" w:rsidRDefault="00AE3B6E">
          <w:pPr>
            <w:pStyle w:val="Footer"/>
            <w:jc w:val="right"/>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 xml:space="preserve"> DATE  \@ "M/d/yy"  \* MERGEFORMAT </w:instrText>
          </w:r>
          <w:r>
            <w:rPr>
              <w:rFonts w:ascii="Calibri" w:hAnsi="Calibri" w:cs="Calibri"/>
              <w:sz w:val="16"/>
              <w:szCs w:val="16"/>
            </w:rPr>
            <w:fldChar w:fldCharType="separate"/>
          </w:r>
          <w:r w:rsidR="009955AA">
            <w:rPr>
              <w:rFonts w:ascii="Calibri" w:hAnsi="Calibri" w:cs="Calibri"/>
              <w:noProof/>
              <w:sz w:val="16"/>
              <w:szCs w:val="16"/>
            </w:rPr>
            <w:t>8/15/19</w:t>
          </w:r>
          <w:r>
            <w:rPr>
              <w:rFonts w:ascii="Calibri" w:hAnsi="Calibri" w:cs="Calibri"/>
              <w:sz w:val="16"/>
              <w:szCs w:val="16"/>
            </w:rPr>
            <w:fldChar w:fldCharType="end"/>
          </w:r>
        </w:p>
      </w:tc>
    </w:tr>
  </w:tbl>
  <w:p w14:paraId="6E403E0C" w14:textId="77777777" w:rsidR="00AE3B6E" w:rsidRDefault="00AE3B6E">
    <w:pPr>
      <w:pStyle w:val="Footer"/>
      <w:rPr>
        <w:rFonts w:ascii="Calibri" w:hAnsi="Calibri" w:cs="Calibri"/>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8" w:type="dxa"/>
        <w:right w:w="58" w:type="dxa"/>
      </w:tblCellMar>
      <w:tblLook w:val="01E0" w:firstRow="1" w:lastRow="1" w:firstColumn="1" w:lastColumn="1" w:noHBand="0" w:noVBand="0"/>
    </w:tblPr>
    <w:tblGrid>
      <w:gridCol w:w="6309"/>
      <w:gridCol w:w="2214"/>
      <w:gridCol w:w="5993"/>
    </w:tblGrid>
    <w:tr w:rsidR="00AE3B6E" w14:paraId="2FC8A3CC" w14:textId="77777777">
      <w:tc>
        <w:tcPr>
          <w:tcW w:w="4788" w:type="dxa"/>
          <w:shd w:val="clear" w:color="auto" w:fill="auto"/>
        </w:tcPr>
        <w:p w14:paraId="5DC860AF" w14:textId="77777777" w:rsidR="00AE3B6E" w:rsidRDefault="00AE3B6E">
          <w:pPr>
            <w:pStyle w:val="Footer"/>
            <w:rPr>
              <w:rFonts w:ascii="Calibri" w:hAnsi="Calibri" w:cs="Calibri"/>
              <w:sz w:val="16"/>
              <w:szCs w:val="16"/>
            </w:rPr>
          </w:pPr>
          <w:r>
            <w:rPr>
              <w:rFonts w:ascii="Calibri" w:hAnsi="Calibri" w:cs="Calibri"/>
              <w:sz w:val="16"/>
              <w:szCs w:val="16"/>
            </w:rPr>
            <w:t xml:space="preserve">District Improvement Plan for Marathon Independent School District </w:t>
          </w:r>
        </w:p>
      </w:tc>
      <w:tc>
        <w:tcPr>
          <w:tcW w:w="1680" w:type="dxa"/>
          <w:shd w:val="clear" w:color="auto" w:fill="auto"/>
        </w:tcPr>
        <w:p w14:paraId="6B3208EA" w14:textId="77777777" w:rsidR="00AE3B6E" w:rsidRDefault="00AE3B6E">
          <w:pPr>
            <w:pStyle w:val="Footer"/>
            <w:tabs>
              <w:tab w:val="left" w:pos="2193"/>
              <w:tab w:val="center" w:pos="2328"/>
            </w:tabs>
            <w:jc w:val="center"/>
            <w:rPr>
              <w:rFonts w:ascii="Calibri" w:hAnsi="Calibri" w:cs="Calibri"/>
              <w:sz w:val="16"/>
              <w:szCs w:val="16"/>
            </w:rPr>
          </w:pPr>
          <w:r>
            <w:rPr>
              <w:rStyle w:val="PageNumber"/>
              <w:rFonts w:ascii="Calibri" w:hAnsi="Calibri" w:cs="Calibri"/>
              <w:sz w:val="16"/>
              <w:szCs w:val="16"/>
            </w:rPr>
            <w:fldChar w:fldCharType="begin"/>
          </w:r>
          <w:r>
            <w:rPr>
              <w:rStyle w:val="PageNumber"/>
              <w:rFonts w:ascii="Calibri" w:hAnsi="Calibri" w:cs="Calibri"/>
              <w:sz w:val="16"/>
              <w:szCs w:val="16"/>
            </w:rPr>
            <w:instrText xml:space="preserve"> PAGE </w:instrText>
          </w:r>
          <w:r>
            <w:rPr>
              <w:rStyle w:val="PageNumber"/>
              <w:rFonts w:ascii="Calibri" w:hAnsi="Calibri" w:cs="Calibri"/>
              <w:sz w:val="16"/>
              <w:szCs w:val="16"/>
            </w:rPr>
            <w:fldChar w:fldCharType="separate"/>
          </w:r>
          <w:r>
            <w:rPr>
              <w:rStyle w:val="PageNumber"/>
              <w:rFonts w:ascii="Calibri" w:hAnsi="Calibri" w:cs="Calibri"/>
              <w:sz w:val="16"/>
              <w:szCs w:val="16"/>
            </w:rPr>
            <w:t>28</w:t>
          </w:r>
          <w:r>
            <w:rPr>
              <w:rStyle w:val="PageNumber"/>
              <w:rFonts w:ascii="Calibri" w:hAnsi="Calibri" w:cs="Calibri"/>
              <w:sz w:val="16"/>
              <w:szCs w:val="16"/>
            </w:rPr>
            <w:fldChar w:fldCharType="end"/>
          </w:r>
          <w:r>
            <w:rPr>
              <w:rStyle w:val="PageNumber"/>
              <w:rFonts w:ascii="Calibri" w:hAnsi="Calibri" w:cs="Calibri"/>
              <w:sz w:val="16"/>
              <w:szCs w:val="16"/>
            </w:rPr>
            <w:t xml:space="preserve"> of </w:t>
          </w:r>
          <w:r>
            <w:rPr>
              <w:rStyle w:val="PageNumber"/>
              <w:rFonts w:ascii="Calibri" w:hAnsi="Calibri" w:cs="Calibri"/>
              <w:sz w:val="16"/>
              <w:szCs w:val="16"/>
            </w:rPr>
            <w:fldChar w:fldCharType="begin"/>
          </w:r>
          <w:r>
            <w:rPr>
              <w:rStyle w:val="PageNumber"/>
              <w:rFonts w:ascii="Calibri" w:hAnsi="Calibri" w:cs="Calibri"/>
              <w:sz w:val="16"/>
              <w:szCs w:val="16"/>
            </w:rPr>
            <w:instrText xml:space="preserve"> NUMPAGES </w:instrText>
          </w:r>
          <w:r>
            <w:rPr>
              <w:rStyle w:val="PageNumber"/>
              <w:rFonts w:ascii="Calibri" w:hAnsi="Calibri" w:cs="Calibri"/>
              <w:sz w:val="16"/>
              <w:szCs w:val="16"/>
            </w:rPr>
            <w:fldChar w:fldCharType="separate"/>
          </w:r>
          <w:r>
            <w:rPr>
              <w:rStyle w:val="PageNumber"/>
              <w:rFonts w:ascii="Calibri" w:hAnsi="Calibri" w:cs="Calibri"/>
              <w:sz w:val="16"/>
              <w:szCs w:val="16"/>
            </w:rPr>
            <w:t>38</w:t>
          </w:r>
          <w:r>
            <w:rPr>
              <w:rStyle w:val="PageNumber"/>
              <w:rFonts w:ascii="Calibri" w:hAnsi="Calibri" w:cs="Calibri"/>
              <w:sz w:val="16"/>
              <w:szCs w:val="16"/>
            </w:rPr>
            <w:fldChar w:fldCharType="end"/>
          </w:r>
        </w:p>
      </w:tc>
      <w:tc>
        <w:tcPr>
          <w:tcW w:w="4548" w:type="dxa"/>
          <w:shd w:val="clear" w:color="auto" w:fill="auto"/>
        </w:tcPr>
        <w:p w14:paraId="798CF60F" w14:textId="2F83B489" w:rsidR="00AE3B6E" w:rsidRDefault="00AE3B6E">
          <w:pPr>
            <w:pStyle w:val="Footer"/>
            <w:jc w:val="right"/>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 xml:space="preserve"> DATE  \@ "M/d/yy"  \* MERGEFORMAT </w:instrText>
          </w:r>
          <w:r>
            <w:rPr>
              <w:rFonts w:ascii="Calibri" w:hAnsi="Calibri" w:cs="Calibri"/>
              <w:sz w:val="16"/>
              <w:szCs w:val="16"/>
            </w:rPr>
            <w:fldChar w:fldCharType="separate"/>
          </w:r>
          <w:r w:rsidR="009955AA">
            <w:rPr>
              <w:rFonts w:ascii="Calibri" w:hAnsi="Calibri" w:cs="Calibri"/>
              <w:noProof/>
              <w:sz w:val="16"/>
              <w:szCs w:val="16"/>
            </w:rPr>
            <w:t>8/15/19</w:t>
          </w:r>
          <w:r>
            <w:rPr>
              <w:rFonts w:ascii="Calibri" w:hAnsi="Calibri" w:cs="Calibri"/>
              <w:sz w:val="16"/>
              <w:szCs w:val="16"/>
            </w:rPr>
            <w:fldChar w:fldCharType="end"/>
          </w:r>
        </w:p>
      </w:tc>
    </w:tr>
  </w:tbl>
  <w:p w14:paraId="3F4096CF" w14:textId="77777777" w:rsidR="00AE3B6E" w:rsidRDefault="00AE3B6E">
    <w:pPr>
      <w:pStyle w:val="Footer"/>
      <w:rPr>
        <w:rFonts w:ascii="Calibri" w:hAnsi="Calibri" w:cs="Calibri"/>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8" w:type="dxa"/>
        <w:right w:w="58" w:type="dxa"/>
      </w:tblCellMar>
      <w:tblLook w:val="01E0" w:firstRow="1" w:lastRow="1" w:firstColumn="1" w:lastColumn="1" w:noHBand="0" w:noVBand="0"/>
    </w:tblPr>
    <w:tblGrid>
      <w:gridCol w:w="6309"/>
      <w:gridCol w:w="2214"/>
      <w:gridCol w:w="5993"/>
    </w:tblGrid>
    <w:tr w:rsidR="00AE3B6E" w14:paraId="445A11CA" w14:textId="77777777">
      <w:tc>
        <w:tcPr>
          <w:tcW w:w="4788" w:type="dxa"/>
          <w:shd w:val="clear" w:color="auto" w:fill="auto"/>
        </w:tcPr>
        <w:p w14:paraId="5767D3A2" w14:textId="77777777" w:rsidR="00AE3B6E" w:rsidRDefault="00AE3B6E">
          <w:pPr>
            <w:pStyle w:val="Footer"/>
            <w:rPr>
              <w:rFonts w:ascii="Calibri" w:hAnsi="Calibri" w:cs="Calibri"/>
              <w:sz w:val="16"/>
              <w:szCs w:val="16"/>
            </w:rPr>
          </w:pPr>
          <w:r>
            <w:rPr>
              <w:rFonts w:ascii="Calibri" w:hAnsi="Calibri" w:cs="Calibri"/>
              <w:sz w:val="16"/>
              <w:szCs w:val="16"/>
            </w:rPr>
            <w:t xml:space="preserve">District Improvement Plan for Marathon Independent School District </w:t>
          </w:r>
        </w:p>
      </w:tc>
      <w:tc>
        <w:tcPr>
          <w:tcW w:w="1680" w:type="dxa"/>
          <w:shd w:val="clear" w:color="auto" w:fill="auto"/>
        </w:tcPr>
        <w:p w14:paraId="452ECE96" w14:textId="77777777" w:rsidR="00AE3B6E" w:rsidRDefault="00AE3B6E">
          <w:pPr>
            <w:pStyle w:val="Footer"/>
            <w:tabs>
              <w:tab w:val="left" w:pos="2193"/>
              <w:tab w:val="center" w:pos="2328"/>
            </w:tabs>
            <w:jc w:val="center"/>
            <w:rPr>
              <w:rFonts w:ascii="Calibri" w:hAnsi="Calibri" w:cs="Calibri"/>
              <w:sz w:val="16"/>
              <w:szCs w:val="16"/>
            </w:rPr>
          </w:pPr>
          <w:r>
            <w:rPr>
              <w:rStyle w:val="PageNumber"/>
              <w:rFonts w:ascii="Calibri" w:hAnsi="Calibri" w:cs="Calibri"/>
              <w:sz w:val="16"/>
              <w:szCs w:val="16"/>
            </w:rPr>
            <w:fldChar w:fldCharType="begin"/>
          </w:r>
          <w:r>
            <w:rPr>
              <w:rStyle w:val="PageNumber"/>
              <w:rFonts w:ascii="Calibri" w:hAnsi="Calibri" w:cs="Calibri"/>
              <w:sz w:val="16"/>
              <w:szCs w:val="16"/>
            </w:rPr>
            <w:instrText xml:space="preserve"> PAGE </w:instrText>
          </w:r>
          <w:r>
            <w:rPr>
              <w:rStyle w:val="PageNumber"/>
              <w:rFonts w:ascii="Calibri" w:hAnsi="Calibri" w:cs="Calibri"/>
              <w:sz w:val="16"/>
              <w:szCs w:val="16"/>
            </w:rPr>
            <w:fldChar w:fldCharType="separate"/>
          </w:r>
          <w:r>
            <w:rPr>
              <w:rStyle w:val="PageNumber"/>
              <w:rFonts w:ascii="Calibri" w:hAnsi="Calibri" w:cs="Calibri"/>
              <w:sz w:val="16"/>
              <w:szCs w:val="16"/>
            </w:rPr>
            <w:t>38</w:t>
          </w:r>
          <w:r>
            <w:rPr>
              <w:rStyle w:val="PageNumber"/>
              <w:rFonts w:ascii="Calibri" w:hAnsi="Calibri" w:cs="Calibri"/>
              <w:sz w:val="16"/>
              <w:szCs w:val="16"/>
            </w:rPr>
            <w:fldChar w:fldCharType="end"/>
          </w:r>
          <w:r>
            <w:rPr>
              <w:rStyle w:val="PageNumber"/>
              <w:rFonts w:ascii="Calibri" w:hAnsi="Calibri" w:cs="Calibri"/>
              <w:sz w:val="16"/>
              <w:szCs w:val="16"/>
            </w:rPr>
            <w:t xml:space="preserve"> of </w:t>
          </w:r>
          <w:r>
            <w:rPr>
              <w:rStyle w:val="PageNumber"/>
              <w:rFonts w:ascii="Calibri" w:hAnsi="Calibri" w:cs="Calibri"/>
              <w:sz w:val="16"/>
              <w:szCs w:val="16"/>
            </w:rPr>
            <w:fldChar w:fldCharType="begin"/>
          </w:r>
          <w:r>
            <w:rPr>
              <w:rStyle w:val="PageNumber"/>
              <w:rFonts w:ascii="Calibri" w:hAnsi="Calibri" w:cs="Calibri"/>
              <w:sz w:val="16"/>
              <w:szCs w:val="16"/>
            </w:rPr>
            <w:instrText xml:space="preserve"> NUMPAGES </w:instrText>
          </w:r>
          <w:r>
            <w:rPr>
              <w:rStyle w:val="PageNumber"/>
              <w:rFonts w:ascii="Calibri" w:hAnsi="Calibri" w:cs="Calibri"/>
              <w:sz w:val="16"/>
              <w:szCs w:val="16"/>
            </w:rPr>
            <w:fldChar w:fldCharType="separate"/>
          </w:r>
          <w:r>
            <w:rPr>
              <w:rStyle w:val="PageNumber"/>
              <w:rFonts w:ascii="Calibri" w:hAnsi="Calibri" w:cs="Calibri"/>
              <w:sz w:val="16"/>
              <w:szCs w:val="16"/>
            </w:rPr>
            <w:t>38</w:t>
          </w:r>
          <w:r>
            <w:rPr>
              <w:rStyle w:val="PageNumber"/>
              <w:rFonts w:ascii="Calibri" w:hAnsi="Calibri" w:cs="Calibri"/>
              <w:sz w:val="16"/>
              <w:szCs w:val="16"/>
            </w:rPr>
            <w:fldChar w:fldCharType="end"/>
          </w:r>
        </w:p>
      </w:tc>
      <w:tc>
        <w:tcPr>
          <w:tcW w:w="4548" w:type="dxa"/>
          <w:shd w:val="clear" w:color="auto" w:fill="auto"/>
        </w:tcPr>
        <w:p w14:paraId="2FB81713" w14:textId="68091D1E" w:rsidR="00AE3B6E" w:rsidRDefault="00AE3B6E">
          <w:pPr>
            <w:pStyle w:val="Footer"/>
            <w:jc w:val="right"/>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 xml:space="preserve"> DATE  \@ "M/d/yy"  \* MERGEFORMAT </w:instrText>
          </w:r>
          <w:r>
            <w:rPr>
              <w:rFonts w:ascii="Calibri" w:hAnsi="Calibri" w:cs="Calibri"/>
              <w:sz w:val="16"/>
              <w:szCs w:val="16"/>
            </w:rPr>
            <w:fldChar w:fldCharType="separate"/>
          </w:r>
          <w:r w:rsidR="009955AA">
            <w:rPr>
              <w:rFonts w:ascii="Calibri" w:hAnsi="Calibri" w:cs="Calibri"/>
              <w:noProof/>
              <w:sz w:val="16"/>
              <w:szCs w:val="16"/>
            </w:rPr>
            <w:t>8/15/19</w:t>
          </w:r>
          <w:r>
            <w:rPr>
              <w:rFonts w:ascii="Calibri" w:hAnsi="Calibri" w:cs="Calibri"/>
              <w:sz w:val="16"/>
              <w:szCs w:val="16"/>
            </w:rPr>
            <w:fldChar w:fldCharType="end"/>
          </w:r>
        </w:p>
      </w:tc>
    </w:tr>
  </w:tbl>
  <w:p w14:paraId="4E693CB6" w14:textId="77777777" w:rsidR="00AE3B6E" w:rsidRDefault="00AE3B6E">
    <w:pPr>
      <w:pStyle w:val="Footer"/>
      <w:rPr>
        <w:rFonts w:ascii="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8" w:type="dxa"/>
        <w:right w:w="58" w:type="dxa"/>
      </w:tblCellMar>
      <w:tblLook w:val="01E0" w:firstRow="1" w:lastRow="1" w:firstColumn="1" w:lastColumn="1" w:noHBand="0" w:noVBand="0"/>
    </w:tblPr>
    <w:tblGrid>
      <w:gridCol w:w="6309"/>
      <w:gridCol w:w="2214"/>
      <w:gridCol w:w="5993"/>
    </w:tblGrid>
    <w:tr w:rsidR="00AE3B6E" w14:paraId="4D605D20" w14:textId="77777777">
      <w:tc>
        <w:tcPr>
          <w:tcW w:w="4788" w:type="dxa"/>
          <w:shd w:val="clear" w:color="auto" w:fill="auto"/>
        </w:tcPr>
        <w:p w14:paraId="627D3D1E" w14:textId="77777777" w:rsidR="00AE3B6E" w:rsidRDefault="00AE3B6E">
          <w:pPr>
            <w:pStyle w:val="Footer"/>
            <w:rPr>
              <w:rFonts w:ascii="Calibri" w:hAnsi="Calibri" w:cs="Calibri"/>
              <w:sz w:val="16"/>
              <w:szCs w:val="16"/>
            </w:rPr>
          </w:pPr>
          <w:r>
            <w:rPr>
              <w:rFonts w:ascii="Calibri" w:hAnsi="Calibri" w:cs="Calibri"/>
              <w:sz w:val="16"/>
              <w:szCs w:val="16"/>
            </w:rPr>
            <w:t xml:space="preserve">District Improvement Plan for Marathon Independent School District </w:t>
          </w:r>
        </w:p>
      </w:tc>
      <w:tc>
        <w:tcPr>
          <w:tcW w:w="1680" w:type="dxa"/>
          <w:shd w:val="clear" w:color="auto" w:fill="auto"/>
        </w:tcPr>
        <w:p w14:paraId="799EA2C7" w14:textId="77777777" w:rsidR="00AE3B6E" w:rsidRDefault="00AE3B6E">
          <w:pPr>
            <w:pStyle w:val="Footer"/>
            <w:tabs>
              <w:tab w:val="left" w:pos="2193"/>
              <w:tab w:val="center" w:pos="2328"/>
            </w:tabs>
            <w:jc w:val="center"/>
            <w:rPr>
              <w:rFonts w:ascii="Calibri" w:hAnsi="Calibri" w:cs="Calibri"/>
              <w:sz w:val="16"/>
              <w:szCs w:val="16"/>
            </w:rPr>
          </w:pPr>
          <w:r>
            <w:rPr>
              <w:rStyle w:val="PageNumber"/>
              <w:rFonts w:ascii="Calibri" w:hAnsi="Calibri" w:cs="Calibri"/>
              <w:sz w:val="16"/>
              <w:szCs w:val="16"/>
            </w:rPr>
            <w:fldChar w:fldCharType="begin"/>
          </w:r>
          <w:r>
            <w:rPr>
              <w:rStyle w:val="PageNumber"/>
              <w:rFonts w:ascii="Calibri" w:hAnsi="Calibri" w:cs="Calibri"/>
              <w:sz w:val="16"/>
              <w:szCs w:val="16"/>
            </w:rPr>
            <w:instrText xml:space="preserve"> PAGE </w:instrText>
          </w:r>
          <w:r>
            <w:rPr>
              <w:rStyle w:val="PageNumber"/>
              <w:rFonts w:ascii="Calibri" w:hAnsi="Calibri" w:cs="Calibri"/>
              <w:sz w:val="16"/>
              <w:szCs w:val="16"/>
            </w:rPr>
            <w:fldChar w:fldCharType="separate"/>
          </w:r>
          <w:r>
            <w:rPr>
              <w:rStyle w:val="PageNumber"/>
              <w:rFonts w:ascii="Calibri" w:hAnsi="Calibri" w:cs="Calibri"/>
              <w:sz w:val="16"/>
              <w:szCs w:val="16"/>
            </w:rPr>
            <w:t>2</w:t>
          </w:r>
          <w:r>
            <w:rPr>
              <w:rStyle w:val="PageNumber"/>
              <w:rFonts w:ascii="Calibri" w:hAnsi="Calibri" w:cs="Calibri"/>
              <w:sz w:val="16"/>
              <w:szCs w:val="16"/>
            </w:rPr>
            <w:fldChar w:fldCharType="end"/>
          </w:r>
          <w:r>
            <w:rPr>
              <w:rStyle w:val="PageNumber"/>
              <w:rFonts w:ascii="Calibri" w:hAnsi="Calibri" w:cs="Calibri"/>
              <w:sz w:val="16"/>
              <w:szCs w:val="16"/>
            </w:rPr>
            <w:t xml:space="preserve"> of </w:t>
          </w:r>
          <w:r>
            <w:rPr>
              <w:rStyle w:val="PageNumber"/>
              <w:rFonts w:ascii="Calibri" w:hAnsi="Calibri" w:cs="Calibri"/>
              <w:sz w:val="16"/>
              <w:szCs w:val="16"/>
            </w:rPr>
            <w:fldChar w:fldCharType="begin"/>
          </w:r>
          <w:r>
            <w:rPr>
              <w:rStyle w:val="PageNumber"/>
              <w:rFonts w:ascii="Calibri" w:hAnsi="Calibri" w:cs="Calibri"/>
              <w:sz w:val="16"/>
              <w:szCs w:val="16"/>
            </w:rPr>
            <w:instrText xml:space="preserve"> NUMPAGES </w:instrText>
          </w:r>
          <w:r>
            <w:rPr>
              <w:rStyle w:val="PageNumber"/>
              <w:rFonts w:ascii="Calibri" w:hAnsi="Calibri" w:cs="Calibri"/>
              <w:sz w:val="16"/>
              <w:szCs w:val="16"/>
            </w:rPr>
            <w:fldChar w:fldCharType="separate"/>
          </w:r>
          <w:r>
            <w:rPr>
              <w:rStyle w:val="PageNumber"/>
              <w:rFonts w:ascii="Calibri" w:hAnsi="Calibri" w:cs="Calibri"/>
              <w:sz w:val="16"/>
              <w:szCs w:val="16"/>
            </w:rPr>
            <w:t>38</w:t>
          </w:r>
          <w:r>
            <w:rPr>
              <w:rStyle w:val="PageNumber"/>
              <w:rFonts w:ascii="Calibri" w:hAnsi="Calibri" w:cs="Calibri"/>
              <w:sz w:val="16"/>
              <w:szCs w:val="16"/>
            </w:rPr>
            <w:fldChar w:fldCharType="end"/>
          </w:r>
        </w:p>
      </w:tc>
      <w:tc>
        <w:tcPr>
          <w:tcW w:w="4548" w:type="dxa"/>
          <w:shd w:val="clear" w:color="auto" w:fill="auto"/>
        </w:tcPr>
        <w:p w14:paraId="55D7A84C" w14:textId="493CA6F6" w:rsidR="00AE3B6E" w:rsidRDefault="00AE3B6E">
          <w:pPr>
            <w:pStyle w:val="Footer"/>
            <w:jc w:val="right"/>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 xml:space="preserve"> DATE  \@ "M/d/yy"  \* MERGEFORMAT </w:instrText>
          </w:r>
          <w:r>
            <w:rPr>
              <w:rFonts w:ascii="Calibri" w:hAnsi="Calibri" w:cs="Calibri"/>
              <w:sz w:val="16"/>
              <w:szCs w:val="16"/>
            </w:rPr>
            <w:fldChar w:fldCharType="separate"/>
          </w:r>
          <w:r w:rsidR="009955AA">
            <w:rPr>
              <w:rFonts w:ascii="Calibri" w:hAnsi="Calibri" w:cs="Calibri"/>
              <w:noProof/>
              <w:sz w:val="16"/>
              <w:szCs w:val="16"/>
            </w:rPr>
            <w:t>8/15/19</w:t>
          </w:r>
          <w:r>
            <w:rPr>
              <w:rFonts w:ascii="Calibri" w:hAnsi="Calibri" w:cs="Calibri"/>
              <w:sz w:val="16"/>
              <w:szCs w:val="16"/>
            </w:rPr>
            <w:fldChar w:fldCharType="end"/>
          </w:r>
        </w:p>
      </w:tc>
    </w:tr>
  </w:tbl>
  <w:p w14:paraId="04E17596" w14:textId="77777777" w:rsidR="00AE3B6E" w:rsidRDefault="00AE3B6E">
    <w:pPr>
      <w:pStyle w:val="Footer"/>
      <w:rPr>
        <w:rFonts w:ascii="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8" w:type="dxa"/>
        <w:right w:w="58" w:type="dxa"/>
      </w:tblCellMar>
      <w:tblLook w:val="01E0" w:firstRow="1" w:lastRow="1" w:firstColumn="1" w:lastColumn="1" w:noHBand="0" w:noVBand="0"/>
    </w:tblPr>
    <w:tblGrid>
      <w:gridCol w:w="6309"/>
      <w:gridCol w:w="2214"/>
      <w:gridCol w:w="5993"/>
    </w:tblGrid>
    <w:tr w:rsidR="00AE3B6E" w14:paraId="3B3F144A" w14:textId="77777777">
      <w:tc>
        <w:tcPr>
          <w:tcW w:w="4788" w:type="dxa"/>
          <w:shd w:val="clear" w:color="auto" w:fill="auto"/>
        </w:tcPr>
        <w:p w14:paraId="335710CB" w14:textId="77777777" w:rsidR="00AE3B6E" w:rsidRDefault="00AE3B6E">
          <w:pPr>
            <w:pStyle w:val="Footer"/>
            <w:rPr>
              <w:rFonts w:ascii="Calibri" w:hAnsi="Calibri" w:cs="Calibri"/>
              <w:sz w:val="16"/>
              <w:szCs w:val="16"/>
            </w:rPr>
          </w:pPr>
          <w:r>
            <w:rPr>
              <w:rFonts w:ascii="Calibri" w:hAnsi="Calibri" w:cs="Calibri"/>
              <w:sz w:val="16"/>
              <w:szCs w:val="16"/>
            </w:rPr>
            <w:t xml:space="preserve">District Improvement Plan for Marathon Independent School District </w:t>
          </w:r>
        </w:p>
      </w:tc>
      <w:tc>
        <w:tcPr>
          <w:tcW w:w="1680" w:type="dxa"/>
          <w:shd w:val="clear" w:color="auto" w:fill="auto"/>
        </w:tcPr>
        <w:p w14:paraId="2E2BF9F1" w14:textId="77777777" w:rsidR="00AE3B6E" w:rsidRDefault="00AE3B6E">
          <w:pPr>
            <w:pStyle w:val="Footer"/>
            <w:tabs>
              <w:tab w:val="left" w:pos="2193"/>
              <w:tab w:val="center" w:pos="2328"/>
            </w:tabs>
            <w:jc w:val="center"/>
            <w:rPr>
              <w:rFonts w:ascii="Calibri" w:hAnsi="Calibri" w:cs="Calibri"/>
              <w:sz w:val="16"/>
              <w:szCs w:val="16"/>
            </w:rPr>
          </w:pPr>
          <w:r>
            <w:rPr>
              <w:rStyle w:val="PageNumber"/>
              <w:rFonts w:ascii="Calibri" w:hAnsi="Calibri" w:cs="Calibri"/>
              <w:sz w:val="16"/>
              <w:szCs w:val="16"/>
            </w:rPr>
            <w:fldChar w:fldCharType="begin"/>
          </w:r>
          <w:r>
            <w:rPr>
              <w:rStyle w:val="PageNumber"/>
              <w:rFonts w:ascii="Calibri" w:hAnsi="Calibri" w:cs="Calibri"/>
              <w:sz w:val="16"/>
              <w:szCs w:val="16"/>
            </w:rPr>
            <w:instrText xml:space="preserve"> PAGE </w:instrText>
          </w:r>
          <w:r>
            <w:rPr>
              <w:rStyle w:val="PageNumber"/>
              <w:rFonts w:ascii="Calibri" w:hAnsi="Calibri" w:cs="Calibri"/>
              <w:sz w:val="16"/>
              <w:szCs w:val="16"/>
            </w:rPr>
            <w:fldChar w:fldCharType="separate"/>
          </w:r>
          <w:r>
            <w:rPr>
              <w:rStyle w:val="PageNumber"/>
              <w:rFonts w:ascii="Calibri" w:hAnsi="Calibri" w:cs="Calibri"/>
              <w:sz w:val="16"/>
              <w:szCs w:val="16"/>
            </w:rPr>
            <w:t>14</w:t>
          </w:r>
          <w:r>
            <w:rPr>
              <w:rStyle w:val="PageNumber"/>
              <w:rFonts w:ascii="Calibri" w:hAnsi="Calibri" w:cs="Calibri"/>
              <w:sz w:val="16"/>
              <w:szCs w:val="16"/>
            </w:rPr>
            <w:fldChar w:fldCharType="end"/>
          </w:r>
          <w:r>
            <w:rPr>
              <w:rStyle w:val="PageNumber"/>
              <w:rFonts w:ascii="Calibri" w:hAnsi="Calibri" w:cs="Calibri"/>
              <w:sz w:val="16"/>
              <w:szCs w:val="16"/>
            </w:rPr>
            <w:t xml:space="preserve"> of </w:t>
          </w:r>
          <w:r>
            <w:rPr>
              <w:rStyle w:val="PageNumber"/>
              <w:rFonts w:ascii="Calibri" w:hAnsi="Calibri" w:cs="Calibri"/>
              <w:sz w:val="16"/>
              <w:szCs w:val="16"/>
            </w:rPr>
            <w:fldChar w:fldCharType="begin"/>
          </w:r>
          <w:r>
            <w:rPr>
              <w:rStyle w:val="PageNumber"/>
              <w:rFonts w:ascii="Calibri" w:hAnsi="Calibri" w:cs="Calibri"/>
              <w:sz w:val="16"/>
              <w:szCs w:val="16"/>
            </w:rPr>
            <w:instrText xml:space="preserve"> NUMPAGES </w:instrText>
          </w:r>
          <w:r>
            <w:rPr>
              <w:rStyle w:val="PageNumber"/>
              <w:rFonts w:ascii="Calibri" w:hAnsi="Calibri" w:cs="Calibri"/>
              <w:sz w:val="16"/>
              <w:szCs w:val="16"/>
            </w:rPr>
            <w:fldChar w:fldCharType="separate"/>
          </w:r>
          <w:r>
            <w:rPr>
              <w:rStyle w:val="PageNumber"/>
              <w:rFonts w:ascii="Calibri" w:hAnsi="Calibri" w:cs="Calibri"/>
              <w:sz w:val="16"/>
              <w:szCs w:val="16"/>
            </w:rPr>
            <w:t>38</w:t>
          </w:r>
          <w:r>
            <w:rPr>
              <w:rStyle w:val="PageNumber"/>
              <w:rFonts w:ascii="Calibri" w:hAnsi="Calibri" w:cs="Calibri"/>
              <w:sz w:val="16"/>
              <w:szCs w:val="16"/>
            </w:rPr>
            <w:fldChar w:fldCharType="end"/>
          </w:r>
        </w:p>
      </w:tc>
      <w:tc>
        <w:tcPr>
          <w:tcW w:w="4548" w:type="dxa"/>
          <w:shd w:val="clear" w:color="auto" w:fill="auto"/>
        </w:tcPr>
        <w:p w14:paraId="682053E3" w14:textId="06D41FB7" w:rsidR="00AE3B6E" w:rsidRDefault="00AE3B6E">
          <w:pPr>
            <w:pStyle w:val="Footer"/>
            <w:jc w:val="right"/>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 xml:space="preserve"> DATE  \@ "M/d/yy"  \* MERGEFORMAT </w:instrText>
          </w:r>
          <w:r>
            <w:rPr>
              <w:rFonts w:ascii="Calibri" w:hAnsi="Calibri" w:cs="Calibri"/>
              <w:sz w:val="16"/>
              <w:szCs w:val="16"/>
            </w:rPr>
            <w:fldChar w:fldCharType="separate"/>
          </w:r>
          <w:r w:rsidR="009955AA">
            <w:rPr>
              <w:rFonts w:ascii="Calibri" w:hAnsi="Calibri" w:cs="Calibri"/>
              <w:noProof/>
              <w:sz w:val="16"/>
              <w:szCs w:val="16"/>
            </w:rPr>
            <w:t>8/15/19</w:t>
          </w:r>
          <w:r>
            <w:rPr>
              <w:rFonts w:ascii="Calibri" w:hAnsi="Calibri" w:cs="Calibri"/>
              <w:sz w:val="16"/>
              <w:szCs w:val="16"/>
            </w:rPr>
            <w:fldChar w:fldCharType="end"/>
          </w:r>
        </w:p>
      </w:tc>
    </w:tr>
  </w:tbl>
  <w:p w14:paraId="7DFA3924" w14:textId="77777777" w:rsidR="00AE3B6E" w:rsidRDefault="00AE3B6E">
    <w:pPr>
      <w:pStyle w:val="Footer"/>
      <w:rPr>
        <w:rFonts w:ascii="Calibri" w:hAnsi="Calibri" w:cs="Calibr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8" w:type="dxa"/>
        <w:right w:w="58" w:type="dxa"/>
      </w:tblCellMar>
      <w:tblLook w:val="01E0" w:firstRow="1" w:lastRow="1" w:firstColumn="1" w:lastColumn="1" w:noHBand="0" w:noVBand="0"/>
    </w:tblPr>
    <w:tblGrid>
      <w:gridCol w:w="6309"/>
      <w:gridCol w:w="2214"/>
      <w:gridCol w:w="5993"/>
    </w:tblGrid>
    <w:tr w:rsidR="00AE3B6E" w14:paraId="3E525BF5" w14:textId="77777777">
      <w:tc>
        <w:tcPr>
          <w:tcW w:w="4788" w:type="dxa"/>
          <w:shd w:val="clear" w:color="auto" w:fill="auto"/>
        </w:tcPr>
        <w:p w14:paraId="5575EEC0" w14:textId="77777777" w:rsidR="00AE3B6E" w:rsidRDefault="00AE3B6E">
          <w:pPr>
            <w:pStyle w:val="Footer"/>
            <w:rPr>
              <w:rFonts w:ascii="Calibri" w:hAnsi="Calibri" w:cs="Calibri"/>
              <w:sz w:val="16"/>
              <w:szCs w:val="16"/>
            </w:rPr>
          </w:pPr>
          <w:r>
            <w:rPr>
              <w:rFonts w:ascii="Calibri" w:hAnsi="Calibri" w:cs="Calibri"/>
              <w:sz w:val="16"/>
              <w:szCs w:val="16"/>
            </w:rPr>
            <w:t xml:space="preserve">District Improvement Plan for Marathon Independent School District </w:t>
          </w:r>
        </w:p>
      </w:tc>
      <w:tc>
        <w:tcPr>
          <w:tcW w:w="1680" w:type="dxa"/>
          <w:shd w:val="clear" w:color="auto" w:fill="auto"/>
        </w:tcPr>
        <w:p w14:paraId="2855270D" w14:textId="77777777" w:rsidR="00AE3B6E" w:rsidRDefault="00AE3B6E">
          <w:pPr>
            <w:pStyle w:val="Footer"/>
            <w:tabs>
              <w:tab w:val="left" w:pos="2193"/>
              <w:tab w:val="center" w:pos="2328"/>
            </w:tabs>
            <w:jc w:val="center"/>
            <w:rPr>
              <w:rFonts w:ascii="Calibri" w:hAnsi="Calibri" w:cs="Calibri"/>
              <w:sz w:val="16"/>
              <w:szCs w:val="16"/>
            </w:rPr>
          </w:pPr>
          <w:r>
            <w:rPr>
              <w:rStyle w:val="PageNumber"/>
              <w:rFonts w:ascii="Calibri" w:hAnsi="Calibri" w:cs="Calibri"/>
              <w:sz w:val="16"/>
              <w:szCs w:val="16"/>
            </w:rPr>
            <w:fldChar w:fldCharType="begin"/>
          </w:r>
          <w:r>
            <w:rPr>
              <w:rStyle w:val="PageNumber"/>
              <w:rFonts w:ascii="Calibri" w:hAnsi="Calibri" w:cs="Calibri"/>
              <w:sz w:val="16"/>
              <w:szCs w:val="16"/>
            </w:rPr>
            <w:instrText xml:space="preserve"> PAGE </w:instrText>
          </w:r>
          <w:r>
            <w:rPr>
              <w:rStyle w:val="PageNumber"/>
              <w:rFonts w:ascii="Calibri" w:hAnsi="Calibri" w:cs="Calibri"/>
              <w:sz w:val="16"/>
              <w:szCs w:val="16"/>
            </w:rPr>
            <w:fldChar w:fldCharType="separate"/>
          </w:r>
          <w:r>
            <w:rPr>
              <w:rStyle w:val="PageNumber"/>
              <w:rFonts w:ascii="Calibri" w:hAnsi="Calibri" w:cs="Calibri"/>
              <w:sz w:val="16"/>
              <w:szCs w:val="16"/>
            </w:rPr>
            <w:t>15</w:t>
          </w:r>
          <w:r>
            <w:rPr>
              <w:rStyle w:val="PageNumber"/>
              <w:rFonts w:ascii="Calibri" w:hAnsi="Calibri" w:cs="Calibri"/>
              <w:sz w:val="16"/>
              <w:szCs w:val="16"/>
            </w:rPr>
            <w:fldChar w:fldCharType="end"/>
          </w:r>
          <w:r>
            <w:rPr>
              <w:rStyle w:val="PageNumber"/>
              <w:rFonts w:ascii="Calibri" w:hAnsi="Calibri" w:cs="Calibri"/>
              <w:sz w:val="16"/>
              <w:szCs w:val="16"/>
            </w:rPr>
            <w:t xml:space="preserve"> of </w:t>
          </w:r>
          <w:r>
            <w:rPr>
              <w:rStyle w:val="PageNumber"/>
              <w:rFonts w:ascii="Calibri" w:hAnsi="Calibri" w:cs="Calibri"/>
              <w:sz w:val="16"/>
              <w:szCs w:val="16"/>
            </w:rPr>
            <w:fldChar w:fldCharType="begin"/>
          </w:r>
          <w:r>
            <w:rPr>
              <w:rStyle w:val="PageNumber"/>
              <w:rFonts w:ascii="Calibri" w:hAnsi="Calibri" w:cs="Calibri"/>
              <w:sz w:val="16"/>
              <w:szCs w:val="16"/>
            </w:rPr>
            <w:instrText xml:space="preserve"> NUMPAGES </w:instrText>
          </w:r>
          <w:r>
            <w:rPr>
              <w:rStyle w:val="PageNumber"/>
              <w:rFonts w:ascii="Calibri" w:hAnsi="Calibri" w:cs="Calibri"/>
              <w:sz w:val="16"/>
              <w:szCs w:val="16"/>
            </w:rPr>
            <w:fldChar w:fldCharType="separate"/>
          </w:r>
          <w:r>
            <w:rPr>
              <w:rStyle w:val="PageNumber"/>
              <w:rFonts w:ascii="Calibri" w:hAnsi="Calibri" w:cs="Calibri"/>
              <w:sz w:val="16"/>
              <w:szCs w:val="16"/>
            </w:rPr>
            <w:t>38</w:t>
          </w:r>
          <w:r>
            <w:rPr>
              <w:rStyle w:val="PageNumber"/>
              <w:rFonts w:ascii="Calibri" w:hAnsi="Calibri" w:cs="Calibri"/>
              <w:sz w:val="16"/>
              <w:szCs w:val="16"/>
            </w:rPr>
            <w:fldChar w:fldCharType="end"/>
          </w:r>
        </w:p>
      </w:tc>
      <w:tc>
        <w:tcPr>
          <w:tcW w:w="4548" w:type="dxa"/>
          <w:shd w:val="clear" w:color="auto" w:fill="auto"/>
        </w:tcPr>
        <w:p w14:paraId="65C7D564" w14:textId="024A958B" w:rsidR="00AE3B6E" w:rsidRDefault="00AE3B6E">
          <w:pPr>
            <w:pStyle w:val="Footer"/>
            <w:jc w:val="right"/>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 xml:space="preserve"> DATE  \@ "M/d/yy"  \* MERGEFORMAT </w:instrText>
          </w:r>
          <w:r>
            <w:rPr>
              <w:rFonts w:ascii="Calibri" w:hAnsi="Calibri" w:cs="Calibri"/>
              <w:sz w:val="16"/>
              <w:szCs w:val="16"/>
            </w:rPr>
            <w:fldChar w:fldCharType="separate"/>
          </w:r>
          <w:r w:rsidR="009955AA">
            <w:rPr>
              <w:rFonts w:ascii="Calibri" w:hAnsi="Calibri" w:cs="Calibri"/>
              <w:noProof/>
              <w:sz w:val="16"/>
              <w:szCs w:val="16"/>
            </w:rPr>
            <w:t>8/15/19</w:t>
          </w:r>
          <w:r>
            <w:rPr>
              <w:rFonts w:ascii="Calibri" w:hAnsi="Calibri" w:cs="Calibri"/>
              <w:sz w:val="16"/>
              <w:szCs w:val="16"/>
            </w:rPr>
            <w:fldChar w:fldCharType="end"/>
          </w:r>
        </w:p>
      </w:tc>
    </w:tr>
  </w:tbl>
  <w:p w14:paraId="789E9ECA" w14:textId="77777777" w:rsidR="00AE3B6E" w:rsidRDefault="00AE3B6E">
    <w:pPr>
      <w:pStyle w:val="Footer"/>
      <w:rPr>
        <w:rFonts w:ascii="Calibri" w:hAnsi="Calibri" w:cs="Calibr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8" w:type="dxa"/>
        <w:right w:w="58" w:type="dxa"/>
      </w:tblCellMar>
      <w:tblLook w:val="01E0" w:firstRow="1" w:lastRow="1" w:firstColumn="1" w:lastColumn="1" w:noHBand="0" w:noVBand="0"/>
    </w:tblPr>
    <w:tblGrid>
      <w:gridCol w:w="6309"/>
      <w:gridCol w:w="2214"/>
      <w:gridCol w:w="5993"/>
    </w:tblGrid>
    <w:tr w:rsidR="00AE3B6E" w14:paraId="7B17512C" w14:textId="77777777">
      <w:tc>
        <w:tcPr>
          <w:tcW w:w="4788" w:type="dxa"/>
          <w:shd w:val="clear" w:color="auto" w:fill="auto"/>
        </w:tcPr>
        <w:p w14:paraId="18B0BB00" w14:textId="77777777" w:rsidR="00AE3B6E" w:rsidRDefault="00AE3B6E">
          <w:pPr>
            <w:pStyle w:val="Footer"/>
            <w:rPr>
              <w:rFonts w:ascii="Calibri" w:hAnsi="Calibri" w:cs="Calibri"/>
              <w:sz w:val="16"/>
              <w:szCs w:val="16"/>
            </w:rPr>
          </w:pPr>
          <w:r>
            <w:rPr>
              <w:rFonts w:ascii="Calibri" w:hAnsi="Calibri" w:cs="Calibri"/>
              <w:sz w:val="16"/>
              <w:szCs w:val="16"/>
            </w:rPr>
            <w:t xml:space="preserve">District Improvement Plan for Marathon Independent School District </w:t>
          </w:r>
        </w:p>
      </w:tc>
      <w:tc>
        <w:tcPr>
          <w:tcW w:w="1680" w:type="dxa"/>
          <w:shd w:val="clear" w:color="auto" w:fill="auto"/>
        </w:tcPr>
        <w:p w14:paraId="4F02B80E" w14:textId="77777777" w:rsidR="00AE3B6E" w:rsidRDefault="00AE3B6E">
          <w:pPr>
            <w:pStyle w:val="Footer"/>
            <w:tabs>
              <w:tab w:val="left" w:pos="2193"/>
              <w:tab w:val="center" w:pos="2328"/>
            </w:tabs>
            <w:jc w:val="center"/>
            <w:rPr>
              <w:rFonts w:ascii="Calibri" w:hAnsi="Calibri" w:cs="Calibri"/>
              <w:sz w:val="16"/>
              <w:szCs w:val="16"/>
            </w:rPr>
          </w:pPr>
          <w:r>
            <w:rPr>
              <w:rStyle w:val="PageNumber"/>
              <w:rFonts w:ascii="Calibri" w:hAnsi="Calibri" w:cs="Calibri"/>
              <w:sz w:val="16"/>
              <w:szCs w:val="16"/>
            </w:rPr>
            <w:fldChar w:fldCharType="begin"/>
          </w:r>
          <w:r>
            <w:rPr>
              <w:rStyle w:val="PageNumber"/>
              <w:rFonts w:ascii="Calibri" w:hAnsi="Calibri" w:cs="Calibri"/>
              <w:sz w:val="16"/>
              <w:szCs w:val="16"/>
            </w:rPr>
            <w:instrText xml:space="preserve"> PAGE </w:instrText>
          </w:r>
          <w:r>
            <w:rPr>
              <w:rStyle w:val="PageNumber"/>
              <w:rFonts w:ascii="Calibri" w:hAnsi="Calibri" w:cs="Calibri"/>
              <w:sz w:val="16"/>
              <w:szCs w:val="16"/>
            </w:rPr>
            <w:fldChar w:fldCharType="separate"/>
          </w:r>
          <w:r>
            <w:rPr>
              <w:rStyle w:val="PageNumber"/>
              <w:rFonts w:ascii="Calibri" w:hAnsi="Calibri" w:cs="Calibri"/>
              <w:sz w:val="16"/>
              <w:szCs w:val="16"/>
            </w:rPr>
            <w:t>16</w:t>
          </w:r>
          <w:r>
            <w:rPr>
              <w:rStyle w:val="PageNumber"/>
              <w:rFonts w:ascii="Calibri" w:hAnsi="Calibri" w:cs="Calibri"/>
              <w:sz w:val="16"/>
              <w:szCs w:val="16"/>
            </w:rPr>
            <w:fldChar w:fldCharType="end"/>
          </w:r>
          <w:r>
            <w:rPr>
              <w:rStyle w:val="PageNumber"/>
              <w:rFonts w:ascii="Calibri" w:hAnsi="Calibri" w:cs="Calibri"/>
              <w:sz w:val="16"/>
              <w:szCs w:val="16"/>
            </w:rPr>
            <w:t xml:space="preserve"> of </w:t>
          </w:r>
          <w:r>
            <w:rPr>
              <w:rStyle w:val="PageNumber"/>
              <w:rFonts w:ascii="Calibri" w:hAnsi="Calibri" w:cs="Calibri"/>
              <w:sz w:val="16"/>
              <w:szCs w:val="16"/>
            </w:rPr>
            <w:fldChar w:fldCharType="begin"/>
          </w:r>
          <w:r>
            <w:rPr>
              <w:rStyle w:val="PageNumber"/>
              <w:rFonts w:ascii="Calibri" w:hAnsi="Calibri" w:cs="Calibri"/>
              <w:sz w:val="16"/>
              <w:szCs w:val="16"/>
            </w:rPr>
            <w:instrText xml:space="preserve"> NUMPAGES </w:instrText>
          </w:r>
          <w:r>
            <w:rPr>
              <w:rStyle w:val="PageNumber"/>
              <w:rFonts w:ascii="Calibri" w:hAnsi="Calibri" w:cs="Calibri"/>
              <w:sz w:val="16"/>
              <w:szCs w:val="16"/>
            </w:rPr>
            <w:fldChar w:fldCharType="separate"/>
          </w:r>
          <w:r>
            <w:rPr>
              <w:rStyle w:val="PageNumber"/>
              <w:rFonts w:ascii="Calibri" w:hAnsi="Calibri" w:cs="Calibri"/>
              <w:sz w:val="16"/>
              <w:szCs w:val="16"/>
            </w:rPr>
            <w:t>38</w:t>
          </w:r>
          <w:r>
            <w:rPr>
              <w:rStyle w:val="PageNumber"/>
              <w:rFonts w:ascii="Calibri" w:hAnsi="Calibri" w:cs="Calibri"/>
              <w:sz w:val="16"/>
              <w:szCs w:val="16"/>
            </w:rPr>
            <w:fldChar w:fldCharType="end"/>
          </w:r>
        </w:p>
      </w:tc>
      <w:tc>
        <w:tcPr>
          <w:tcW w:w="4548" w:type="dxa"/>
          <w:shd w:val="clear" w:color="auto" w:fill="auto"/>
        </w:tcPr>
        <w:p w14:paraId="365BCEBF" w14:textId="7B08AB9F" w:rsidR="00AE3B6E" w:rsidRDefault="00AE3B6E">
          <w:pPr>
            <w:pStyle w:val="Footer"/>
            <w:jc w:val="right"/>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 xml:space="preserve"> DATE  \@ "M/d/yy"  \* MERGEFORMAT </w:instrText>
          </w:r>
          <w:r>
            <w:rPr>
              <w:rFonts w:ascii="Calibri" w:hAnsi="Calibri" w:cs="Calibri"/>
              <w:sz w:val="16"/>
              <w:szCs w:val="16"/>
            </w:rPr>
            <w:fldChar w:fldCharType="separate"/>
          </w:r>
          <w:r w:rsidR="009955AA">
            <w:rPr>
              <w:rFonts w:ascii="Calibri" w:hAnsi="Calibri" w:cs="Calibri"/>
              <w:noProof/>
              <w:sz w:val="16"/>
              <w:szCs w:val="16"/>
            </w:rPr>
            <w:t>8/15/19</w:t>
          </w:r>
          <w:r>
            <w:rPr>
              <w:rFonts w:ascii="Calibri" w:hAnsi="Calibri" w:cs="Calibri"/>
              <w:sz w:val="16"/>
              <w:szCs w:val="16"/>
            </w:rPr>
            <w:fldChar w:fldCharType="end"/>
          </w:r>
        </w:p>
      </w:tc>
    </w:tr>
  </w:tbl>
  <w:p w14:paraId="4891F261" w14:textId="77777777" w:rsidR="00AE3B6E" w:rsidRDefault="00AE3B6E">
    <w:pPr>
      <w:pStyle w:val="Footer"/>
      <w:rPr>
        <w:rFonts w:ascii="Calibri" w:hAnsi="Calibri" w:cs="Calibri"/>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8" w:type="dxa"/>
        <w:right w:w="58" w:type="dxa"/>
      </w:tblCellMar>
      <w:tblLook w:val="01E0" w:firstRow="1" w:lastRow="1" w:firstColumn="1" w:lastColumn="1" w:noHBand="0" w:noVBand="0"/>
    </w:tblPr>
    <w:tblGrid>
      <w:gridCol w:w="6309"/>
      <w:gridCol w:w="2214"/>
      <w:gridCol w:w="5993"/>
    </w:tblGrid>
    <w:tr w:rsidR="00AE3B6E" w14:paraId="02B668EE" w14:textId="77777777">
      <w:tc>
        <w:tcPr>
          <w:tcW w:w="4788" w:type="dxa"/>
          <w:shd w:val="clear" w:color="auto" w:fill="auto"/>
        </w:tcPr>
        <w:p w14:paraId="4E153D01" w14:textId="77777777" w:rsidR="00AE3B6E" w:rsidRDefault="00AE3B6E">
          <w:pPr>
            <w:pStyle w:val="Footer"/>
            <w:rPr>
              <w:rFonts w:ascii="Calibri" w:hAnsi="Calibri" w:cs="Calibri"/>
              <w:sz w:val="16"/>
              <w:szCs w:val="16"/>
            </w:rPr>
          </w:pPr>
          <w:r>
            <w:rPr>
              <w:rFonts w:ascii="Calibri" w:hAnsi="Calibri" w:cs="Calibri"/>
              <w:sz w:val="16"/>
              <w:szCs w:val="16"/>
            </w:rPr>
            <w:t xml:space="preserve">District Improvement Plan for Marathon Independent School District </w:t>
          </w:r>
        </w:p>
      </w:tc>
      <w:tc>
        <w:tcPr>
          <w:tcW w:w="1680" w:type="dxa"/>
          <w:shd w:val="clear" w:color="auto" w:fill="auto"/>
        </w:tcPr>
        <w:p w14:paraId="1FD232A5" w14:textId="77777777" w:rsidR="00AE3B6E" w:rsidRDefault="00AE3B6E">
          <w:pPr>
            <w:pStyle w:val="Footer"/>
            <w:tabs>
              <w:tab w:val="left" w:pos="2193"/>
              <w:tab w:val="center" w:pos="2328"/>
            </w:tabs>
            <w:jc w:val="center"/>
            <w:rPr>
              <w:rFonts w:ascii="Calibri" w:hAnsi="Calibri" w:cs="Calibri"/>
              <w:sz w:val="16"/>
              <w:szCs w:val="16"/>
            </w:rPr>
          </w:pPr>
          <w:r>
            <w:rPr>
              <w:rStyle w:val="PageNumber"/>
              <w:rFonts w:ascii="Calibri" w:hAnsi="Calibri" w:cs="Calibri"/>
              <w:sz w:val="16"/>
              <w:szCs w:val="16"/>
            </w:rPr>
            <w:fldChar w:fldCharType="begin"/>
          </w:r>
          <w:r>
            <w:rPr>
              <w:rStyle w:val="PageNumber"/>
              <w:rFonts w:ascii="Calibri" w:hAnsi="Calibri" w:cs="Calibri"/>
              <w:sz w:val="16"/>
              <w:szCs w:val="16"/>
            </w:rPr>
            <w:instrText xml:space="preserve"> PAGE </w:instrText>
          </w:r>
          <w:r>
            <w:rPr>
              <w:rStyle w:val="PageNumber"/>
              <w:rFonts w:ascii="Calibri" w:hAnsi="Calibri" w:cs="Calibri"/>
              <w:sz w:val="16"/>
              <w:szCs w:val="16"/>
            </w:rPr>
            <w:fldChar w:fldCharType="separate"/>
          </w:r>
          <w:r>
            <w:rPr>
              <w:rStyle w:val="PageNumber"/>
              <w:rFonts w:ascii="Calibri" w:hAnsi="Calibri" w:cs="Calibri"/>
              <w:sz w:val="16"/>
              <w:szCs w:val="16"/>
            </w:rPr>
            <w:t>18</w:t>
          </w:r>
          <w:r>
            <w:rPr>
              <w:rStyle w:val="PageNumber"/>
              <w:rFonts w:ascii="Calibri" w:hAnsi="Calibri" w:cs="Calibri"/>
              <w:sz w:val="16"/>
              <w:szCs w:val="16"/>
            </w:rPr>
            <w:fldChar w:fldCharType="end"/>
          </w:r>
          <w:r>
            <w:rPr>
              <w:rStyle w:val="PageNumber"/>
              <w:rFonts w:ascii="Calibri" w:hAnsi="Calibri" w:cs="Calibri"/>
              <w:sz w:val="16"/>
              <w:szCs w:val="16"/>
            </w:rPr>
            <w:t xml:space="preserve"> of </w:t>
          </w:r>
          <w:r>
            <w:rPr>
              <w:rStyle w:val="PageNumber"/>
              <w:rFonts w:ascii="Calibri" w:hAnsi="Calibri" w:cs="Calibri"/>
              <w:sz w:val="16"/>
              <w:szCs w:val="16"/>
            </w:rPr>
            <w:fldChar w:fldCharType="begin"/>
          </w:r>
          <w:r>
            <w:rPr>
              <w:rStyle w:val="PageNumber"/>
              <w:rFonts w:ascii="Calibri" w:hAnsi="Calibri" w:cs="Calibri"/>
              <w:sz w:val="16"/>
              <w:szCs w:val="16"/>
            </w:rPr>
            <w:instrText xml:space="preserve"> NUMPAGES </w:instrText>
          </w:r>
          <w:r>
            <w:rPr>
              <w:rStyle w:val="PageNumber"/>
              <w:rFonts w:ascii="Calibri" w:hAnsi="Calibri" w:cs="Calibri"/>
              <w:sz w:val="16"/>
              <w:szCs w:val="16"/>
            </w:rPr>
            <w:fldChar w:fldCharType="separate"/>
          </w:r>
          <w:r>
            <w:rPr>
              <w:rStyle w:val="PageNumber"/>
              <w:rFonts w:ascii="Calibri" w:hAnsi="Calibri" w:cs="Calibri"/>
              <w:sz w:val="16"/>
              <w:szCs w:val="16"/>
            </w:rPr>
            <w:t>38</w:t>
          </w:r>
          <w:r>
            <w:rPr>
              <w:rStyle w:val="PageNumber"/>
              <w:rFonts w:ascii="Calibri" w:hAnsi="Calibri" w:cs="Calibri"/>
              <w:sz w:val="16"/>
              <w:szCs w:val="16"/>
            </w:rPr>
            <w:fldChar w:fldCharType="end"/>
          </w:r>
        </w:p>
      </w:tc>
      <w:tc>
        <w:tcPr>
          <w:tcW w:w="4548" w:type="dxa"/>
          <w:shd w:val="clear" w:color="auto" w:fill="auto"/>
        </w:tcPr>
        <w:p w14:paraId="5DEDB144" w14:textId="4115D1CC" w:rsidR="00AE3B6E" w:rsidRDefault="00AE3B6E">
          <w:pPr>
            <w:pStyle w:val="Footer"/>
            <w:jc w:val="right"/>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 xml:space="preserve"> DATE  \@ "M/d/yy"  \* MERGEFORMAT </w:instrText>
          </w:r>
          <w:r>
            <w:rPr>
              <w:rFonts w:ascii="Calibri" w:hAnsi="Calibri" w:cs="Calibri"/>
              <w:sz w:val="16"/>
              <w:szCs w:val="16"/>
            </w:rPr>
            <w:fldChar w:fldCharType="separate"/>
          </w:r>
          <w:r w:rsidR="009955AA">
            <w:rPr>
              <w:rFonts w:ascii="Calibri" w:hAnsi="Calibri" w:cs="Calibri"/>
              <w:noProof/>
              <w:sz w:val="16"/>
              <w:szCs w:val="16"/>
            </w:rPr>
            <w:t>8/15/19</w:t>
          </w:r>
          <w:r>
            <w:rPr>
              <w:rFonts w:ascii="Calibri" w:hAnsi="Calibri" w:cs="Calibri"/>
              <w:sz w:val="16"/>
              <w:szCs w:val="16"/>
            </w:rPr>
            <w:fldChar w:fldCharType="end"/>
          </w:r>
        </w:p>
      </w:tc>
    </w:tr>
  </w:tbl>
  <w:p w14:paraId="2AE4232A" w14:textId="77777777" w:rsidR="00AE3B6E" w:rsidRDefault="00AE3B6E">
    <w:pPr>
      <w:pStyle w:val="Footer"/>
      <w:rPr>
        <w:rFonts w:ascii="Calibri" w:hAnsi="Calibri" w:cs="Calibri"/>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8" w:type="dxa"/>
        <w:right w:w="58" w:type="dxa"/>
      </w:tblCellMar>
      <w:tblLook w:val="01E0" w:firstRow="1" w:lastRow="1" w:firstColumn="1" w:lastColumn="1" w:noHBand="0" w:noVBand="0"/>
    </w:tblPr>
    <w:tblGrid>
      <w:gridCol w:w="6309"/>
      <w:gridCol w:w="2214"/>
      <w:gridCol w:w="5993"/>
    </w:tblGrid>
    <w:tr w:rsidR="00AE3B6E" w14:paraId="554BE284" w14:textId="77777777">
      <w:tc>
        <w:tcPr>
          <w:tcW w:w="4788" w:type="dxa"/>
          <w:shd w:val="clear" w:color="auto" w:fill="auto"/>
        </w:tcPr>
        <w:p w14:paraId="00DB4F5D" w14:textId="77777777" w:rsidR="00AE3B6E" w:rsidRDefault="00AE3B6E">
          <w:pPr>
            <w:pStyle w:val="Footer"/>
            <w:rPr>
              <w:rFonts w:ascii="Calibri" w:hAnsi="Calibri" w:cs="Calibri"/>
              <w:sz w:val="16"/>
              <w:szCs w:val="16"/>
            </w:rPr>
          </w:pPr>
          <w:r>
            <w:rPr>
              <w:rFonts w:ascii="Calibri" w:hAnsi="Calibri" w:cs="Calibri"/>
              <w:sz w:val="16"/>
              <w:szCs w:val="16"/>
            </w:rPr>
            <w:t xml:space="preserve">District Improvement Plan for Marathon Independent School District </w:t>
          </w:r>
        </w:p>
      </w:tc>
      <w:tc>
        <w:tcPr>
          <w:tcW w:w="1680" w:type="dxa"/>
          <w:shd w:val="clear" w:color="auto" w:fill="auto"/>
        </w:tcPr>
        <w:p w14:paraId="78805A14" w14:textId="77777777" w:rsidR="00AE3B6E" w:rsidRDefault="00AE3B6E">
          <w:pPr>
            <w:pStyle w:val="Footer"/>
            <w:tabs>
              <w:tab w:val="left" w:pos="2193"/>
              <w:tab w:val="center" w:pos="2328"/>
            </w:tabs>
            <w:jc w:val="center"/>
            <w:rPr>
              <w:rFonts w:ascii="Calibri" w:hAnsi="Calibri" w:cs="Calibri"/>
              <w:sz w:val="16"/>
              <w:szCs w:val="16"/>
            </w:rPr>
          </w:pPr>
          <w:r>
            <w:rPr>
              <w:rStyle w:val="PageNumber"/>
              <w:rFonts w:ascii="Calibri" w:hAnsi="Calibri" w:cs="Calibri"/>
              <w:sz w:val="16"/>
              <w:szCs w:val="16"/>
            </w:rPr>
            <w:fldChar w:fldCharType="begin"/>
          </w:r>
          <w:r>
            <w:rPr>
              <w:rStyle w:val="PageNumber"/>
              <w:rFonts w:ascii="Calibri" w:hAnsi="Calibri" w:cs="Calibri"/>
              <w:sz w:val="16"/>
              <w:szCs w:val="16"/>
            </w:rPr>
            <w:instrText xml:space="preserve"> PAGE </w:instrText>
          </w:r>
          <w:r>
            <w:rPr>
              <w:rStyle w:val="PageNumber"/>
              <w:rFonts w:ascii="Calibri" w:hAnsi="Calibri" w:cs="Calibri"/>
              <w:sz w:val="16"/>
              <w:szCs w:val="16"/>
            </w:rPr>
            <w:fldChar w:fldCharType="separate"/>
          </w:r>
          <w:r>
            <w:rPr>
              <w:rStyle w:val="PageNumber"/>
              <w:rFonts w:ascii="Calibri" w:hAnsi="Calibri" w:cs="Calibri"/>
              <w:sz w:val="16"/>
              <w:szCs w:val="16"/>
            </w:rPr>
            <w:t>19</w:t>
          </w:r>
          <w:r>
            <w:rPr>
              <w:rStyle w:val="PageNumber"/>
              <w:rFonts w:ascii="Calibri" w:hAnsi="Calibri" w:cs="Calibri"/>
              <w:sz w:val="16"/>
              <w:szCs w:val="16"/>
            </w:rPr>
            <w:fldChar w:fldCharType="end"/>
          </w:r>
          <w:r>
            <w:rPr>
              <w:rStyle w:val="PageNumber"/>
              <w:rFonts w:ascii="Calibri" w:hAnsi="Calibri" w:cs="Calibri"/>
              <w:sz w:val="16"/>
              <w:szCs w:val="16"/>
            </w:rPr>
            <w:t xml:space="preserve"> of </w:t>
          </w:r>
          <w:r>
            <w:rPr>
              <w:rStyle w:val="PageNumber"/>
              <w:rFonts w:ascii="Calibri" w:hAnsi="Calibri" w:cs="Calibri"/>
              <w:sz w:val="16"/>
              <w:szCs w:val="16"/>
            </w:rPr>
            <w:fldChar w:fldCharType="begin"/>
          </w:r>
          <w:r>
            <w:rPr>
              <w:rStyle w:val="PageNumber"/>
              <w:rFonts w:ascii="Calibri" w:hAnsi="Calibri" w:cs="Calibri"/>
              <w:sz w:val="16"/>
              <w:szCs w:val="16"/>
            </w:rPr>
            <w:instrText xml:space="preserve"> NUMPAGES </w:instrText>
          </w:r>
          <w:r>
            <w:rPr>
              <w:rStyle w:val="PageNumber"/>
              <w:rFonts w:ascii="Calibri" w:hAnsi="Calibri" w:cs="Calibri"/>
              <w:sz w:val="16"/>
              <w:szCs w:val="16"/>
            </w:rPr>
            <w:fldChar w:fldCharType="separate"/>
          </w:r>
          <w:r>
            <w:rPr>
              <w:rStyle w:val="PageNumber"/>
              <w:rFonts w:ascii="Calibri" w:hAnsi="Calibri" w:cs="Calibri"/>
              <w:sz w:val="16"/>
              <w:szCs w:val="16"/>
            </w:rPr>
            <w:t>38</w:t>
          </w:r>
          <w:r>
            <w:rPr>
              <w:rStyle w:val="PageNumber"/>
              <w:rFonts w:ascii="Calibri" w:hAnsi="Calibri" w:cs="Calibri"/>
              <w:sz w:val="16"/>
              <w:szCs w:val="16"/>
            </w:rPr>
            <w:fldChar w:fldCharType="end"/>
          </w:r>
        </w:p>
      </w:tc>
      <w:tc>
        <w:tcPr>
          <w:tcW w:w="4548" w:type="dxa"/>
          <w:shd w:val="clear" w:color="auto" w:fill="auto"/>
        </w:tcPr>
        <w:p w14:paraId="6F0CB36A" w14:textId="5F54B940" w:rsidR="00AE3B6E" w:rsidRDefault="00AE3B6E">
          <w:pPr>
            <w:pStyle w:val="Footer"/>
            <w:jc w:val="right"/>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 xml:space="preserve"> DATE  \@ "M/d/yy"  \* MERGEFORMAT </w:instrText>
          </w:r>
          <w:r>
            <w:rPr>
              <w:rFonts w:ascii="Calibri" w:hAnsi="Calibri" w:cs="Calibri"/>
              <w:sz w:val="16"/>
              <w:szCs w:val="16"/>
            </w:rPr>
            <w:fldChar w:fldCharType="separate"/>
          </w:r>
          <w:r w:rsidR="009955AA">
            <w:rPr>
              <w:rFonts w:ascii="Calibri" w:hAnsi="Calibri" w:cs="Calibri"/>
              <w:noProof/>
              <w:sz w:val="16"/>
              <w:szCs w:val="16"/>
            </w:rPr>
            <w:t>8/15/19</w:t>
          </w:r>
          <w:r>
            <w:rPr>
              <w:rFonts w:ascii="Calibri" w:hAnsi="Calibri" w:cs="Calibri"/>
              <w:sz w:val="16"/>
              <w:szCs w:val="16"/>
            </w:rPr>
            <w:fldChar w:fldCharType="end"/>
          </w:r>
        </w:p>
      </w:tc>
    </w:tr>
  </w:tbl>
  <w:p w14:paraId="5B3DC947" w14:textId="77777777" w:rsidR="00AE3B6E" w:rsidRDefault="00AE3B6E">
    <w:pPr>
      <w:pStyle w:val="Footer"/>
      <w:rPr>
        <w:rFonts w:ascii="Calibri" w:hAnsi="Calibri" w:cs="Calibri"/>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8" w:type="dxa"/>
        <w:right w:w="58" w:type="dxa"/>
      </w:tblCellMar>
      <w:tblLook w:val="01E0" w:firstRow="1" w:lastRow="1" w:firstColumn="1" w:lastColumn="1" w:noHBand="0" w:noVBand="0"/>
    </w:tblPr>
    <w:tblGrid>
      <w:gridCol w:w="6309"/>
      <w:gridCol w:w="2214"/>
      <w:gridCol w:w="5993"/>
    </w:tblGrid>
    <w:tr w:rsidR="00AE3B6E" w14:paraId="309358FD" w14:textId="77777777">
      <w:tc>
        <w:tcPr>
          <w:tcW w:w="4788" w:type="dxa"/>
          <w:shd w:val="clear" w:color="auto" w:fill="auto"/>
        </w:tcPr>
        <w:p w14:paraId="29E95295" w14:textId="77777777" w:rsidR="00AE3B6E" w:rsidRDefault="00AE3B6E">
          <w:pPr>
            <w:pStyle w:val="Footer"/>
            <w:rPr>
              <w:rFonts w:ascii="Calibri" w:hAnsi="Calibri" w:cs="Calibri"/>
              <w:sz w:val="16"/>
              <w:szCs w:val="16"/>
            </w:rPr>
          </w:pPr>
          <w:r>
            <w:rPr>
              <w:rFonts w:ascii="Calibri" w:hAnsi="Calibri" w:cs="Calibri"/>
              <w:sz w:val="16"/>
              <w:szCs w:val="16"/>
            </w:rPr>
            <w:t xml:space="preserve">District Improvement Plan for Marathon Independent School District </w:t>
          </w:r>
        </w:p>
      </w:tc>
      <w:tc>
        <w:tcPr>
          <w:tcW w:w="1680" w:type="dxa"/>
          <w:shd w:val="clear" w:color="auto" w:fill="auto"/>
        </w:tcPr>
        <w:p w14:paraId="7711E323" w14:textId="77777777" w:rsidR="00AE3B6E" w:rsidRDefault="00AE3B6E">
          <w:pPr>
            <w:pStyle w:val="Footer"/>
            <w:tabs>
              <w:tab w:val="left" w:pos="2193"/>
              <w:tab w:val="center" w:pos="2328"/>
            </w:tabs>
            <w:jc w:val="center"/>
            <w:rPr>
              <w:rFonts w:ascii="Calibri" w:hAnsi="Calibri" w:cs="Calibri"/>
              <w:sz w:val="16"/>
              <w:szCs w:val="16"/>
            </w:rPr>
          </w:pPr>
          <w:r>
            <w:rPr>
              <w:rStyle w:val="PageNumber"/>
              <w:rFonts w:ascii="Calibri" w:hAnsi="Calibri" w:cs="Calibri"/>
              <w:sz w:val="16"/>
              <w:szCs w:val="16"/>
            </w:rPr>
            <w:fldChar w:fldCharType="begin"/>
          </w:r>
          <w:r>
            <w:rPr>
              <w:rStyle w:val="PageNumber"/>
              <w:rFonts w:ascii="Calibri" w:hAnsi="Calibri" w:cs="Calibri"/>
              <w:sz w:val="16"/>
              <w:szCs w:val="16"/>
            </w:rPr>
            <w:instrText xml:space="preserve"> PAGE </w:instrText>
          </w:r>
          <w:r>
            <w:rPr>
              <w:rStyle w:val="PageNumber"/>
              <w:rFonts w:ascii="Calibri" w:hAnsi="Calibri" w:cs="Calibri"/>
              <w:sz w:val="16"/>
              <w:szCs w:val="16"/>
            </w:rPr>
            <w:fldChar w:fldCharType="separate"/>
          </w:r>
          <w:r>
            <w:rPr>
              <w:rStyle w:val="PageNumber"/>
              <w:rFonts w:ascii="Calibri" w:hAnsi="Calibri" w:cs="Calibri"/>
              <w:sz w:val="16"/>
              <w:szCs w:val="16"/>
            </w:rPr>
            <w:t>21</w:t>
          </w:r>
          <w:r>
            <w:rPr>
              <w:rStyle w:val="PageNumber"/>
              <w:rFonts w:ascii="Calibri" w:hAnsi="Calibri" w:cs="Calibri"/>
              <w:sz w:val="16"/>
              <w:szCs w:val="16"/>
            </w:rPr>
            <w:fldChar w:fldCharType="end"/>
          </w:r>
          <w:r>
            <w:rPr>
              <w:rStyle w:val="PageNumber"/>
              <w:rFonts w:ascii="Calibri" w:hAnsi="Calibri" w:cs="Calibri"/>
              <w:sz w:val="16"/>
              <w:szCs w:val="16"/>
            </w:rPr>
            <w:t xml:space="preserve"> of </w:t>
          </w:r>
          <w:r>
            <w:rPr>
              <w:rStyle w:val="PageNumber"/>
              <w:rFonts w:ascii="Calibri" w:hAnsi="Calibri" w:cs="Calibri"/>
              <w:sz w:val="16"/>
              <w:szCs w:val="16"/>
            </w:rPr>
            <w:fldChar w:fldCharType="begin"/>
          </w:r>
          <w:r>
            <w:rPr>
              <w:rStyle w:val="PageNumber"/>
              <w:rFonts w:ascii="Calibri" w:hAnsi="Calibri" w:cs="Calibri"/>
              <w:sz w:val="16"/>
              <w:szCs w:val="16"/>
            </w:rPr>
            <w:instrText xml:space="preserve"> NUMPAGES </w:instrText>
          </w:r>
          <w:r>
            <w:rPr>
              <w:rStyle w:val="PageNumber"/>
              <w:rFonts w:ascii="Calibri" w:hAnsi="Calibri" w:cs="Calibri"/>
              <w:sz w:val="16"/>
              <w:szCs w:val="16"/>
            </w:rPr>
            <w:fldChar w:fldCharType="separate"/>
          </w:r>
          <w:r>
            <w:rPr>
              <w:rStyle w:val="PageNumber"/>
              <w:rFonts w:ascii="Calibri" w:hAnsi="Calibri" w:cs="Calibri"/>
              <w:sz w:val="16"/>
              <w:szCs w:val="16"/>
            </w:rPr>
            <w:t>38</w:t>
          </w:r>
          <w:r>
            <w:rPr>
              <w:rStyle w:val="PageNumber"/>
              <w:rFonts w:ascii="Calibri" w:hAnsi="Calibri" w:cs="Calibri"/>
              <w:sz w:val="16"/>
              <w:szCs w:val="16"/>
            </w:rPr>
            <w:fldChar w:fldCharType="end"/>
          </w:r>
        </w:p>
      </w:tc>
      <w:tc>
        <w:tcPr>
          <w:tcW w:w="4548" w:type="dxa"/>
          <w:shd w:val="clear" w:color="auto" w:fill="auto"/>
        </w:tcPr>
        <w:p w14:paraId="04439AB9" w14:textId="55B6FEC4" w:rsidR="00AE3B6E" w:rsidRDefault="00AE3B6E">
          <w:pPr>
            <w:pStyle w:val="Footer"/>
            <w:jc w:val="right"/>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 xml:space="preserve"> DATE  \@ "M/d/yy"  \* MERGEFORMAT </w:instrText>
          </w:r>
          <w:r>
            <w:rPr>
              <w:rFonts w:ascii="Calibri" w:hAnsi="Calibri" w:cs="Calibri"/>
              <w:sz w:val="16"/>
              <w:szCs w:val="16"/>
            </w:rPr>
            <w:fldChar w:fldCharType="separate"/>
          </w:r>
          <w:r w:rsidR="009955AA">
            <w:rPr>
              <w:rFonts w:ascii="Calibri" w:hAnsi="Calibri" w:cs="Calibri"/>
              <w:noProof/>
              <w:sz w:val="16"/>
              <w:szCs w:val="16"/>
            </w:rPr>
            <w:t>8/15/19</w:t>
          </w:r>
          <w:r>
            <w:rPr>
              <w:rFonts w:ascii="Calibri" w:hAnsi="Calibri" w:cs="Calibri"/>
              <w:sz w:val="16"/>
              <w:szCs w:val="16"/>
            </w:rPr>
            <w:fldChar w:fldCharType="end"/>
          </w:r>
        </w:p>
      </w:tc>
    </w:tr>
  </w:tbl>
  <w:p w14:paraId="1FC9BB14" w14:textId="77777777" w:rsidR="00AE3B6E" w:rsidRDefault="00AE3B6E">
    <w:pPr>
      <w:pStyle w:val="Footer"/>
      <w:rPr>
        <w:rFonts w:ascii="Calibri" w:hAnsi="Calibri" w:cs="Calibri"/>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8" w:type="dxa"/>
        <w:right w:w="58" w:type="dxa"/>
      </w:tblCellMar>
      <w:tblLook w:val="01E0" w:firstRow="1" w:lastRow="1" w:firstColumn="1" w:lastColumn="1" w:noHBand="0" w:noVBand="0"/>
    </w:tblPr>
    <w:tblGrid>
      <w:gridCol w:w="6309"/>
      <w:gridCol w:w="2214"/>
      <w:gridCol w:w="5993"/>
    </w:tblGrid>
    <w:tr w:rsidR="00AE3B6E" w14:paraId="3C8C1A3F" w14:textId="77777777">
      <w:tc>
        <w:tcPr>
          <w:tcW w:w="4788" w:type="dxa"/>
          <w:shd w:val="clear" w:color="auto" w:fill="auto"/>
        </w:tcPr>
        <w:p w14:paraId="4CCFC3FE" w14:textId="77777777" w:rsidR="00AE3B6E" w:rsidRDefault="00AE3B6E">
          <w:pPr>
            <w:pStyle w:val="Footer"/>
            <w:rPr>
              <w:rFonts w:ascii="Calibri" w:hAnsi="Calibri" w:cs="Calibri"/>
              <w:sz w:val="16"/>
              <w:szCs w:val="16"/>
            </w:rPr>
          </w:pPr>
          <w:r>
            <w:rPr>
              <w:rFonts w:ascii="Calibri" w:hAnsi="Calibri" w:cs="Calibri"/>
              <w:sz w:val="16"/>
              <w:szCs w:val="16"/>
            </w:rPr>
            <w:t xml:space="preserve">District Improvement Plan for Marathon Independent School District </w:t>
          </w:r>
        </w:p>
      </w:tc>
      <w:tc>
        <w:tcPr>
          <w:tcW w:w="1680" w:type="dxa"/>
          <w:shd w:val="clear" w:color="auto" w:fill="auto"/>
        </w:tcPr>
        <w:p w14:paraId="599ED125" w14:textId="77777777" w:rsidR="00AE3B6E" w:rsidRDefault="00AE3B6E">
          <w:pPr>
            <w:pStyle w:val="Footer"/>
            <w:tabs>
              <w:tab w:val="left" w:pos="2193"/>
              <w:tab w:val="center" w:pos="2328"/>
            </w:tabs>
            <w:jc w:val="center"/>
            <w:rPr>
              <w:rFonts w:ascii="Calibri" w:hAnsi="Calibri" w:cs="Calibri"/>
              <w:sz w:val="16"/>
              <w:szCs w:val="16"/>
            </w:rPr>
          </w:pPr>
          <w:r>
            <w:rPr>
              <w:rStyle w:val="PageNumber"/>
              <w:rFonts w:ascii="Calibri" w:hAnsi="Calibri" w:cs="Calibri"/>
              <w:sz w:val="16"/>
              <w:szCs w:val="16"/>
            </w:rPr>
            <w:fldChar w:fldCharType="begin"/>
          </w:r>
          <w:r>
            <w:rPr>
              <w:rStyle w:val="PageNumber"/>
              <w:rFonts w:ascii="Calibri" w:hAnsi="Calibri" w:cs="Calibri"/>
              <w:sz w:val="16"/>
              <w:szCs w:val="16"/>
            </w:rPr>
            <w:instrText xml:space="preserve"> PAGE </w:instrText>
          </w:r>
          <w:r>
            <w:rPr>
              <w:rStyle w:val="PageNumber"/>
              <w:rFonts w:ascii="Calibri" w:hAnsi="Calibri" w:cs="Calibri"/>
              <w:sz w:val="16"/>
              <w:szCs w:val="16"/>
            </w:rPr>
            <w:fldChar w:fldCharType="separate"/>
          </w:r>
          <w:r>
            <w:rPr>
              <w:rStyle w:val="PageNumber"/>
              <w:rFonts w:ascii="Calibri" w:hAnsi="Calibri" w:cs="Calibri"/>
              <w:sz w:val="16"/>
              <w:szCs w:val="16"/>
            </w:rPr>
            <w:t>25</w:t>
          </w:r>
          <w:r>
            <w:rPr>
              <w:rStyle w:val="PageNumber"/>
              <w:rFonts w:ascii="Calibri" w:hAnsi="Calibri" w:cs="Calibri"/>
              <w:sz w:val="16"/>
              <w:szCs w:val="16"/>
            </w:rPr>
            <w:fldChar w:fldCharType="end"/>
          </w:r>
          <w:r>
            <w:rPr>
              <w:rStyle w:val="PageNumber"/>
              <w:rFonts w:ascii="Calibri" w:hAnsi="Calibri" w:cs="Calibri"/>
              <w:sz w:val="16"/>
              <w:szCs w:val="16"/>
            </w:rPr>
            <w:t xml:space="preserve"> of </w:t>
          </w:r>
          <w:r>
            <w:rPr>
              <w:rStyle w:val="PageNumber"/>
              <w:rFonts w:ascii="Calibri" w:hAnsi="Calibri" w:cs="Calibri"/>
              <w:sz w:val="16"/>
              <w:szCs w:val="16"/>
            </w:rPr>
            <w:fldChar w:fldCharType="begin"/>
          </w:r>
          <w:r>
            <w:rPr>
              <w:rStyle w:val="PageNumber"/>
              <w:rFonts w:ascii="Calibri" w:hAnsi="Calibri" w:cs="Calibri"/>
              <w:sz w:val="16"/>
              <w:szCs w:val="16"/>
            </w:rPr>
            <w:instrText xml:space="preserve"> NUMPAGES </w:instrText>
          </w:r>
          <w:r>
            <w:rPr>
              <w:rStyle w:val="PageNumber"/>
              <w:rFonts w:ascii="Calibri" w:hAnsi="Calibri" w:cs="Calibri"/>
              <w:sz w:val="16"/>
              <w:szCs w:val="16"/>
            </w:rPr>
            <w:fldChar w:fldCharType="separate"/>
          </w:r>
          <w:r>
            <w:rPr>
              <w:rStyle w:val="PageNumber"/>
              <w:rFonts w:ascii="Calibri" w:hAnsi="Calibri" w:cs="Calibri"/>
              <w:sz w:val="16"/>
              <w:szCs w:val="16"/>
            </w:rPr>
            <w:t>38</w:t>
          </w:r>
          <w:r>
            <w:rPr>
              <w:rStyle w:val="PageNumber"/>
              <w:rFonts w:ascii="Calibri" w:hAnsi="Calibri" w:cs="Calibri"/>
              <w:sz w:val="16"/>
              <w:szCs w:val="16"/>
            </w:rPr>
            <w:fldChar w:fldCharType="end"/>
          </w:r>
        </w:p>
      </w:tc>
      <w:tc>
        <w:tcPr>
          <w:tcW w:w="4548" w:type="dxa"/>
          <w:shd w:val="clear" w:color="auto" w:fill="auto"/>
        </w:tcPr>
        <w:p w14:paraId="3CCA6B88" w14:textId="742E5457" w:rsidR="00AE3B6E" w:rsidRDefault="00AE3B6E">
          <w:pPr>
            <w:pStyle w:val="Footer"/>
            <w:jc w:val="right"/>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 xml:space="preserve"> DATE  \@ "M/d/yy"  \* MERGEFORMAT </w:instrText>
          </w:r>
          <w:r>
            <w:rPr>
              <w:rFonts w:ascii="Calibri" w:hAnsi="Calibri" w:cs="Calibri"/>
              <w:sz w:val="16"/>
              <w:szCs w:val="16"/>
            </w:rPr>
            <w:fldChar w:fldCharType="separate"/>
          </w:r>
          <w:r w:rsidR="009955AA">
            <w:rPr>
              <w:rFonts w:ascii="Calibri" w:hAnsi="Calibri" w:cs="Calibri"/>
              <w:noProof/>
              <w:sz w:val="16"/>
              <w:szCs w:val="16"/>
            </w:rPr>
            <w:t>8/15/19</w:t>
          </w:r>
          <w:r>
            <w:rPr>
              <w:rFonts w:ascii="Calibri" w:hAnsi="Calibri" w:cs="Calibri"/>
              <w:sz w:val="16"/>
              <w:szCs w:val="16"/>
            </w:rPr>
            <w:fldChar w:fldCharType="end"/>
          </w:r>
        </w:p>
      </w:tc>
    </w:tr>
  </w:tbl>
  <w:p w14:paraId="65D7B48E" w14:textId="77777777" w:rsidR="00AE3B6E" w:rsidRDefault="00AE3B6E">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5000" w:type="pct"/>
        <w:tblLayout w:type="fixed"/>
        <w:tblCellMar>
          <w:left w:w="58" w:type="dxa"/>
          <w:right w:w="58" w:type="dxa"/>
        </w:tblCellMar>
        <w:tblLook w:val="01E0" w:firstRow="1" w:lastRow="1" w:firstColumn="1" w:lastColumn="1" w:noHBand="0" w:noVBand="0"/>
      </w:tblPr>
      <w:tblGrid>
        <w:gridCol w:w="6309"/>
        <w:gridCol w:w="2214"/>
        <w:gridCol w:w="5993"/>
      </w:tblGrid>
      <w:tr w:rsidR="00A31120" w14:paraId="51E3F66E" w14:textId="77777777">
        <w:tc>
          <w:tcPr>
            <w:tcW w:w="4788" w:type="dxa"/>
            <w:shd w:val="clear" w:color="auto" w:fill="auto"/>
          </w:tcPr>
          <w:p w14:paraId="3EFC4762" w14:textId="77777777" w:rsidR="00A31120" w:rsidRDefault="00A31120">
            <w:pPr>
              <w:pStyle w:val="Footer"/>
              <w:rPr>
                <w:rFonts w:ascii="Calibri" w:hAnsi="Calibri" w:cs="Calibri"/>
                <w:sz w:val="16"/>
                <w:szCs w:val="16"/>
              </w:rPr>
            </w:pPr>
            <w:r>
              <w:rPr>
                <w:rFonts w:ascii="Calibri" w:hAnsi="Calibri" w:cs="Calibri"/>
                <w:sz w:val="16"/>
                <w:szCs w:val="16"/>
              </w:rPr>
              <w:t xml:space="preserve">District Improvement Plan for Marathon Independent School District </w:t>
            </w:r>
          </w:p>
        </w:tc>
        <w:tc>
          <w:tcPr>
            <w:tcW w:w="1680" w:type="dxa"/>
            <w:shd w:val="clear" w:color="auto" w:fill="auto"/>
          </w:tcPr>
          <w:p w14:paraId="6F4B4587" w14:textId="77777777" w:rsidR="00A31120" w:rsidRDefault="00A31120">
            <w:pPr>
              <w:pStyle w:val="Footer"/>
              <w:tabs>
                <w:tab w:val="left" w:pos="2193"/>
                <w:tab w:val="center" w:pos="2328"/>
              </w:tabs>
              <w:jc w:val="center"/>
              <w:rPr>
                <w:rFonts w:ascii="Calibri" w:hAnsi="Calibri" w:cs="Calibri"/>
                <w:sz w:val="16"/>
                <w:szCs w:val="16"/>
              </w:rPr>
            </w:pPr>
            <w:r>
              <w:rPr>
                <w:rStyle w:val="PageNumber"/>
                <w:rFonts w:ascii="Calibri" w:hAnsi="Calibri" w:cs="Calibri"/>
                <w:sz w:val="16"/>
                <w:szCs w:val="16"/>
              </w:rPr>
              <w:fldChar w:fldCharType="begin"/>
            </w:r>
            <w:r>
              <w:rPr>
                <w:rStyle w:val="PageNumber"/>
                <w:rFonts w:ascii="Calibri" w:hAnsi="Calibri" w:cs="Calibri"/>
                <w:sz w:val="16"/>
                <w:szCs w:val="16"/>
              </w:rPr>
              <w:instrText xml:space="preserve"> PAGE </w:instrText>
            </w:r>
            <w:r>
              <w:rPr>
                <w:rStyle w:val="PageNumber"/>
                <w:rFonts w:ascii="Calibri" w:hAnsi="Calibri" w:cs="Calibri"/>
                <w:sz w:val="16"/>
                <w:szCs w:val="16"/>
              </w:rPr>
              <w:fldChar w:fldCharType="separate"/>
            </w:r>
            <w:r>
              <w:rPr>
                <w:rStyle w:val="PageNumber"/>
                <w:rFonts w:ascii="Calibri" w:hAnsi="Calibri" w:cs="Calibri"/>
                <w:sz w:val="16"/>
                <w:szCs w:val="16"/>
              </w:rPr>
              <w:t>38</w:t>
            </w:r>
            <w:r>
              <w:rPr>
                <w:rStyle w:val="PageNumber"/>
                <w:rFonts w:ascii="Calibri" w:hAnsi="Calibri" w:cs="Calibri"/>
                <w:sz w:val="16"/>
                <w:szCs w:val="16"/>
              </w:rPr>
              <w:fldChar w:fldCharType="end"/>
            </w:r>
            <w:r>
              <w:rPr>
                <w:rStyle w:val="PageNumber"/>
                <w:rFonts w:ascii="Calibri" w:hAnsi="Calibri" w:cs="Calibri"/>
                <w:sz w:val="16"/>
                <w:szCs w:val="16"/>
              </w:rPr>
              <w:t xml:space="preserve"> of </w:t>
            </w:r>
            <w:r>
              <w:rPr>
                <w:rStyle w:val="PageNumber"/>
                <w:rFonts w:ascii="Calibri" w:hAnsi="Calibri" w:cs="Calibri"/>
                <w:sz w:val="16"/>
                <w:szCs w:val="16"/>
              </w:rPr>
              <w:fldChar w:fldCharType="begin"/>
            </w:r>
            <w:r>
              <w:rPr>
                <w:rStyle w:val="PageNumber"/>
                <w:rFonts w:ascii="Calibri" w:hAnsi="Calibri" w:cs="Calibri"/>
                <w:sz w:val="16"/>
                <w:szCs w:val="16"/>
              </w:rPr>
              <w:instrText xml:space="preserve"> NUMPAGES </w:instrText>
            </w:r>
            <w:r>
              <w:rPr>
                <w:rStyle w:val="PageNumber"/>
                <w:rFonts w:ascii="Calibri" w:hAnsi="Calibri" w:cs="Calibri"/>
                <w:sz w:val="16"/>
                <w:szCs w:val="16"/>
              </w:rPr>
              <w:fldChar w:fldCharType="separate"/>
            </w:r>
            <w:r>
              <w:rPr>
                <w:rStyle w:val="PageNumber"/>
                <w:rFonts w:ascii="Calibri" w:hAnsi="Calibri" w:cs="Calibri"/>
                <w:sz w:val="16"/>
                <w:szCs w:val="16"/>
              </w:rPr>
              <w:t>38</w:t>
            </w:r>
            <w:r>
              <w:rPr>
                <w:rStyle w:val="PageNumber"/>
                <w:rFonts w:ascii="Calibri" w:hAnsi="Calibri" w:cs="Calibri"/>
                <w:sz w:val="16"/>
                <w:szCs w:val="16"/>
              </w:rPr>
              <w:fldChar w:fldCharType="end"/>
            </w:r>
          </w:p>
        </w:tc>
        <w:tc>
          <w:tcPr>
            <w:tcW w:w="4548" w:type="dxa"/>
            <w:shd w:val="clear" w:color="auto" w:fill="auto"/>
          </w:tcPr>
          <w:p w14:paraId="35B73E76" w14:textId="77777777" w:rsidR="00A31120" w:rsidRDefault="00A31120">
            <w:pPr>
              <w:pStyle w:val="Footer"/>
              <w:jc w:val="right"/>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 xml:space="preserve"> DATE  \@ "M/d/yy"  \* MERGEFORMAT </w:instrText>
            </w:r>
            <w:r>
              <w:rPr>
                <w:rFonts w:ascii="Calibri" w:hAnsi="Calibri" w:cs="Calibri"/>
                <w:sz w:val="16"/>
                <w:szCs w:val="16"/>
              </w:rPr>
              <w:fldChar w:fldCharType="separate"/>
            </w:r>
            <w:r>
              <w:rPr>
                <w:rFonts w:ascii="Calibri" w:hAnsi="Calibri" w:cs="Calibri"/>
                <w:noProof/>
                <w:sz w:val="16"/>
                <w:szCs w:val="16"/>
              </w:rPr>
              <w:t>8/15/19</w:t>
            </w:r>
            <w:r>
              <w:rPr>
                <w:rFonts w:ascii="Calibri" w:hAnsi="Calibri" w:cs="Calibri"/>
                <w:sz w:val="16"/>
                <w:szCs w:val="16"/>
              </w:rPr>
              <w:fldChar w:fldCharType="end"/>
            </w:r>
          </w:p>
        </w:tc>
      </w:tr>
    </w:tbl>
    <w:p w14:paraId="3171B154" w14:textId="77777777" w:rsidR="00A31120" w:rsidRDefault="00A31120">
      <w:pPr>
        <w:pStyle w:val="Footer"/>
        <w:rPr>
          <w:rFonts w:ascii="Calibri" w:hAnsi="Calibri" w:cs="Calibri"/>
          <w:sz w:val="16"/>
          <w:szCs w:val="16"/>
        </w:rPr>
      </w:pPr>
    </w:p>
    <w:p w14:paraId="71ACB569" w14:textId="77777777" w:rsidR="00A31120" w:rsidRDefault="00A31120">
      <w:pPr>
        <w:pStyle w:val="Footer"/>
      </w:pPr>
    </w:p>
    <w:p w14:paraId="09B86B71" w14:textId="77777777" w:rsidR="00A31120" w:rsidRDefault="00A31120"/>
    <w:p w14:paraId="02FE8FEB" w14:textId="77777777" w:rsidR="00A31120" w:rsidRDefault="00A31120">
      <w:r>
        <w:separator/>
      </w:r>
    </w:p>
  </w:footnote>
  <w:footnote w:type="continuationSeparator" w:id="0">
    <w:p w14:paraId="10D155E2" w14:textId="77777777" w:rsidR="00A31120" w:rsidRDefault="00A3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76C3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DE49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C093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401E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FA51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5A2E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C474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2C6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DC3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08B1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700A2"/>
    <w:multiLevelType w:val="hybridMultilevel"/>
    <w:tmpl w:val="D3F4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447A6"/>
    <w:multiLevelType w:val="hybridMultilevel"/>
    <w:tmpl w:val="BF4C5EF0"/>
    <w:lvl w:ilvl="0" w:tplc="50CE413C">
      <w:start w:val="1"/>
      <w:numFmt w:val="decimal"/>
      <w:lvlText w:val="%1."/>
      <w:lvlJc w:val="left"/>
      <w:pPr>
        <w:ind w:left="720" w:hanging="360"/>
      </w:pPr>
      <w:rPr>
        <w:rFonts w:hint="default"/>
      </w:rPr>
    </w:lvl>
    <w:lvl w:ilvl="1" w:tplc="EDEE5BBC" w:tentative="1">
      <w:start w:val="1"/>
      <w:numFmt w:val="lowerLetter"/>
      <w:lvlText w:val="%2."/>
      <w:lvlJc w:val="left"/>
      <w:pPr>
        <w:ind w:left="1440" w:hanging="360"/>
      </w:pPr>
    </w:lvl>
    <w:lvl w:ilvl="2" w:tplc="9FDEA43A" w:tentative="1">
      <w:start w:val="1"/>
      <w:numFmt w:val="lowerRoman"/>
      <w:lvlText w:val="%3."/>
      <w:lvlJc w:val="right"/>
      <w:pPr>
        <w:ind w:left="2160" w:hanging="180"/>
      </w:pPr>
    </w:lvl>
    <w:lvl w:ilvl="3" w:tplc="F4F273C6" w:tentative="1">
      <w:start w:val="1"/>
      <w:numFmt w:val="decimal"/>
      <w:lvlText w:val="%4."/>
      <w:lvlJc w:val="left"/>
      <w:pPr>
        <w:ind w:left="2880" w:hanging="360"/>
      </w:pPr>
    </w:lvl>
    <w:lvl w:ilvl="4" w:tplc="E9D2DBEC" w:tentative="1">
      <w:start w:val="1"/>
      <w:numFmt w:val="lowerLetter"/>
      <w:lvlText w:val="%5."/>
      <w:lvlJc w:val="left"/>
      <w:pPr>
        <w:ind w:left="3600" w:hanging="360"/>
      </w:pPr>
    </w:lvl>
    <w:lvl w:ilvl="5" w:tplc="64FCAE04" w:tentative="1">
      <w:start w:val="1"/>
      <w:numFmt w:val="lowerRoman"/>
      <w:lvlText w:val="%6."/>
      <w:lvlJc w:val="right"/>
      <w:pPr>
        <w:ind w:left="4320" w:hanging="180"/>
      </w:pPr>
    </w:lvl>
    <w:lvl w:ilvl="6" w:tplc="4DE499DC" w:tentative="1">
      <w:start w:val="1"/>
      <w:numFmt w:val="decimal"/>
      <w:lvlText w:val="%7."/>
      <w:lvlJc w:val="left"/>
      <w:pPr>
        <w:ind w:left="5040" w:hanging="360"/>
      </w:pPr>
    </w:lvl>
    <w:lvl w:ilvl="7" w:tplc="01183716" w:tentative="1">
      <w:start w:val="1"/>
      <w:numFmt w:val="lowerLetter"/>
      <w:lvlText w:val="%8."/>
      <w:lvlJc w:val="left"/>
      <w:pPr>
        <w:ind w:left="5760" w:hanging="360"/>
      </w:pPr>
    </w:lvl>
    <w:lvl w:ilvl="8" w:tplc="B2EA3F1E" w:tentative="1">
      <w:start w:val="1"/>
      <w:numFmt w:val="lowerRoman"/>
      <w:lvlText w:val="%9."/>
      <w:lvlJc w:val="right"/>
      <w:pPr>
        <w:ind w:left="6480" w:hanging="180"/>
      </w:pPr>
    </w:lvl>
  </w:abstractNum>
  <w:abstractNum w:abstractNumId="12" w15:restartNumberingAfterBreak="0">
    <w:nsid w:val="2FD07233"/>
    <w:multiLevelType w:val="hybridMultilevel"/>
    <w:tmpl w:val="FBA6C51C"/>
    <w:lvl w:ilvl="0" w:tplc="8460FD6E">
      <w:numFmt w:val="bullet"/>
      <w:lvlText w:val="•"/>
      <w:lvlJc w:val="left"/>
      <w:pPr>
        <w:ind w:left="360" w:hanging="360"/>
      </w:pPr>
      <w:rPr>
        <w:rFonts w:ascii="Calibri" w:eastAsia="Calibri" w:hAnsi="Calibri" w:cs="Calibri" w:hint="default"/>
      </w:rPr>
    </w:lvl>
    <w:lvl w:ilvl="1" w:tplc="14229EEE">
      <w:start w:val="1"/>
      <w:numFmt w:val="bullet"/>
      <w:lvlText w:val="o"/>
      <w:lvlJc w:val="left"/>
      <w:pPr>
        <w:ind w:left="1440" w:hanging="360"/>
      </w:pPr>
      <w:rPr>
        <w:rFonts w:ascii="Courier New" w:hAnsi="Courier New" w:cs="Courier New" w:hint="default"/>
      </w:rPr>
    </w:lvl>
    <w:lvl w:ilvl="2" w:tplc="B66284CC">
      <w:start w:val="1"/>
      <w:numFmt w:val="bullet"/>
      <w:lvlText w:val="§"/>
      <w:lvlJc w:val="left"/>
      <w:pPr>
        <w:ind w:left="2160" w:hanging="360"/>
      </w:pPr>
      <w:rPr>
        <w:rFonts w:ascii="Wingdings" w:hAnsi="Wingdings" w:hint="default"/>
      </w:rPr>
    </w:lvl>
    <w:lvl w:ilvl="3" w:tplc="156A070E">
      <w:start w:val="1"/>
      <w:numFmt w:val="bullet"/>
      <w:lvlText w:val="·"/>
      <w:lvlJc w:val="left"/>
      <w:pPr>
        <w:ind w:left="2880" w:hanging="360"/>
      </w:pPr>
      <w:rPr>
        <w:rFonts w:ascii="Symbol" w:hAnsi="Symbol" w:hint="default"/>
      </w:rPr>
    </w:lvl>
    <w:lvl w:ilvl="4" w:tplc="19F2D30E">
      <w:start w:val="1"/>
      <w:numFmt w:val="bullet"/>
      <w:lvlText w:val="o"/>
      <w:lvlJc w:val="left"/>
      <w:pPr>
        <w:ind w:left="3600" w:hanging="360"/>
      </w:pPr>
      <w:rPr>
        <w:rFonts w:ascii="Courier New" w:hAnsi="Courier New" w:cs="Courier New" w:hint="default"/>
      </w:rPr>
    </w:lvl>
    <w:lvl w:ilvl="5" w:tplc="5E7AE398">
      <w:start w:val="1"/>
      <w:numFmt w:val="bullet"/>
      <w:lvlText w:val="§"/>
      <w:lvlJc w:val="left"/>
      <w:pPr>
        <w:ind w:left="4320" w:hanging="360"/>
      </w:pPr>
      <w:rPr>
        <w:rFonts w:ascii="Wingdings" w:hAnsi="Wingdings" w:hint="default"/>
      </w:rPr>
    </w:lvl>
    <w:lvl w:ilvl="6" w:tplc="FAF88D28">
      <w:start w:val="1"/>
      <w:numFmt w:val="bullet"/>
      <w:lvlText w:val="·"/>
      <w:lvlJc w:val="left"/>
      <w:pPr>
        <w:ind w:left="5040" w:hanging="360"/>
      </w:pPr>
      <w:rPr>
        <w:rFonts w:ascii="Symbol" w:hAnsi="Symbol" w:hint="default"/>
      </w:rPr>
    </w:lvl>
    <w:lvl w:ilvl="7" w:tplc="A07C47A4">
      <w:start w:val="1"/>
      <w:numFmt w:val="bullet"/>
      <w:lvlText w:val="o"/>
      <w:lvlJc w:val="left"/>
      <w:pPr>
        <w:ind w:left="5760" w:hanging="360"/>
      </w:pPr>
      <w:rPr>
        <w:rFonts w:ascii="Courier New" w:hAnsi="Courier New" w:cs="Courier New" w:hint="default"/>
      </w:rPr>
    </w:lvl>
    <w:lvl w:ilvl="8" w:tplc="E3969350">
      <w:start w:val="1"/>
      <w:numFmt w:val="bullet"/>
      <w:lvlText w:val="§"/>
      <w:lvlJc w:val="left"/>
      <w:pPr>
        <w:ind w:left="6480" w:hanging="360"/>
      </w:pPr>
      <w:rPr>
        <w:rFonts w:ascii="Wingdings" w:hAnsi="Wingdings" w:hint="default"/>
      </w:rPr>
    </w:lvl>
  </w:abstractNum>
  <w:abstractNum w:abstractNumId="13" w15:restartNumberingAfterBreak="0">
    <w:nsid w:val="411E6C83"/>
    <w:multiLevelType w:val="hybridMultilevel"/>
    <w:tmpl w:val="A928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9319F"/>
    <w:multiLevelType w:val="hybridMultilevel"/>
    <w:tmpl w:val="B1FCB21E"/>
    <w:lvl w:ilvl="0" w:tplc="0CE4DE10">
      <w:start w:val="1"/>
      <w:numFmt w:val="decimal"/>
      <w:lvlText w:val="%1."/>
      <w:lvlJc w:val="left"/>
      <w:pPr>
        <w:ind w:left="720" w:hanging="360"/>
      </w:pPr>
    </w:lvl>
    <w:lvl w:ilvl="1" w:tplc="C1904AC6" w:tentative="1">
      <w:start w:val="1"/>
      <w:numFmt w:val="lowerLetter"/>
      <w:lvlText w:val="%2."/>
      <w:lvlJc w:val="left"/>
      <w:pPr>
        <w:ind w:left="1440" w:hanging="360"/>
      </w:pPr>
    </w:lvl>
    <w:lvl w:ilvl="2" w:tplc="E7C2AE5E" w:tentative="1">
      <w:start w:val="1"/>
      <w:numFmt w:val="lowerRoman"/>
      <w:lvlText w:val="%3."/>
      <w:lvlJc w:val="right"/>
      <w:pPr>
        <w:ind w:left="2160" w:hanging="180"/>
      </w:pPr>
    </w:lvl>
    <w:lvl w:ilvl="3" w:tplc="F53EE5F4" w:tentative="1">
      <w:start w:val="1"/>
      <w:numFmt w:val="decimal"/>
      <w:lvlText w:val="%4."/>
      <w:lvlJc w:val="left"/>
      <w:pPr>
        <w:ind w:left="2880" w:hanging="360"/>
      </w:pPr>
    </w:lvl>
    <w:lvl w:ilvl="4" w:tplc="78AE494C" w:tentative="1">
      <w:start w:val="1"/>
      <w:numFmt w:val="lowerLetter"/>
      <w:lvlText w:val="%5."/>
      <w:lvlJc w:val="left"/>
      <w:pPr>
        <w:ind w:left="3600" w:hanging="360"/>
      </w:pPr>
    </w:lvl>
    <w:lvl w:ilvl="5" w:tplc="4106D39C" w:tentative="1">
      <w:start w:val="1"/>
      <w:numFmt w:val="lowerRoman"/>
      <w:lvlText w:val="%6."/>
      <w:lvlJc w:val="right"/>
      <w:pPr>
        <w:ind w:left="4320" w:hanging="180"/>
      </w:pPr>
    </w:lvl>
    <w:lvl w:ilvl="6" w:tplc="B686DF16" w:tentative="1">
      <w:start w:val="1"/>
      <w:numFmt w:val="decimal"/>
      <w:lvlText w:val="%7."/>
      <w:lvlJc w:val="left"/>
      <w:pPr>
        <w:ind w:left="5040" w:hanging="360"/>
      </w:pPr>
    </w:lvl>
    <w:lvl w:ilvl="7" w:tplc="1278F046" w:tentative="1">
      <w:start w:val="1"/>
      <w:numFmt w:val="lowerLetter"/>
      <w:lvlText w:val="%8."/>
      <w:lvlJc w:val="left"/>
      <w:pPr>
        <w:ind w:left="5760" w:hanging="360"/>
      </w:pPr>
    </w:lvl>
    <w:lvl w:ilvl="8" w:tplc="525616E0" w:tentative="1">
      <w:start w:val="1"/>
      <w:numFmt w:val="lowerRoman"/>
      <w:lvlText w:val="%9."/>
      <w:lvlJc w:val="right"/>
      <w:pPr>
        <w:ind w:left="6480" w:hanging="180"/>
      </w:pPr>
    </w:lvl>
  </w:abstractNum>
  <w:abstractNum w:abstractNumId="15" w15:restartNumberingAfterBreak="0">
    <w:nsid w:val="66FF00EE"/>
    <w:multiLevelType w:val="multilevel"/>
    <w:tmpl w:val="EC344374"/>
    <w:lvl w:ilvl="0">
      <w:start w:val="1"/>
      <w:numFmt w:val="bullet"/>
      <w:lvlText w:val=""/>
      <w:lvlJc w:val="left"/>
      <w:pPr>
        <w:tabs>
          <w:tab w:val="num" w:pos="360"/>
        </w:tabs>
        <w:ind w:left="720" w:hanging="720"/>
      </w:pPr>
      <w:rPr>
        <w:rFonts w:ascii="Wingdings" w:hAnsi="Wingdings" w:hint="default"/>
        <w:sz w:val="24"/>
      </w:rPr>
    </w:lvl>
    <w:lvl w:ilvl="1">
      <w:start w:val="1"/>
      <w:numFmt w:val="lowerLetter"/>
      <w:lvlText w:val="%2"/>
      <w:lvlJc w:val="left"/>
      <w:pPr>
        <w:tabs>
          <w:tab w:val="num" w:pos="720"/>
        </w:tabs>
        <w:ind w:left="936" w:firstLine="0"/>
      </w:pPr>
      <w:rPr>
        <w:rFonts w:hint="default"/>
      </w:rPr>
    </w:lvl>
    <w:lvl w:ilvl="2">
      <w:start w:val="1"/>
      <w:numFmt w:val="none"/>
      <w:lvlText w:val=""/>
      <w:lvlJc w:val="left"/>
      <w:pPr>
        <w:tabs>
          <w:tab w:val="num" w:pos="1080"/>
        </w:tabs>
        <w:ind w:left="3240" w:hanging="360"/>
      </w:pPr>
      <w:rPr>
        <w:rFonts w:hint="default"/>
      </w:rPr>
    </w:lvl>
    <w:lvl w:ilvl="3">
      <w:start w:val="1"/>
      <w:numFmt w:val="none"/>
      <w:lvlText w:val=""/>
      <w:lvlJc w:val="left"/>
      <w:pPr>
        <w:tabs>
          <w:tab w:val="num" w:pos="1440"/>
        </w:tabs>
        <w:ind w:left="2880" w:firstLine="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703C6E"/>
    <w:multiLevelType w:val="hybridMultilevel"/>
    <w:tmpl w:val="23B09688"/>
    <w:lvl w:ilvl="0" w:tplc="BB86AE0A">
      <w:start w:val="1"/>
      <w:numFmt w:val="decimal"/>
      <w:lvlText w:val="%1."/>
      <w:lvlJc w:val="left"/>
      <w:pPr>
        <w:ind w:left="720" w:hanging="360"/>
      </w:pPr>
      <w:rPr>
        <w:rFonts w:hint="default"/>
      </w:rPr>
    </w:lvl>
    <w:lvl w:ilvl="1" w:tplc="5784FB02" w:tentative="1">
      <w:start w:val="1"/>
      <w:numFmt w:val="lowerLetter"/>
      <w:lvlText w:val="%2."/>
      <w:lvlJc w:val="left"/>
      <w:pPr>
        <w:ind w:left="1440" w:hanging="360"/>
      </w:pPr>
    </w:lvl>
    <w:lvl w:ilvl="2" w:tplc="17B4974A" w:tentative="1">
      <w:start w:val="1"/>
      <w:numFmt w:val="lowerRoman"/>
      <w:lvlText w:val="%3."/>
      <w:lvlJc w:val="right"/>
      <w:pPr>
        <w:ind w:left="2160" w:hanging="180"/>
      </w:pPr>
    </w:lvl>
    <w:lvl w:ilvl="3" w:tplc="68E80CF4" w:tentative="1">
      <w:start w:val="1"/>
      <w:numFmt w:val="decimal"/>
      <w:lvlText w:val="%4."/>
      <w:lvlJc w:val="left"/>
      <w:pPr>
        <w:ind w:left="2880" w:hanging="360"/>
      </w:pPr>
    </w:lvl>
    <w:lvl w:ilvl="4" w:tplc="4C1C422E" w:tentative="1">
      <w:start w:val="1"/>
      <w:numFmt w:val="lowerLetter"/>
      <w:lvlText w:val="%5."/>
      <w:lvlJc w:val="left"/>
      <w:pPr>
        <w:ind w:left="3600" w:hanging="360"/>
      </w:pPr>
    </w:lvl>
    <w:lvl w:ilvl="5" w:tplc="37563E7C" w:tentative="1">
      <w:start w:val="1"/>
      <w:numFmt w:val="lowerRoman"/>
      <w:lvlText w:val="%6."/>
      <w:lvlJc w:val="right"/>
      <w:pPr>
        <w:ind w:left="4320" w:hanging="180"/>
      </w:pPr>
    </w:lvl>
    <w:lvl w:ilvl="6" w:tplc="8072075C" w:tentative="1">
      <w:start w:val="1"/>
      <w:numFmt w:val="decimal"/>
      <w:lvlText w:val="%7."/>
      <w:lvlJc w:val="left"/>
      <w:pPr>
        <w:ind w:left="5040" w:hanging="360"/>
      </w:pPr>
    </w:lvl>
    <w:lvl w:ilvl="7" w:tplc="D49E7344" w:tentative="1">
      <w:start w:val="1"/>
      <w:numFmt w:val="lowerLetter"/>
      <w:lvlText w:val="%8."/>
      <w:lvlJc w:val="left"/>
      <w:pPr>
        <w:ind w:left="5760" w:hanging="360"/>
      </w:pPr>
    </w:lvl>
    <w:lvl w:ilvl="8" w:tplc="67A81B40" w:tentative="1">
      <w:start w:val="1"/>
      <w:numFmt w:val="lowerRoman"/>
      <w:lvlText w:val="%9."/>
      <w:lvlJc w:val="right"/>
      <w:pPr>
        <w:ind w:left="6480" w:hanging="180"/>
      </w:pPr>
    </w:lvl>
  </w:abstractNum>
  <w:num w:numId="1">
    <w:abstractNumId w:val="15"/>
  </w:num>
  <w:num w:numId="2">
    <w:abstractNumId w:val="11"/>
  </w:num>
  <w:num w:numId="3">
    <w:abstractNumId w:val="16"/>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4"/>
  </w:num>
  <w:num w:numId="17">
    <w:abstractNumId w:val="12"/>
  </w:num>
  <w:num w:numId="18">
    <w:abstractNumId w:val="12"/>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06FD"/>
    <w:rsid w:val="00031FD7"/>
    <w:rsid w:val="000378D6"/>
    <w:rsid w:val="00070023"/>
    <w:rsid w:val="00072178"/>
    <w:rsid w:val="000B2057"/>
    <w:rsid w:val="000F06FD"/>
    <w:rsid w:val="000F585B"/>
    <w:rsid w:val="001120C4"/>
    <w:rsid w:val="0012307E"/>
    <w:rsid w:val="00140ED0"/>
    <w:rsid w:val="00145731"/>
    <w:rsid w:val="00154ECD"/>
    <w:rsid w:val="00196A47"/>
    <w:rsid w:val="001A141D"/>
    <w:rsid w:val="001C6B25"/>
    <w:rsid w:val="001C7EF1"/>
    <w:rsid w:val="001E1E4D"/>
    <w:rsid w:val="00222498"/>
    <w:rsid w:val="0023118C"/>
    <w:rsid w:val="00251099"/>
    <w:rsid w:val="00280F5A"/>
    <w:rsid w:val="002A49A0"/>
    <w:rsid w:val="002A74A5"/>
    <w:rsid w:val="002B720A"/>
    <w:rsid w:val="002C3AB9"/>
    <w:rsid w:val="002D6B5A"/>
    <w:rsid w:val="002F4973"/>
    <w:rsid w:val="00313F18"/>
    <w:rsid w:val="00327075"/>
    <w:rsid w:val="003651F2"/>
    <w:rsid w:val="00373A26"/>
    <w:rsid w:val="003C202E"/>
    <w:rsid w:val="003E4388"/>
    <w:rsid w:val="003F1830"/>
    <w:rsid w:val="00411126"/>
    <w:rsid w:val="0041706E"/>
    <w:rsid w:val="0042694D"/>
    <w:rsid w:val="00454E75"/>
    <w:rsid w:val="004A5347"/>
    <w:rsid w:val="004E57C0"/>
    <w:rsid w:val="00502399"/>
    <w:rsid w:val="00516221"/>
    <w:rsid w:val="005839DD"/>
    <w:rsid w:val="005E42EE"/>
    <w:rsid w:val="006710F4"/>
    <w:rsid w:val="00677056"/>
    <w:rsid w:val="006A78FE"/>
    <w:rsid w:val="006C5859"/>
    <w:rsid w:val="006D4F14"/>
    <w:rsid w:val="006F2192"/>
    <w:rsid w:val="006F6DC1"/>
    <w:rsid w:val="007117BB"/>
    <w:rsid w:val="007241EB"/>
    <w:rsid w:val="007641C8"/>
    <w:rsid w:val="00770D32"/>
    <w:rsid w:val="0078021B"/>
    <w:rsid w:val="007864FB"/>
    <w:rsid w:val="007D155A"/>
    <w:rsid w:val="007E6F1E"/>
    <w:rsid w:val="007E7850"/>
    <w:rsid w:val="00810CBB"/>
    <w:rsid w:val="00811F3C"/>
    <w:rsid w:val="00830776"/>
    <w:rsid w:val="008347FA"/>
    <w:rsid w:val="008403FD"/>
    <w:rsid w:val="008B2B02"/>
    <w:rsid w:val="008B6F4F"/>
    <w:rsid w:val="008B72F9"/>
    <w:rsid w:val="008F0DC8"/>
    <w:rsid w:val="009013E1"/>
    <w:rsid w:val="00941552"/>
    <w:rsid w:val="00960507"/>
    <w:rsid w:val="009749A3"/>
    <w:rsid w:val="00975B35"/>
    <w:rsid w:val="00982FDA"/>
    <w:rsid w:val="009955AA"/>
    <w:rsid w:val="009B6E56"/>
    <w:rsid w:val="00A31120"/>
    <w:rsid w:val="00A51FD8"/>
    <w:rsid w:val="00AA7A0F"/>
    <w:rsid w:val="00AD58CA"/>
    <w:rsid w:val="00AE3B6E"/>
    <w:rsid w:val="00BC48FE"/>
    <w:rsid w:val="00BC4E16"/>
    <w:rsid w:val="00C1393C"/>
    <w:rsid w:val="00C51672"/>
    <w:rsid w:val="00C675B1"/>
    <w:rsid w:val="00C92B54"/>
    <w:rsid w:val="00C968A2"/>
    <w:rsid w:val="00CA6DC7"/>
    <w:rsid w:val="00CB40E3"/>
    <w:rsid w:val="00CE3002"/>
    <w:rsid w:val="00D019FD"/>
    <w:rsid w:val="00D17628"/>
    <w:rsid w:val="00D73208"/>
    <w:rsid w:val="00D75503"/>
    <w:rsid w:val="00D84447"/>
    <w:rsid w:val="00DA2039"/>
    <w:rsid w:val="00DA3A02"/>
    <w:rsid w:val="00DC22A4"/>
    <w:rsid w:val="00DE62A6"/>
    <w:rsid w:val="00E17411"/>
    <w:rsid w:val="00E36A84"/>
    <w:rsid w:val="00E84916"/>
    <w:rsid w:val="00E92000"/>
    <w:rsid w:val="00EA7FF0"/>
    <w:rsid w:val="00EB268C"/>
    <w:rsid w:val="00ED167F"/>
    <w:rsid w:val="00ED7A14"/>
    <w:rsid w:val="00F04F1F"/>
    <w:rsid w:val="00F155F2"/>
    <w:rsid w:val="00F54536"/>
    <w:rsid w:val="00F649A0"/>
    <w:rsid w:val="00F80D51"/>
    <w:rsid w:val="00F95B2A"/>
    <w:rsid w:val="00F97103"/>
    <w:rsid w:val="00FD1F63"/>
    <w:rsid w:val="00FF483A"/>
    <w:rsid w:val="00FF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852EE"/>
  <w15:docId w15:val="{15E9E19E-6EBE-4252-BFB4-D104A713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link w:val="Heading1Char"/>
    <w:qFormat/>
    <w:pPr>
      <w:keepNext/>
      <w:keepLines/>
      <w:jc w:val="center"/>
      <w:outlineLvl w:val="0"/>
    </w:pPr>
    <w:rPr>
      <w:rFonts w:ascii="Calibri" w:hAnsi="Calibri" w:cs="Times New Roman"/>
      <w:b/>
      <w:bCs/>
      <w:color w:val="000000"/>
      <w:sz w:val="22"/>
      <w:szCs w:val="28"/>
    </w:rPr>
  </w:style>
  <w:style w:type="paragraph" w:styleId="Heading2">
    <w:name w:val="heading 2"/>
    <w:basedOn w:val="Normal"/>
    <w:next w:val="Normal"/>
    <w:link w:val="Heading2Char"/>
    <w:unhideWhenUsed/>
    <w:qFormat/>
    <w:pPr>
      <w:keepNext/>
      <w:keepLines/>
      <w:jc w:val="center"/>
      <w:outlineLvl w:val="1"/>
    </w:pPr>
    <w:rPr>
      <w:rFonts w:ascii="Calibri" w:hAnsi="Calibri" w:cs="Calibri"/>
      <w:b/>
      <w:sz w:val="18"/>
      <w:szCs w:val="18"/>
    </w:rPr>
  </w:style>
  <w:style w:type="paragraph" w:styleId="Heading3">
    <w:name w:val="heading 3"/>
    <w:basedOn w:val="Normal"/>
    <w:next w:val="Normal"/>
    <w:link w:val="Heading3Char"/>
    <w:semiHidden/>
    <w:unhideWhenUsed/>
    <w:qFormat/>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pPr>
      <w:keepNext/>
      <w:keepLines/>
      <w:spacing w:before="200"/>
      <w:outlineLvl w:val="7"/>
    </w:pPr>
    <w:rPr>
      <w:rFonts w:ascii="Cambria" w:hAnsi="Cambria" w:cs="Times New Roman"/>
      <w:color w:val="404040"/>
    </w:rPr>
  </w:style>
  <w:style w:type="paragraph" w:styleId="Heading9">
    <w:name w:val="heading 9"/>
    <w:basedOn w:val="Normal"/>
    <w:next w:val="Normal"/>
    <w:link w:val="Heading9Char"/>
    <w:semiHidden/>
    <w:unhideWhenUsed/>
    <w:qFormat/>
    <w:pPr>
      <w:keepNext/>
      <w:keepLines/>
      <w:spacing w:before="200"/>
      <w:outlineLvl w:val="8"/>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style>
  <w:style w:type="character" w:customStyle="1" w:styleId="FooterChar">
    <w:name w:val="Footer Char"/>
    <w:link w:val="Footer"/>
    <w:rPr>
      <w:rFonts w:ascii="Arial" w:hAnsi="Arial" w:cs="Arial"/>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1Char">
    <w:name w:val="Heading 1 Char"/>
    <w:link w:val="Heading1"/>
    <w:rPr>
      <w:rFonts w:ascii="Calibri" w:hAnsi="Calibri"/>
      <w:b/>
      <w:bCs/>
      <w:color w:val="000000"/>
      <w:sz w:val="22"/>
      <w:szCs w:val="28"/>
    </w:rPr>
  </w:style>
  <w:style w:type="character" w:customStyle="1" w:styleId="Heading2Char">
    <w:name w:val="Heading 2 Char"/>
    <w:link w:val="Heading2"/>
    <w:rPr>
      <w:rFonts w:ascii="Calibri" w:hAnsi="Calibri" w:cs="Calibri"/>
      <w:b/>
      <w:sz w:val="18"/>
      <w:szCs w:val="18"/>
    </w:rPr>
  </w:style>
  <w:style w:type="character" w:customStyle="1" w:styleId="Heading3Char">
    <w:name w:val="Heading 3 Char"/>
    <w:link w:val="Heading3"/>
    <w:semiHidden/>
    <w:rPr>
      <w:rFonts w:ascii="Cambria" w:hAnsi="Cambria"/>
      <w:b/>
      <w:bCs/>
      <w:color w:val="4F81BD"/>
    </w:rPr>
  </w:style>
  <w:style w:type="character" w:customStyle="1" w:styleId="Heading4Char">
    <w:name w:val="Heading 4 Char"/>
    <w:link w:val="Heading4"/>
    <w:semiHidden/>
    <w:rPr>
      <w:rFonts w:ascii="Cambria" w:hAnsi="Cambria"/>
      <w:b/>
      <w:bCs/>
      <w:i/>
      <w:iCs/>
      <w:color w:val="4F81BD"/>
    </w:rPr>
  </w:style>
  <w:style w:type="character" w:customStyle="1" w:styleId="Heading5Char">
    <w:name w:val="Heading 5 Char"/>
    <w:link w:val="Heading5"/>
    <w:semiHidden/>
    <w:rPr>
      <w:rFonts w:ascii="Cambria" w:hAnsi="Cambria"/>
      <w:color w:val="243F60"/>
    </w:rPr>
  </w:style>
  <w:style w:type="character" w:customStyle="1" w:styleId="Heading6Char">
    <w:name w:val="Heading 6 Char"/>
    <w:link w:val="Heading6"/>
    <w:semiHidden/>
    <w:rPr>
      <w:rFonts w:ascii="Cambria" w:hAnsi="Cambria"/>
      <w:i/>
      <w:iCs/>
      <w:color w:val="243F60"/>
    </w:rPr>
  </w:style>
  <w:style w:type="character" w:customStyle="1" w:styleId="Heading7Char">
    <w:name w:val="Heading 7 Char"/>
    <w:link w:val="Heading7"/>
    <w:semiHidden/>
    <w:rPr>
      <w:rFonts w:ascii="Cambria" w:hAnsi="Cambria"/>
      <w:i/>
      <w:iCs/>
      <w:color w:val="404040"/>
    </w:rPr>
  </w:style>
  <w:style w:type="character" w:customStyle="1" w:styleId="Heading8Char">
    <w:name w:val="Heading 8 Char"/>
    <w:link w:val="Heading8"/>
    <w:semiHidden/>
    <w:rPr>
      <w:rFonts w:ascii="Cambria" w:hAnsi="Cambria"/>
      <w:color w:val="404040"/>
    </w:rPr>
  </w:style>
  <w:style w:type="character" w:customStyle="1" w:styleId="Heading9Char">
    <w:name w:val="Heading 9 Char"/>
    <w:link w:val="Heading9"/>
    <w:semiHidden/>
    <w:rPr>
      <w:rFonts w:ascii="Cambria" w:hAnsi="Cambria"/>
      <w:i/>
      <w:iCs/>
      <w:color w:val="404040"/>
    </w:rPr>
  </w:style>
  <w:style w:type="paragraph" w:styleId="Title">
    <w:name w:val="Title"/>
    <w:basedOn w:val="Normal"/>
    <w:next w:val="Normal"/>
    <w:link w:val="TitleChar"/>
    <w:qFormat/>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link w:val="Title"/>
    <w:rPr>
      <w:rFonts w:ascii="Cambria" w:hAnsi="Cambria"/>
      <w:color w:val="17365D"/>
      <w:spacing w:val="5"/>
      <w:kern w:val="28"/>
      <w:sz w:val="52"/>
      <w:szCs w:val="52"/>
    </w:rPr>
  </w:style>
  <w:style w:type="paragraph" w:styleId="Subtitle">
    <w:name w:val="Subtitle"/>
    <w:basedOn w:val="Normal"/>
    <w:next w:val="Normal"/>
    <w:link w:val="SubtitleChar"/>
    <w:qFormat/>
    <w:pPr>
      <w:numPr>
        <w:ilvl w:val="1"/>
      </w:numPr>
    </w:pPr>
    <w:rPr>
      <w:rFonts w:ascii="Cambria" w:hAnsi="Cambria" w:cs="Times New Roman"/>
      <w:i/>
      <w:iCs/>
      <w:color w:val="4F81BD"/>
      <w:spacing w:val="15"/>
      <w:sz w:val="24"/>
    </w:rPr>
  </w:style>
  <w:style w:type="character" w:customStyle="1" w:styleId="SubtitleChar">
    <w:name w:val="Subtitle Char"/>
    <w:link w:val="Subtitle"/>
    <w:rPr>
      <w:rFonts w:ascii="Cambria" w:hAnsi="Cambria"/>
      <w:i/>
      <w:iCs/>
      <w:color w:val="4F81BD"/>
      <w:spacing w:val="15"/>
      <w:sz w:val="24"/>
    </w:rPr>
  </w:style>
  <w:style w:type="character" w:styleId="Strong">
    <w:name w:val="Strong"/>
    <w:qFormat/>
    <w:rPr>
      <w:b/>
      <w:bCs/>
    </w:rPr>
  </w:style>
  <w:style w:type="character" w:styleId="Emphasis">
    <w:name w:val="Emphasis"/>
    <w:qFormat/>
    <w:rPr>
      <w:i/>
      <w:iCs/>
    </w:rPr>
  </w:style>
  <w:style w:type="paragraph" w:styleId="NoSpacing">
    <w:name w:val="No Spacing"/>
    <w:basedOn w:val="Normal"/>
    <w:uiPriority w:val="1"/>
    <w:qFormat/>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rPr>
  </w:style>
  <w:style w:type="character" w:customStyle="1" w:styleId="QuoteChar">
    <w:name w:val="Quote Char"/>
    <w:link w:val="Quote"/>
    <w:uiPriority w:val="29"/>
    <w:rPr>
      <w:rFonts w:ascii="Arial" w:hAnsi="Arial" w:cs="Arial"/>
      <w:i/>
      <w:iC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ascii="Arial" w:hAnsi="Arial" w:cs="Arial"/>
      <w:b/>
      <w:bCs/>
      <w:i/>
      <w:iCs/>
      <w:color w:val="4F81BD"/>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styleId="TOC1">
    <w:name w:val="toc 1"/>
    <w:basedOn w:val="Normal"/>
    <w:next w:val="Normal"/>
    <w:autoRedefine/>
    <w:uiPriority w:val="39"/>
    <w:rsid w:val="009B6E56"/>
    <w:pPr>
      <w:tabs>
        <w:tab w:val="right" w:leader="dot" w:pos="14390"/>
      </w:tabs>
      <w:spacing w:line="360" w:lineRule="auto"/>
    </w:pPr>
    <w:rPr>
      <w:rFonts w:ascii="Calibri" w:hAnsi="Calibri"/>
      <w:sz w:val="22"/>
    </w:rPr>
  </w:style>
  <w:style w:type="paragraph" w:styleId="TOC2">
    <w:name w:val="toc 2"/>
    <w:basedOn w:val="Normal"/>
    <w:next w:val="Normal"/>
    <w:autoRedefine/>
    <w:uiPriority w:val="39"/>
    <w:pPr>
      <w:spacing w:line="360" w:lineRule="auto"/>
      <w:ind w:left="240"/>
    </w:pPr>
    <w:rPr>
      <w:rFonts w:ascii="Calibri" w:hAnsi="Calibri"/>
      <w:sz w:val="22"/>
    </w:rPr>
  </w:style>
  <w:style w:type="character" w:customStyle="1" w:styleId="HeaderChar">
    <w:name w:val="Header Char"/>
    <w:link w:val="Header"/>
    <w:rPr>
      <w:rFonts w:ascii="Arial" w:hAnsi="Arial" w:cs="Arial"/>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Hyperlink">
    <w:name w:val="Hyperlink"/>
    <w:uiPriority w:val="99"/>
    <w:unhideWhenUsed/>
    <w:rPr>
      <w:color w:val="0000FF"/>
      <w:u w:val="single"/>
    </w:rPr>
  </w:style>
  <w:style w:type="paragraph" w:styleId="TOC3">
    <w:name w:val="toc 3"/>
    <w:basedOn w:val="Normal"/>
    <w:next w:val="Normal"/>
    <w:autoRedefine/>
    <w:pPr>
      <w:spacing w:line="360" w:lineRule="auto"/>
      <w:ind w:left="400"/>
    </w:pPr>
    <w:rPr>
      <w:rFonts w:ascii="Calibri" w:hAnsi="Calibri"/>
      <w:sz w:val="22"/>
    </w:rPr>
  </w:style>
  <w:style w:type="character" w:styleId="FollowedHyperlink">
    <w:name w:val="FollowedHyperlink"/>
    <w:unhideWhenUsed/>
    <w:rPr>
      <w:color w:val="800080"/>
      <w:u w:val="single"/>
    </w:rPr>
  </w:style>
  <w:style w:type="paragraph" w:customStyle="1" w:styleId="DTSIC">
    <w:name w:val="DTS.IC"/>
    <w:basedOn w:val="Normal"/>
    <w:qFormat/>
    <w:rPr>
      <w:color w:val="000000"/>
      <w:szCs w:val="18"/>
    </w:rPr>
  </w:style>
  <w:style w:type="character" w:customStyle="1" w:styleId="DTSRv">
    <w:name w:val="DTSRv"/>
    <w:uiPriority w:val="1"/>
    <w:qFormat/>
    <w:rPr>
      <w:rFonts w:ascii="Calibri" w:hAnsi="Calibri" w:cs="Arial"/>
      <w:color w:val="000000"/>
      <w:sz w:val="18"/>
    </w:rPr>
  </w:style>
  <w:style w:type="numbering" w:styleId="1ai">
    <w:name w:val="Outline List 1"/>
    <w:basedOn w:val="NoList"/>
    <w:semiHidden/>
    <w:unhideWhenUsed/>
  </w:style>
  <w:style w:type="paragraph" w:customStyle="1" w:styleId="RegTableText">
    <w:name w:val="RegTableText"/>
    <w:basedOn w:val="Normal"/>
    <w:link w:val="RegTableTextChar"/>
    <w:qFormat/>
    <w:rPr>
      <w:color w:val="000000"/>
      <w:szCs w:val="18"/>
    </w:rPr>
  </w:style>
  <w:style w:type="character" w:customStyle="1" w:styleId="RegTableTextChar">
    <w:name w:val="RegTableText Char"/>
    <w:link w:val="RegTableText"/>
    <w:rPr>
      <w:rFonts w:ascii="Arial" w:hAnsi="Arial" w:cs="Arial"/>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869687">
      <w:bodyDiv w:val="1"/>
      <w:marLeft w:val="0"/>
      <w:marRight w:val="0"/>
      <w:marTop w:val="0"/>
      <w:marBottom w:val="0"/>
      <w:divBdr>
        <w:top w:val="none" w:sz="0" w:space="0" w:color="auto"/>
        <w:left w:val="none" w:sz="0" w:space="0" w:color="auto"/>
        <w:bottom w:val="none" w:sz="0" w:space="0" w:color="auto"/>
        <w:right w:val="none" w:sz="0" w:space="0" w:color="auto"/>
      </w:divBdr>
    </w:div>
    <w:div w:id="192429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6C62-DAF8-4D12-BD05-188A0510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29</Pages>
  <Words>6885</Words>
  <Characters>39247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District Improvement Plan</vt:lpstr>
    </vt:vector>
  </TitlesOfParts>
  <Company/>
  <LinksUpToDate>false</LinksUpToDate>
  <CharactersWithSpaces>46040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Improvement Plan</dc:title>
  <dc:creator>Aaron</dc:creator>
  <cp:lastModifiedBy>Kelly Springfield</cp:lastModifiedBy>
  <cp:revision>6</cp:revision>
  <cp:lastPrinted>2019-07-22T20:52:00Z</cp:lastPrinted>
  <dcterms:created xsi:type="dcterms:W3CDTF">2019-07-22T20:51:00Z</dcterms:created>
  <dcterms:modified xsi:type="dcterms:W3CDTF">2019-08-19T18:49:00Z</dcterms:modified>
</cp:coreProperties>
</file>