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0458A" w14:textId="77777777" w:rsidR="00597F72" w:rsidRDefault="002427B9">
      <w:pPr>
        <w:divId w:val="1025181307"/>
        <w:rPr>
          <w:rFonts w:eastAsia="Times New Roman"/>
        </w:rPr>
      </w:pPr>
      <w:r>
        <w:rPr>
          <w:rStyle w:val="Strong"/>
          <w:rFonts w:eastAsia="Times New Roman"/>
          <w:sz w:val="18"/>
          <w:szCs w:val="18"/>
          <w:u w:val="single"/>
        </w:rPr>
        <w:t>MISD Vision</w:t>
      </w:r>
    </w:p>
    <w:p w14:paraId="6BC8A243" w14:textId="77777777" w:rsidR="00597F72" w:rsidRDefault="002427B9">
      <w:pPr>
        <w:divId w:val="417335113"/>
        <w:rPr>
          <w:rFonts w:eastAsia="Times New Roman"/>
        </w:rPr>
      </w:pPr>
      <w:r>
        <w:rPr>
          <w:rFonts w:eastAsia="Times New Roman"/>
          <w:sz w:val="18"/>
          <w:szCs w:val="18"/>
        </w:rPr>
        <w:t>Marathon ISD will educate all students to their highest levels of academic achievement and personal growth, preparing productive, responsible, innovative, and compassionate life-long learners.</w:t>
      </w:r>
    </w:p>
    <w:p w14:paraId="0B05CA19" w14:textId="77777777" w:rsidR="00597F72" w:rsidRDefault="002427B9">
      <w:pPr>
        <w:shd w:val="clear" w:color="auto" w:fill="FFFFFF"/>
        <w:divId w:val="77798991"/>
        <w:rPr>
          <w:rFonts w:eastAsia="Times New Roman"/>
        </w:rPr>
      </w:pPr>
      <w:r>
        <w:rPr>
          <w:rStyle w:val="Strong"/>
          <w:rFonts w:eastAsia="Times New Roman"/>
          <w:sz w:val="18"/>
          <w:szCs w:val="18"/>
          <w:u w:val="single"/>
        </w:rPr>
        <w:t>MISD Mission</w:t>
      </w:r>
    </w:p>
    <w:p w14:paraId="7826C7F7" w14:textId="77777777" w:rsidR="00597F72" w:rsidRDefault="002427B9">
      <w:pPr>
        <w:shd w:val="clear" w:color="auto" w:fill="FFFFFF"/>
        <w:divId w:val="1472601579"/>
        <w:rPr>
          <w:rFonts w:eastAsia="Times New Roman"/>
        </w:rPr>
      </w:pPr>
      <w:r>
        <w:rPr>
          <w:rFonts w:eastAsia="Times New Roman"/>
          <w:sz w:val="18"/>
          <w:szCs w:val="18"/>
        </w:rPr>
        <w:t>All teachers and staff will provide a safe and nurturing environment, empowering students to expand and reach their individual potential, while holding them accountable through diverse, rigorous learning experiences.</w:t>
      </w:r>
    </w:p>
    <w:p w14:paraId="02D2595A" w14:textId="77777777" w:rsidR="00597F72" w:rsidRDefault="002427B9">
      <w:pPr>
        <w:divId w:val="1852791196"/>
        <w:rPr>
          <w:rFonts w:eastAsia="Times New Roman"/>
        </w:rPr>
      </w:pPr>
      <w:r>
        <w:rPr>
          <w:rFonts w:eastAsia="Times New Roman"/>
          <w:b/>
          <w:bCs/>
          <w:i/>
          <w:iCs/>
        </w:rPr>
        <w:br/>
        <w:t>The Marathon ISD seven-member Board of Trustees is focused on student achievement and the overall success of the school district.</w:t>
      </w:r>
    </w:p>
    <w:p w14:paraId="5ABA86AB" w14:textId="77777777" w:rsidR="00597F72" w:rsidRDefault="002427B9">
      <w:pPr>
        <w:divId w:val="1608654400"/>
        <w:rPr>
          <w:rFonts w:eastAsia="Times New Roman"/>
        </w:rPr>
      </w:pPr>
      <w:r>
        <w:rPr>
          <w:rFonts w:eastAsia="Times New Roman"/>
        </w:rPr>
        <w:t> </w:t>
      </w:r>
    </w:p>
    <w:p w14:paraId="40CD3813" w14:textId="77777777" w:rsidR="00597F72" w:rsidRDefault="00597F72">
      <w:pPr>
        <w:divId w:val="401873772"/>
        <w:rPr>
          <w:rFonts w:eastAsia="Times New Roman"/>
        </w:rPr>
      </w:pPr>
    </w:p>
    <w:p w14:paraId="1BECF53D" w14:textId="77777777" w:rsidR="00597F72" w:rsidRDefault="002427B9">
      <w:pPr>
        <w:divId w:val="130635035"/>
        <w:rPr>
          <w:rFonts w:eastAsia="Times New Roman"/>
          <w:sz w:val="32"/>
          <w:szCs w:val="32"/>
        </w:rPr>
      </w:pPr>
      <w:r>
        <w:rPr>
          <w:rFonts w:ascii="Arial" w:eastAsia="Times New Roman" w:hAnsi="Arial" w:cs="Arial"/>
          <w:b/>
          <w:bCs/>
          <w:sz w:val="32"/>
          <w:szCs w:val="32"/>
        </w:rPr>
        <w:t>Public Notice of Marathon ISD School Board Meeting</w:t>
      </w:r>
    </w:p>
    <w:p w14:paraId="6C88F1CF" w14:textId="77777777" w:rsidR="00597F72" w:rsidRDefault="002427B9">
      <w:pPr>
        <w:divId w:val="357389881"/>
        <w:rPr>
          <w:rFonts w:eastAsia="Times New Roman"/>
          <w:sz w:val="28"/>
          <w:szCs w:val="28"/>
        </w:rPr>
      </w:pPr>
      <w:r>
        <w:rPr>
          <w:rFonts w:ascii="Arial" w:eastAsia="Times New Roman" w:hAnsi="Arial" w:cs="Arial"/>
          <w:b/>
          <w:bCs/>
          <w:sz w:val="28"/>
          <w:szCs w:val="28"/>
        </w:rPr>
        <w:t>The Board of Trustees</w:t>
      </w:r>
    </w:p>
    <w:p w14:paraId="5CB18B6F" w14:textId="77777777" w:rsidR="00597F72" w:rsidRDefault="002427B9">
      <w:pPr>
        <w:divId w:val="1985159378"/>
        <w:rPr>
          <w:rFonts w:eastAsia="Times New Roman"/>
          <w:sz w:val="28"/>
          <w:szCs w:val="28"/>
        </w:rPr>
      </w:pPr>
      <w:r>
        <w:rPr>
          <w:rFonts w:ascii="Arial" w:eastAsia="Times New Roman" w:hAnsi="Arial" w:cs="Arial"/>
          <w:b/>
          <w:bCs/>
          <w:sz w:val="28"/>
          <w:szCs w:val="28"/>
        </w:rPr>
        <w:t>Marathon ISD</w:t>
      </w:r>
    </w:p>
    <w:p w14:paraId="223EF745" w14:textId="77777777" w:rsidR="00597F72" w:rsidRDefault="002427B9">
      <w:pPr>
        <w:spacing w:after="240"/>
        <w:divId w:val="832261214"/>
        <w:rPr>
          <w:rFonts w:eastAsia="Times New Roman"/>
        </w:rPr>
      </w:pPr>
      <w:r>
        <w:rPr>
          <w:rFonts w:ascii="Arial" w:eastAsia="Times New Roman" w:hAnsi="Arial" w:cs="Arial"/>
          <w:b/>
          <w:bCs/>
          <w:i/>
          <w:iCs/>
        </w:rPr>
        <w:t>Preparing Each Student for a Successful Future as a Lifelong Learner</w:t>
      </w:r>
    </w:p>
    <w:p w14:paraId="64A0D2A7" w14:textId="77777777" w:rsidR="00597F72" w:rsidRDefault="002427B9">
      <w:pPr>
        <w:divId w:val="1336878402"/>
        <w:rPr>
          <w:rFonts w:eastAsia="Times New Roman"/>
        </w:rPr>
      </w:pPr>
      <w:r>
        <w:rPr>
          <w:rFonts w:eastAsia="Times New Roman"/>
          <w:noProof/>
        </w:rPr>
        <w:drawing>
          <wp:inline distT="0" distB="0" distL="0" distR="0" wp14:anchorId="3C695700" wp14:editId="303B6900">
            <wp:extent cx="5981700" cy="38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5981700" cy="38100"/>
                    </a:xfrm>
                    <a:prstGeom prst="rect">
                      <a:avLst/>
                    </a:prstGeom>
                    <a:noFill/>
                    <a:ln>
                      <a:noFill/>
                    </a:ln>
                  </pic:spPr>
                </pic:pic>
              </a:graphicData>
            </a:graphic>
          </wp:inline>
        </w:drawing>
      </w:r>
    </w:p>
    <w:p w14:paraId="08BE408A" w14:textId="77777777" w:rsidR="00597F72" w:rsidRDefault="002427B9">
      <w:pPr>
        <w:divId w:val="409154660"/>
        <w:rPr>
          <w:rFonts w:eastAsia="Times New Roman"/>
        </w:rPr>
      </w:pPr>
      <w:r>
        <w:rPr>
          <w:rFonts w:eastAsia="Times New Roman"/>
        </w:rPr>
        <w:t xml:space="preserve">A Marathon ISD School Board Meeting of the Board of Trustees of </w:t>
      </w:r>
      <w:r>
        <w:rPr>
          <w:rFonts w:ascii="Arial" w:eastAsia="Times New Roman" w:hAnsi="Arial" w:cs="Arial"/>
          <w:b/>
          <w:bCs/>
        </w:rPr>
        <w:t>Marathon ISD</w:t>
      </w:r>
      <w:r>
        <w:rPr>
          <w:rFonts w:eastAsia="Times New Roman"/>
        </w:rPr>
        <w:t xml:space="preserve"> will be held November 17, 2021, beginning at 6:00 PM in the </w:t>
      </w:r>
    </w:p>
    <w:p w14:paraId="05BEA8E1" w14:textId="77777777" w:rsidR="00597F72" w:rsidRDefault="002427B9">
      <w:pPr>
        <w:divId w:val="1426876197"/>
        <w:rPr>
          <w:rFonts w:eastAsia="Times New Roman"/>
        </w:rPr>
      </w:pPr>
      <w:r>
        <w:rPr>
          <w:rFonts w:eastAsia="Times New Roman"/>
        </w:rPr>
        <w:t>Marathon High School Library</w:t>
      </w:r>
      <w:r>
        <w:rPr>
          <w:rFonts w:eastAsia="Times New Roman"/>
        </w:rPr>
        <w:br/>
        <w:t>109 North 5th Street</w:t>
      </w:r>
      <w:r>
        <w:rPr>
          <w:rFonts w:eastAsia="Times New Roman"/>
        </w:rPr>
        <w:br/>
        <w:t>Marathon, TX 79842</w:t>
      </w:r>
    </w:p>
    <w:p w14:paraId="7E6182CC" w14:textId="77777777" w:rsidR="00597F72" w:rsidRDefault="002427B9">
      <w:pPr>
        <w:divId w:val="409154660"/>
        <w:rPr>
          <w:rFonts w:eastAsia="Times New Roman"/>
        </w:rPr>
      </w:pPr>
      <w:r>
        <w:rPr>
          <w:rFonts w:eastAsia="Times New Roman"/>
        </w:rPr>
        <w:t>.</w:t>
      </w:r>
    </w:p>
    <w:p w14:paraId="7DE3BBC0" w14:textId="1D5C5FB5" w:rsidR="00597F72" w:rsidRDefault="002427B9">
      <w:pPr>
        <w:spacing w:after="240"/>
        <w:divId w:val="2050181353"/>
        <w:rPr>
          <w:rFonts w:eastAsia="Times New Roman"/>
        </w:rPr>
      </w:pPr>
      <w:r>
        <w:rPr>
          <w:rFonts w:eastAsia="Times New Roman"/>
          <w:shd w:val="clear" w:color="auto" w:fill="FFFFFF"/>
        </w:rPr>
        <w:t>The public may attend this meeting in person</w:t>
      </w:r>
      <w:r w:rsidR="008C7BFA">
        <w:rPr>
          <w:rFonts w:eastAsia="Times New Roman"/>
          <w:shd w:val="clear" w:color="auto" w:fill="FFFFFF"/>
        </w:rPr>
        <w:t>.</w:t>
      </w:r>
      <w:r>
        <w:rPr>
          <w:rFonts w:eastAsia="Times New Roman"/>
          <w:color w:val="222222"/>
          <w:shd w:val="clear" w:color="auto" w:fill="FFFFFF"/>
        </w:rPr>
        <w:br/>
      </w:r>
      <w:r>
        <w:rPr>
          <w:rFonts w:eastAsia="Times New Roman"/>
        </w:rPr>
        <w:br/>
      </w:r>
      <w:r>
        <w:rPr>
          <w:rFonts w:eastAsia="Times New Roman"/>
          <w:shd w:val="clear" w:color="auto" w:fill="FFFFFF"/>
        </w:rPr>
        <w:t>An electronic copy of the agenda packet may be viewed at the following link https://www.marathonisd.net/meetings-agendas. </w:t>
      </w:r>
    </w:p>
    <w:p w14:paraId="24A6A778" w14:textId="77777777" w:rsidR="00597F72" w:rsidRDefault="002427B9">
      <w:pPr>
        <w:spacing w:after="240"/>
        <w:divId w:val="1681469439"/>
        <w:rPr>
          <w:rFonts w:eastAsia="Times New Roman"/>
        </w:rPr>
      </w:pPr>
      <w:r>
        <w:rPr>
          <w:rFonts w:eastAsia="Times New Roman"/>
        </w:rPr>
        <w:t>The subjects to be discussed or considered or upon which any formal action may be taken are listed below. Items do not have to be taken in the same order as shown on this meeting notice.   Unless removed from the consent agenda, items identified within the consent agenda will be acted on at one time.</w:t>
      </w:r>
    </w:p>
    <w:p w14:paraId="28735DAB" w14:textId="77777777" w:rsidR="00597F72" w:rsidRDefault="002427B9">
      <w:pPr>
        <w:divId w:val="1007290377"/>
        <w:rPr>
          <w:rFonts w:eastAsia="Times New Roman"/>
          <w:sz w:val="20"/>
          <w:szCs w:val="20"/>
        </w:rPr>
      </w:pPr>
      <w:r>
        <w:rPr>
          <w:rFonts w:eastAsia="Times New Roman"/>
          <w:sz w:val="20"/>
          <w:szCs w:val="20"/>
        </w:rPr>
        <w:t xml:space="preserve">If, </w:t>
      </w:r>
      <w:proofErr w:type="gramStart"/>
      <w:r>
        <w:rPr>
          <w:rFonts w:eastAsia="Times New Roman"/>
          <w:sz w:val="20"/>
          <w:szCs w:val="20"/>
        </w:rPr>
        <w:t>during the course of</w:t>
      </w:r>
      <w:proofErr w:type="gramEnd"/>
      <w:r>
        <w:rPr>
          <w:rFonts w:eastAsia="Times New Roman"/>
          <w:sz w:val="20"/>
          <w:szCs w:val="20"/>
        </w:rPr>
        <w:t xml:space="preserve"> the meeting, discussion of any item on the agenda should be held in a closed meeting, the board will conduct a closed meeting in accordance with the Texas Open Meetings Act, Government Code, Chapter 551, Subchapters D and E or Texas Government Code section 418.183(f).   Before any closed meeting is convened, the presiding officer will publicly identify the section or sections of the Act authorizing the closed meeting. All final votes, actions, or decisions will be taken in open meeting. [</w:t>
      </w:r>
      <w:r>
        <w:rPr>
          <w:rFonts w:eastAsia="Times New Roman"/>
          <w:i/>
          <w:iCs/>
          <w:sz w:val="20"/>
          <w:szCs w:val="20"/>
        </w:rPr>
        <w:t>See</w:t>
      </w:r>
      <w:r>
        <w:rPr>
          <w:rFonts w:eastAsia="Times New Roman"/>
          <w:sz w:val="20"/>
          <w:szCs w:val="20"/>
        </w:rPr>
        <w:t> BEC(LEGAL)]</w:t>
      </w:r>
    </w:p>
    <w:p w14:paraId="6CDD3000" w14:textId="77777777" w:rsidR="00597F72" w:rsidRDefault="00597F72">
      <w:pPr>
        <w:divId w:val="1392777524"/>
        <w:rPr>
          <w:rFonts w:eastAsia="Times New Roman"/>
        </w:rPr>
      </w:pPr>
    </w:p>
    <w:p w14:paraId="7C8769C1" w14:textId="77777777" w:rsidR="00597F72" w:rsidRDefault="002427B9">
      <w:pPr>
        <w:divId w:val="1406956909"/>
        <w:rPr>
          <w:rFonts w:eastAsia="Times New Roman"/>
        </w:rPr>
      </w:pPr>
      <w:r>
        <w:rPr>
          <w:rFonts w:eastAsia="Times New Roman"/>
        </w:rPr>
        <w:t>I. Call Meeting to Order</w:t>
      </w:r>
    </w:p>
    <w:p w14:paraId="71F117C2" w14:textId="77777777" w:rsidR="00597F72" w:rsidRDefault="002427B9">
      <w:pPr>
        <w:divId w:val="870149509"/>
        <w:rPr>
          <w:rFonts w:eastAsia="Times New Roman"/>
        </w:rPr>
      </w:pPr>
      <w:r>
        <w:rPr>
          <w:rFonts w:eastAsia="Times New Roman"/>
        </w:rPr>
        <w:t>II. Pledge of Allegiance to the American and Texas Flags</w:t>
      </w:r>
    </w:p>
    <w:p w14:paraId="4929570D" w14:textId="77777777" w:rsidR="00597F72" w:rsidRDefault="002427B9">
      <w:pPr>
        <w:divId w:val="960497840"/>
        <w:rPr>
          <w:rFonts w:eastAsia="Times New Roman"/>
        </w:rPr>
      </w:pPr>
      <w:r>
        <w:rPr>
          <w:rFonts w:eastAsia="Times New Roman"/>
        </w:rPr>
        <w:t>III. Moment of Silence</w:t>
      </w:r>
    </w:p>
    <w:p w14:paraId="51FD6503" w14:textId="77777777" w:rsidR="00597F72" w:rsidRDefault="002427B9">
      <w:pPr>
        <w:divId w:val="1114255380"/>
        <w:rPr>
          <w:rFonts w:eastAsia="Times New Roman"/>
        </w:rPr>
      </w:pPr>
      <w:r>
        <w:rPr>
          <w:rFonts w:eastAsia="Times New Roman"/>
        </w:rPr>
        <w:t>IV. Public Comment</w:t>
      </w:r>
    </w:p>
    <w:p w14:paraId="01191563" w14:textId="77777777" w:rsidR="00597F72" w:rsidRDefault="002427B9">
      <w:pPr>
        <w:divId w:val="1580284139"/>
        <w:rPr>
          <w:rFonts w:eastAsia="Times New Roman"/>
        </w:rPr>
      </w:pPr>
      <w:r>
        <w:rPr>
          <w:rFonts w:eastAsia="Times New Roman"/>
        </w:rPr>
        <w:t>V. JSA projects update (board information)</w:t>
      </w:r>
    </w:p>
    <w:p w14:paraId="3A561CA8" w14:textId="77777777" w:rsidR="00597F72" w:rsidRDefault="002427B9">
      <w:pPr>
        <w:divId w:val="1999334775"/>
        <w:rPr>
          <w:rFonts w:eastAsia="Times New Roman"/>
        </w:rPr>
      </w:pPr>
      <w:r>
        <w:rPr>
          <w:rFonts w:eastAsia="Times New Roman"/>
        </w:rPr>
        <w:t>VI. Consent Items - (board action)</w:t>
      </w:r>
    </w:p>
    <w:p w14:paraId="14961A86" w14:textId="77777777" w:rsidR="00597F72" w:rsidRDefault="002427B9">
      <w:pPr>
        <w:divId w:val="1216359093"/>
        <w:rPr>
          <w:rFonts w:eastAsia="Times New Roman"/>
        </w:rPr>
      </w:pPr>
      <w:proofErr w:type="spellStart"/>
      <w:r>
        <w:rPr>
          <w:rFonts w:eastAsia="Times New Roman"/>
        </w:rPr>
        <w:lastRenderedPageBreak/>
        <w:t>VI.a</w:t>
      </w:r>
      <w:proofErr w:type="spellEnd"/>
      <w:r>
        <w:rPr>
          <w:rFonts w:eastAsia="Times New Roman"/>
        </w:rPr>
        <w:t>. Monthly Tax Collection Report</w:t>
      </w:r>
    </w:p>
    <w:p w14:paraId="5D843C2D" w14:textId="77777777" w:rsidR="00597F72" w:rsidRDefault="002427B9">
      <w:pPr>
        <w:divId w:val="370766598"/>
        <w:rPr>
          <w:rFonts w:eastAsia="Times New Roman"/>
        </w:rPr>
      </w:pPr>
      <w:proofErr w:type="spellStart"/>
      <w:r>
        <w:rPr>
          <w:rFonts w:eastAsia="Times New Roman"/>
        </w:rPr>
        <w:t>VI.b</w:t>
      </w:r>
      <w:proofErr w:type="spellEnd"/>
      <w:r>
        <w:rPr>
          <w:rFonts w:eastAsia="Times New Roman"/>
        </w:rPr>
        <w:t>. Budget Amendments</w:t>
      </w:r>
    </w:p>
    <w:p w14:paraId="35057EB6" w14:textId="77777777" w:rsidR="00597F72" w:rsidRDefault="002427B9">
      <w:pPr>
        <w:divId w:val="73825517"/>
        <w:rPr>
          <w:rFonts w:eastAsia="Times New Roman"/>
        </w:rPr>
      </w:pPr>
      <w:proofErr w:type="spellStart"/>
      <w:r>
        <w:rPr>
          <w:rFonts w:eastAsia="Times New Roman"/>
        </w:rPr>
        <w:t>VI.c</w:t>
      </w:r>
      <w:proofErr w:type="spellEnd"/>
      <w:r>
        <w:rPr>
          <w:rFonts w:eastAsia="Times New Roman"/>
        </w:rPr>
        <w:t>. Review and approve previous Board Minutes--</w:t>
      </w:r>
      <w:proofErr w:type="gramStart"/>
      <w:r>
        <w:rPr>
          <w:rFonts w:eastAsia="Times New Roman"/>
        </w:rPr>
        <w:t>October,</w:t>
      </w:r>
      <w:proofErr w:type="gramEnd"/>
      <w:r>
        <w:rPr>
          <w:rFonts w:eastAsia="Times New Roman"/>
        </w:rPr>
        <w:t xml:space="preserve"> 2021</w:t>
      </w:r>
    </w:p>
    <w:p w14:paraId="2EDAE954" w14:textId="77777777" w:rsidR="00597F72" w:rsidRDefault="002427B9">
      <w:pPr>
        <w:divId w:val="1223561085"/>
        <w:rPr>
          <w:rFonts w:eastAsia="Times New Roman"/>
        </w:rPr>
      </w:pPr>
      <w:r>
        <w:rPr>
          <w:rFonts w:eastAsia="Times New Roman"/>
        </w:rPr>
        <w:t>VII. Consent Items - Board Information Only</w:t>
      </w:r>
    </w:p>
    <w:p w14:paraId="1F3613DC" w14:textId="77777777" w:rsidR="00597F72" w:rsidRDefault="002427B9">
      <w:pPr>
        <w:divId w:val="1326086437"/>
        <w:rPr>
          <w:rFonts w:eastAsia="Times New Roman"/>
        </w:rPr>
      </w:pPr>
      <w:proofErr w:type="spellStart"/>
      <w:r>
        <w:rPr>
          <w:rFonts w:eastAsia="Times New Roman"/>
        </w:rPr>
        <w:t>VII.a</w:t>
      </w:r>
      <w:proofErr w:type="spellEnd"/>
      <w:r>
        <w:rPr>
          <w:rFonts w:eastAsia="Times New Roman"/>
        </w:rPr>
        <w:t>. Financial Reports - As of October 2021</w:t>
      </w:r>
    </w:p>
    <w:p w14:paraId="78A49850" w14:textId="77777777" w:rsidR="00597F72" w:rsidRDefault="002427B9">
      <w:pPr>
        <w:divId w:val="1794517637"/>
        <w:rPr>
          <w:rFonts w:eastAsia="Times New Roman"/>
        </w:rPr>
      </w:pPr>
      <w:proofErr w:type="spellStart"/>
      <w:r>
        <w:rPr>
          <w:rFonts w:eastAsia="Times New Roman"/>
        </w:rPr>
        <w:t>VII.b</w:t>
      </w:r>
      <w:proofErr w:type="spellEnd"/>
      <w:r>
        <w:rPr>
          <w:rFonts w:eastAsia="Times New Roman"/>
        </w:rPr>
        <w:t>. Check Payments for October 2021</w:t>
      </w:r>
    </w:p>
    <w:p w14:paraId="5D743A82" w14:textId="77777777" w:rsidR="00597F72" w:rsidRDefault="002427B9">
      <w:pPr>
        <w:divId w:val="287586409"/>
        <w:rPr>
          <w:rFonts w:eastAsia="Times New Roman"/>
        </w:rPr>
      </w:pPr>
      <w:r>
        <w:rPr>
          <w:rFonts w:eastAsia="Times New Roman"/>
        </w:rPr>
        <w:t>VIII. Records Management Officer and Reporting and Submissions Manager (board action)</w:t>
      </w:r>
    </w:p>
    <w:p w14:paraId="4EF57A66" w14:textId="77777777" w:rsidR="00597F72" w:rsidRDefault="002427B9">
      <w:pPr>
        <w:divId w:val="256014876"/>
        <w:rPr>
          <w:rFonts w:eastAsia="Times New Roman"/>
        </w:rPr>
      </w:pPr>
      <w:proofErr w:type="spellStart"/>
      <w:r>
        <w:rPr>
          <w:rFonts w:eastAsia="Times New Roman"/>
        </w:rPr>
        <w:t>VIII.a</w:t>
      </w:r>
      <w:proofErr w:type="spellEnd"/>
      <w:r>
        <w:rPr>
          <w:rFonts w:eastAsia="Times New Roman"/>
        </w:rPr>
        <w:t xml:space="preserve">. Job </w:t>
      </w:r>
      <w:proofErr w:type="gramStart"/>
      <w:r>
        <w:rPr>
          <w:rFonts w:eastAsia="Times New Roman"/>
        </w:rPr>
        <w:t>Description  &amp;</w:t>
      </w:r>
      <w:proofErr w:type="gramEnd"/>
      <w:r>
        <w:rPr>
          <w:rFonts w:eastAsia="Times New Roman"/>
        </w:rPr>
        <w:t xml:space="preserve"> Compensation </w:t>
      </w:r>
    </w:p>
    <w:p w14:paraId="3A65677B" w14:textId="77777777" w:rsidR="00597F72" w:rsidRDefault="002427B9">
      <w:pPr>
        <w:divId w:val="101608971"/>
        <w:rPr>
          <w:rFonts w:eastAsia="Times New Roman"/>
        </w:rPr>
      </w:pPr>
      <w:r>
        <w:rPr>
          <w:rFonts w:eastAsia="Times New Roman"/>
        </w:rPr>
        <w:t>IX. Board Policy CPC (Local) Office Management Records Management (board action)</w:t>
      </w:r>
    </w:p>
    <w:p w14:paraId="5F3FBE03" w14:textId="77777777" w:rsidR="00597F72" w:rsidRDefault="002427B9">
      <w:pPr>
        <w:divId w:val="705447044"/>
        <w:rPr>
          <w:rFonts w:eastAsia="Times New Roman"/>
        </w:rPr>
      </w:pPr>
      <w:r>
        <w:rPr>
          <w:rFonts w:eastAsia="Times New Roman"/>
        </w:rPr>
        <w:t>X. Designation of Local Government Records Management Officer (board action)</w:t>
      </w:r>
    </w:p>
    <w:p w14:paraId="2B695B3F" w14:textId="77777777" w:rsidR="00597F72" w:rsidRDefault="002427B9">
      <w:pPr>
        <w:divId w:val="421606585"/>
        <w:rPr>
          <w:rFonts w:eastAsia="Times New Roman"/>
        </w:rPr>
      </w:pPr>
      <w:r>
        <w:rPr>
          <w:rFonts w:eastAsia="Times New Roman"/>
        </w:rPr>
        <w:t>XI. Resolution:  Texas Smart Buy Membership Program</w:t>
      </w:r>
    </w:p>
    <w:p w14:paraId="03DE57C8" w14:textId="77777777" w:rsidR="00597F72" w:rsidRDefault="002427B9">
      <w:pPr>
        <w:divId w:val="1296134904"/>
        <w:rPr>
          <w:rFonts w:eastAsia="Times New Roman"/>
        </w:rPr>
      </w:pPr>
      <w:r>
        <w:rPr>
          <w:rFonts w:eastAsia="Times New Roman"/>
        </w:rPr>
        <w:t>XII. Local Policy Manual Update 118 (board information)</w:t>
      </w:r>
    </w:p>
    <w:p w14:paraId="03DA499C" w14:textId="77777777" w:rsidR="00597F72" w:rsidRDefault="002427B9">
      <w:pPr>
        <w:divId w:val="1251038118"/>
        <w:rPr>
          <w:rFonts w:eastAsia="Times New Roman"/>
        </w:rPr>
      </w:pPr>
      <w:r>
        <w:rPr>
          <w:rFonts w:eastAsia="Times New Roman"/>
        </w:rPr>
        <w:t>XIII. Superintendent mid-year review--date and evaluation tool </w:t>
      </w:r>
    </w:p>
    <w:p w14:paraId="684690C1" w14:textId="77777777" w:rsidR="00597F72" w:rsidRDefault="002427B9">
      <w:pPr>
        <w:divId w:val="381907600"/>
        <w:rPr>
          <w:rFonts w:eastAsia="Times New Roman"/>
        </w:rPr>
      </w:pPr>
      <w:r>
        <w:rPr>
          <w:rFonts w:eastAsia="Times New Roman"/>
        </w:rPr>
        <w:t>XIV. Superintendent Report </w:t>
      </w:r>
    </w:p>
    <w:p w14:paraId="762C26F5" w14:textId="77777777" w:rsidR="00597F72" w:rsidRDefault="002427B9">
      <w:pPr>
        <w:divId w:val="1646351546"/>
        <w:rPr>
          <w:rFonts w:eastAsia="Times New Roman"/>
        </w:rPr>
      </w:pPr>
      <w:proofErr w:type="spellStart"/>
      <w:r>
        <w:rPr>
          <w:rFonts w:eastAsia="Times New Roman"/>
        </w:rPr>
        <w:t>XIV.a</w:t>
      </w:r>
      <w:proofErr w:type="spellEnd"/>
      <w:r>
        <w:rPr>
          <w:rFonts w:eastAsia="Times New Roman"/>
        </w:rPr>
        <w:t>. Safe and Healthy School Climate</w:t>
      </w:r>
    </w:p>
    <w:p w14:paraId="16DF85F5" w14:textId="77777777" w:rsidR="00597F72" w:rsidRDefault="002427B9">
      <w:pPr>
        <w:divId w:val="2031295126"/>
        <w:rPr>
          <w:rFonts w:eastAsia="Times New Roman"/>
        </w:rPr>
      </w:pPr>
      <w:r>
        <w:rPr>
          <w:rFonts w:eastAsia="Times New Roman"/>
        </w:rPr>
        <w:t>XIV.a.1. Intercom update</w:t>
      </w:r>
    </w:p>
    <w:p w14:paraId="1822D2B6" w14:textId="77777777" w:rsidR="00597F72" w:rsidRDefault="002427B9">
      <w:pPr>
        <w:divId w:val="1553153097"/>
        <w:rPr>
          <w:rFonts w:eastAsia="Times New Roman"/>
        </w:rPr>
      </w:pPr>
      <w:r>
        <w:rPr>
          <w:rFonts w:eastAsia="Times New Roman"/>
        </w:rPr>
        <w:t>XIV.a.2. Grade 7-12 Texas School Survey of Drug and Alcohol Use (board approval)</w:t>
      </w:r>
    </w:p>
    <w:p w14:paraId="0AFA4745" w14:textId="77777777" w:rsidR="00597F72" w:rsidRDefault="002427B9">
      <w:pPr>
        <w:divId w:val="791902635"/>
        <w:rPr>
          <w:rFonts w:eastAsia="Times New Roman"/>
        </w:rPr>
      </w:pPr>
      <w:r>
        <w:rPr>
          <w:rFonts w:eastAsia="Times New Roman"/>
        </w:rPr>
        <w:t>XIV.a.3. Sheriff's department monitoring campus and MOU (board review and possible action)</w:t>
      </w:r>
    </w:p>
    <w:p w14:paraId="3E8CC98E" w14:textId="4D036230" w:rsidR="00597F72" w:rsidRDefault="002427B9">
      <w:pPr>
        <w:divId w:val="578053834"/>
        <w:rPr>
          <w:rFonts w:eastAsia="Times New Roman"/>
        </w:rPr>
      </w:pPr>
      <w:r>
        <w:rPr>
          <w:rFonts w:eastAsia="Times New Roman"/>
        </w:rPr>
        <w:t>XV. Closed Session</w:t>
      </w:r>
      <w:r>
        <w:rPr>
          <w:rFonts w:eastAsia="Times New Roman"/>
        </w:rPr>
        <w:br/>
        <w:t>In accordance with the Texas Open Meetings Act (Subchapter D and F of Chapter 551 of the Texas Government Code), the board will now enter into a closed meeting to deliberate subjects listed on this agenda authorized by Subchapter D.  Any final action, decision, or vote on a subject deliberated in the closed meeting will be taken in an open meeting held in compliance with the Texas Open Meetings Act. Tex. Gov't Code 551.071, 551.129,551.074</w:t>
      </w:r>
    </w:p>
    <w:p w14:paraId="3A1D1BDC" w14:textId="77777777" w:rsidR="00597F72" w:rsidRDefault="002427B9">
      <w:pPr>
        <w:divId w:val="924923541"/>
        <w:rPr>
          <w:rFonts w:eastAsia="Times New Roman"/>
        </w:rPr>
      </w:pPr>
      <w:proofErr w:type="spellStart"/>
      <w:r>
        <w:rPr>
          <w:rFonts w:eastAsia="Times New Roman"/>
        </w:rPr>
        <w:t>XV.a</w:t>
      </w:r>
      <w:proofErr w:type="spellEnd"/>
      <w:r>
        <w:rPr>
          <w:rFonts w:eastAsia="Times New Roman"/>
        </w:rPr>
        <w:t>. Update on Guardian program</w:t>
      </w:r>
    </w:p>
    <w:p w14:paraId="09C2A782" w14:textId="77777777" w:rsidR="00597F72" w:rsidRDefault="002427B9">
      <w:pPr>
        <w:divId w:val="399838941"/>
        <w:rPr>
          <w:rFonts w:eastAsia="Times New Roman"/>
        </w:rPr>
      </w:pPr>
      <w:proofErr w:type="spellStart"/>
      <w:r>
        <w:rPr>
          <w:rFonts w:eastAsia="Times New Roman"/>
        </w:rPr>
        <w:t>XV.b</w:t>
      </w:r>
      <w:proofErr w:type="spellEnd"/>
      <w:r>
        <w:rPr>
          <w:rFonts w:eastAsia="Times New Roman"/>
        </w:rPr>
        <w:t>. Consideration of probationary contract for 2021-22 Dean of Students</w:t>
      </w:r>
    </w:p>
    <w:p w14:paraId="0BA0DEE0" w14:textId="77777777" w:rsidR="00597F72" w:rsidRDefault="002427B9">
      <w:pPr>
        <w:divId w:val="717165121"/>
        <w:rPr>
          <w:rFonts w:eastAsia="Times New Roman"/>
        </w:rPr>
      </w:pPr>
      <w:proofErr w:type="spellStart"/>
      <w:r>
        <w:rPr>
          <w:rFonts w:eastAsia="Times New Roman"/>
        </w:rPr>
        <w:t>XV.c</w:t>
      </w:r>
      <w:proofErr w:type="spellEnd"/>
      <w:r>
        <w:rPr>
          <w:rFonts w:eastAsia="Times New Roman"/>
        </w:rPr>
        <w:t xml:space="preserve">. Pursuant to Texas Government Code Section 551.072, deliberate the purchase, exchange, </w:t>
      </w:r>
      <w:proofErr w:type="gramStart"/>
      <w:r>
        <w:rPr>
          <w:rFonts w:eastAsia="Times New Roman"/>
        </w:rPr>
        <w:t>lease</w:t>
      </w:r>
      <w:proofErr w:type="gramEnd"/>
      <w:r>
        <w:rPr>
          <w:rFonts w:eastAsia="Times New Roman"/>
        </w:rPr>
        <w:t xml:space="preserve"> or value of real property. </w:t>
      </w:r>
    </w:p>
    <w:p w14:paraId="3592F724" w14:textId="77777777" w:rsidR="00597F72" w:rsidRDefault="002427B9">
      <w:pPr>
        <w:divId w:val="53043103"/>
        <w:rPr>
          <w:rFonts w:eastAsia="Times New Roman"/>
        </w:rPr>
      </w:pPr>
      <w:r>
        <w:rPr>
          <w:rFonts w:eastAsia="Times New Roman"/>
        </w:rPr>
        <w:t>XVI. Open Session</w:t>
      </w:r>
    </w:p>
    <w:p w14:paraId="621FE9A8" w14:textId="77777777" w:rsidR="00597F72" w:rsidRDefault="002427B9">
      <w:pPr>
        <w:divId w:val="295254801"/>
        <w:rPr>
          <w:rFonts w:eastAsia="Times New Roman"/>
        </w:rPr>
      </w:pPr>
      <w:proofErr w:type="spellStart"/>
      <w:r>
        <w:rPr>
          <w:rFonts w:eastAsia="Times New Roman"/>
        </w:rPr>
        <w:t>XVI.a</w:t>
      </w:r>
      <w:proofErr w:type="spellEnd"/>
      <w:r>
        <w:rPr>
          <w:rFonts w:eastAsia="Times New Roman"/>
        </w:rPr>
        <w:t>. Consideration of Guardian program update</w:t>
      </w:r>
    </w:p>
    <w:p w14:paraId="7D53BA1A" w14:textId="77777777" w:rsidR="00597F72" w:rsidRDefault="002427B9">
      <w:pPr>
        <w:divId w:val="617570675"/>
        <w:rPr>
          <w:rFonts w:eastAsia="Times New Roman"/>
        </w:rPr>
      </w:pPr>
      <w:proofErr w:type="spellStart"/>
      <w:r>
        <w:rPr>
          <w:rFonts w:eastAsia="Times New Roman"/>
        </w:rPr>
        <w:t>XVI.b</w:t>
      </w:r>
      <w:proofErr w:type="spellEnd"/>
      <w:r>
        <w:rPr>
          <w:rFonts w:eastAsia="Times New Roman"/>
        </w:rPr>
        <w:t>. Consideration of probationary contract for 2021-22 Dean of Students</w:t>
      </w:r>
    </w:p>
    <w:p w14:paraId="1017831D" w14:textId="77777777" w:rsidR="00597F72" w:rsidRDefault="002427B9">
      <w:pPr>
        <w:divId w:val="2068919205"/>
        <w:rPr>
          <w:rFonts w:eastAsia="Times New Roman"/>
        </w:rPr>
      </w:pPr>
      <w:proofErr w:type="spellStart"/>
      <w:r>
        <w:rPr>
          <w:rFonts w:eastAsia="Times New Roman"/>
        </w:rPr>
        <w:t>XVI.c</w:t>
      </w:r>
      <w:proofErr w:type="spellEnd"/>
      <w:r>
        <w:rPr>
          <w:rFonts w:eastAsia="Times New Roman"/>
        </w:rPr>
        <w:t xml:space="preserve">. Consideration of the purchase, exchange, </w:t>
      </w:r>
      <w:proofErr w:type="gramStart"/>
      <w:r>
        <w:rPr>
          <w:rFonts w:eastAsia="Times New Roman"/>
        </w:rPr>
        <w:t>lease</w:t>
      </w:r>
      <w:proofErr w:type="gramEnd"/>
      <w:r>
        <w:rPr>
          <w:rFonts w:eastAsia="Times New Roman"/>
        </w:rPr>
        <w:t xml:space="preserve"> or value of real property</w:t>
      </w:r>
    </w:p>
    <w:p w14:paraId="710DB930" w14:textId="77777777" w:rsidR="00597F72" w:rsidRDefault="002427B9">
      <w:pPr>
        <w:divId w:val="1199583307"/>
        <w:rPr>
          <w:rFonts w:eastAsia="Times New Roman"/>
        </w:rPr>
      </w:pPr>
      <w:r>
        <w:rPr>
          <w:rFonts w:eastAsia="Times New Roman"/>
        </w:rPr>
        <w:lastRenderedPageBreak/>
        <w:t>XVII. Upcoming Events</w:t>
      </w:r>
      <w:r>
        <w:rPr>
          <w:rFonts w:eastAsia="Times New Roman"/>
        </w:rPr>
        <w:br/>
        <w:t>Nov. 18--6:00 pm--Marathon Community Thanksgiving Dinner/Veterans Day Presentation</w:t>
      </w:r>
      <w:r>
        <w:rPr>
          <w:rFonts w:eastAsia="Times New Roman"/>
        </w:rPr>
        <w:br/>
        <w:t>Dec. 1--JH UIL Academic Contest</w:t>
      </w:r>
      <w:r>
        <w:rPr>
          <w:rFonts w:eastAsia="Times New Roman"/>
        </w:rPr>
        <w:br/>
        <w:t xml:space="preserve">Dec. 4--Christmas caroling at </w:t>
      </w:r>
      <w:proofErr w:type="spellStart"/>
      <w:r>
        <w:rPr>
          <w:rFonts w:eastAsia="Times New Roman"/>
        </w:rPr>
        <w:t>Noche</w:t>
      </w:r>
      <w:proofErr w:type="spellEnd"/>
      <w:r>
        <w:rPr>
          <w:rFonts w:eastAsia="Times New Roman"/>
        </w:rPr>
        <w:t xml:space="preserve"> Buena</w:t>
      </w:r>
      <w:r>
        <w:rPr>
          <w:rFonts w:eastAsia="Times New Roman"/>
        </w:rPr>
        <w:br/>
        <w:t>Dec. 8--ES UIL Academic Contest</w:t>
      </w:r>
      <w:r>
        <w:rPr>
          <w:rFonts w:eastAsia="Times New Roman"/>
        </w:rPr>
        <w:br/>
        <w:t>Brown Santa--TBA</w:t>
      </w:r>
      <w:r>
        <w:rPr>
          <w:rFonts w:eastAsia="Times New Roman"/>
        </w:rPr>
        <w:br/>
        <w:t>Dec. 13-17--Theater practice/performance</w:t>
      </w:r>
      <w:r>
        <w:rPr>
          <w:rFonts w:eastAsia="Times New Roman"/>
        </w:rPr>
        <w:br/>
        <w:t>Dec. 15--School board meeting</w:t>
      </w:r>
      <w:r>
        <w:rPr>
          <w:rFonts w:eastAsia="Times New Roman"/>
        </w:rPr>
        <w:br/>
        <w:t>Dec. 17--No school; teacher training</w:t>
      </w:r>
      <w:r>
        <w:rPr>
          <w:rFonts w:eastAsia="Times New Roman"/>
        </w:rPr>
        <w:br/>
        <w:t> </w:t>
      </w:r>
    </w:p>
    <w:p w14:paraId="3686557B" w14:textId="77777777" w:rsidR="00597F72" w:rsidRDefault="002427B9">
      <w:pPr>
        <w:divId w:val="32318185"/>
        <w:rPr>
          <w:rFonts w:eastAsia="Times New Roman"/>
        </w:rPr>
      </w:pPr>
      <w:r>
        <w:rPr>
          <w:rFonts w:eastAsia="Times New Roman"/>
        </w:rPr>
        <w:t>XVIII. Adjourn</w:t>
      </w:r>
    </w:p>
    <w:p w14:paraId="5A8A3104" w14:textId="77777777" w:rsidR="00597F72" w:rsidRDefault="002427B9">
      <w:pPr>
        <w:divId w:val="1104884479"/>
        <w:rPr>
          <w:rFonts w:eastAsia="Times New Roman"/>
        </w:rPr>
      </w:pPr>
      <w:r>
        <w:rPr>
          <w:rFonts w:eastAsia="Times New Roman"/>
        </w:rPr>
        <w:br/>
        <w:t>The notice for this meeting was posted in compliance with the Texas Open Meeting Act on:</w:t>
      </w:r>
    </w:p>
    <w:p w14:paraId="02873E6C" w14:textId="77777777" w:rsidR="00597F72" w:rsidRDefault="00597F72">
      <w:pPr>
        <w:spacing w:after="240"/>
        <w:divId w:val="1828473277"/>
        <w:rPr>
          <w:rFonts w:eastAsia="Times New Roman"/>
        </w:rPr>
      </w:pPr>
    </w:p>
    <w:p w14:paraId="19727227" w14:textId="77777777" w:rsidR="00597F72" w:rsidRDefault="002427B9">
      <w:pPr>
        <w:divId w:val="2013488872"/>
        <w:rPr>
          <w:rFonts w:eastAsia="Times New Roman"/>
        </w:rPr>
      </w:pPr>
      <w:r>
        <w:rPr>
          <w:rFonts w:eastAsia="Times New Roman"/>
        </w:rPr>
        <w:t>__________________________________</w:t>
      </w:r>
    </w:p>
    <w:p w14:paraId="56920F7F" w14:textId="77777777" w:rsidR="002427B9" w:rsidRDefault="002427B9">
      <w:pPr>
        <w:divId w:val="1849253072"/>
        <w:rPr>
          <w:rFonts w:eastAsia="Times New Roman"/>
        </w:rPr>
      </w:pPr>
      <w:r>
        <w:rPr>
          <w:rFonts w:eastAsia="Times New Roman"/>
        </w:rPr>
        <w:t>For the Board of Trustees</w:t>
      </w:r>
    </w:p>
    <w:sectPr w:rsidR="002427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BFA"/>
    <w:rsid w:val="002427B9"/>
    <w:rsid w:val="00597F72"/>
    <w:rsid w:val="008C7BFA"/>
    <w:rsid w:val="00B75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B9A9F5"/>
  <w15:chartTrackingRefBased/>
  <w15:docId w15:val="{2F57F16E-9700-4934-A7C9-70CFA33D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478440">
      <w:marLeft w:val="0"/>
      <w:marRight w:val="0"/>
      <w:marTop w:val="0"/>
      <w:marBottom w:val="0"/>
      <w:divBdr>
        <w:top w:val="none" w:sz="0" w:space="0" w:color="auto"/>
        <w:left w:val="none" w:sz="0" w:space="0" w:color="auto"/>
        <w:bottom w:val="none" w:sz="0" w:space="0" w:color="auto"/>
        <w:right w:val="none" w:sz="0" w:space="0" w:color="auto"/>
      </w:divBdr>
      <w:divsChild>
        <w:div w:id="1652981331">
          <w:marLeft w:val="0"/>
          <w:marRight w:val="0"/>
          <w:marTop w:val="0"/>
          <w:marBottom w:val="0"/>
          <w:divBdr>
            <w:top w:val="none" w:sz="0" w:space="0" w:color="auto"/>
            <w:left w:val="none" w:sz="0" w:space="0" w:color="auto"/>
            <w:bottom w:val="none" w:sz="0" w:space="0" w:color="auto"/>
            <w:right w:val="none" w:sz="0" w:space="0" w:color="auto"/>
          </w:divBdr>
          <w:divsChild>
            <w:div w:id="1025181307">
              <w:marLeft w:val="0"/>
              <w:marRight w:val="0"/>
              <w:marTop w:val="0"/>
              <w:marBottom w:val="0"/>
              <w:divBdr>
                <w:top w:val="none" w:sz="0" w:space="0" w:color="auto"/>
                <w:left w:val="none" w:sz="0" w:space="0" w:color="auto"/>
                <w:bottom w:val="none" w:sz="0" w:space="0" w:color="auto"/>
                <w:right w:val="none" w:sz="0" w:space="0" w:color="auto"/>
              </w:divBdr>
            </w:div>
            <w:div w:id="417335113">
              <w:marLeft w:val="0"/>
              <w:marRight w:val="0"/>
              <w:marTop w:val="0"/>
              <w:marBottom w:val="0"/>
              <w:divBdr>
                <w:top w:val="none" w:sz="0" w:space="0" w:color="auto"/>
                <w:left w:val="none" w:sz="0" w:space="0" w:color="auto"/>
                <w:bottom w:val="none" w:sz="0" w:space="0" w:color="auto"/>
                <w:right w:val="none" w:sz="0" w:space="0" w:color="auto"/>
              </w:divBdr>
            </w:div>
            <w:div w:id="77798991">
              <w:marLeft w:val="0"/>
              <w:marRight w:val="0"/>
              <w:marTop w:val="0"/>
              <w:marBottom w:val="0"/>
              <w:divBdr>
                <w:top w:val="none" w:sz="0" w:space="0" w:color="auto"/>
                <w:left w:val="none" w:sz="0" w:space="0" w:color="auto"/>
                <w:bottom w:val="none" w:sz="0" w:space="0" w:color="auto"/>
                <w:right w:val="none" w:sz="0" w:space="0" w:color="auto"/>
              </w:divBdr>
            </w:div>
            <w:div w:id="1472601579">
              <w:marLeft w:val="0"/>
              <w:marRight w:val="0"/>
              <w:marTop w:val="0"/>
              <w:marBottom w:val="0"/>
              <w:divBdr>
                <w:top w:val="none" w:sz="0" w:space="0" w:color="auto"/>
                <w:left w:val="none" w:sz="0" w:space="0" w:color="auto"/>
                <w:bottom w:val="none" w:sz="0" w:space="0" w:color="auto"/>
                <w:right w:val="none" w:sz="0" w:space="0" w:color="auto"/>
              </w:divBdr>
            </w:div>
          </w:divsChild>
        </w:div>
        <w:div w:id="1852791196">
          <w:marLeft w:val="0"/>
          <w:marRight w:val="0"/>
          <w:marTop w:val="0"/>
          <w:marBottom w:val="0"/>
          <w:divBdr>
            <w:top w:val="none" w:sz="0" w:space="0" w:color="auto"/>
            <w:left w:val="none" w:sz="0" w:space="0" w:color="auto"/>
            <w:bottom w:val="none" w:sz="0" w:space="0" w:color="auto"/>
            <w:right w:val="none" w:sz="0" w:space="0" w:color="auto"/>
          </w:divBdr>
        </w:div>
        <w:div w:id="1608654400">
          <w:marLeft w:val="0"/>
          <w:marRight w:val="0"/>
          <w:marTop w:val="0"/>
          <w:marBottom w:val="0"/>
          <w:divBdr>
            <w:top w:val="none" w:sz="0" w:space="0" w:color="auto"/>
            <w:left w:val="none" w:sz="0" w:space="0" w:color="auto"/>
            <w:bottom w:val="none" w:sz="0" w:space="0" w:color="auto"/>
            <w:right w:val="none" w:sz="0" w:space="0" w:color="auto"/>
          </w:divBdr>
        </w:div>
        <w:div w:id="401873772">
          <w:marLeft w:val="0"/>
          <w:marRight w:val="0"/>
          <w:marTop w:val="0"/>
          <w:marBottom w:val="0"/>
          <w:divBdr>
            <w:top w:val="none" w:sz="0" w:space="0" w:color="auto"/>
            <w:left w:val="none" w:sz="0" w:space="0" w:color="auto"/>
            <w:bottom w:val="none" w:sz="0" w:space="0" w:color="auto"/>
            <w:right w:val="none" w:sz="0" w:space="0" w:color="auto"/>
          </w:divBdr>
        </w:div>
        <w:div w:id="130635035">
          <w:marLeft w:val="0"/>
          <w:marRight w:val="0"/>
          <w:marTop w:val="0"/>
          <w:marBottom w:val="0"/>
          <w:divBdr>
            <w:top w:val="none" w:sz="0" w:space="0" w:color="auto"/>
            <w:left w:val="none" w:sz="0" w:space="0" w:color="auto"/>
            <w:bottom w:val="none" w:sz="0" w:space="0" w:color="auto"/>
            <w:right w:val="none" w:sz="0" w:space="0" w:color="auto"/>
          </w:divBdr>
        </w:div>
        <w:div w:id="357389881">
          <w:marLeft w:val="0"/>
          <w:marRight w:val="0"/>
          <w:marTop w:val="0"/>
          <w:marBottom w:val="0"/>
          <w:divBdr>
            <w:top w:val="none" w:sz="0" w:space="0" w:color="auto"/>
            <w:left w:val="none" w:sz="0" w:space="0" w:color="auto"/>
            <w:bottom w:val="none" w:sz="0" w:space="0" w:color="auto"/>
            <w:right w:val="none" w:sz="0" w:space="0" w:color="auto"/>
          </w:divBdr>
        </w:div>
        <w:div w:id="1985159378">
          <w:marLeft w:val="0"/>
          <w:marRight w:val="0"/>
          <w:marTop w:val="0"/>
          <w:marBottom w:val="0"/>
          <w:divBdr>
            <w:top w:val="none" w:sz="0" w:space="0" w:color="auto"/>
            <w:left w:val="none" w:sz="0" w:space="0" w:color="auto"/>
            <w:bottom w:val="none" w:sz="0" w:space="0" w:color="auto"/>
            <w:right w:val="none" w:sz="0" w:space="0" w:color="auto"/>
          </w:divBdr>
        </w:div>
        <w:div w:id="832261214">
          <w:marLeft w:val="0"/>
          <w:marRight w:val="0"/>
          <w:marTop w:val="0"/>
          <w:marBottom w:val="0"/>
          <w:divBdr>
            <w:top w:val="none" w:sz="0" w:space="0" w:color="auto"/>
            <w:left w:val="none" w:sz="0" w:space="0" w:color="auto"/>
            <w:bottom w:val="none" w:sz="0" w:space="0" w:color="auto"/>
            <w:right w:val="none" w:sz="0" w:space="0" w:color="auto"/>
          </w:divBdr>
        </w:div>
        <w:div w:id="1336878402">
          <w:marLeft w:val="0"/>
          <w:marRight w:val="0"/>
          <w:marTop w:val="0"/>
          <w:marBottom w:val="0"/>
          <w:divBdr>
            <w:top w:val="none" w:sz="0" w:space="0" w:color="auto"/>
            <w:left w:val="none" w:sz="0" w:space="0" w:color="auto"/>
            <w:bottom w:val="none" w:sz="0" w:space="0" w:color="auto"/>
            <w:right w:val="none" w:sz="0" w:space="0" w:color="auto"/>
          </w:divBdr>
        </w:div>
        <w:div w:id="409154660">
          <w:marLeft w:val="0"/>
          <w:marRight w:val="0"/>
          <w:marTop w:val="0"/>
          <w:marBottom w:val="0"/>
          <w:divBdr>
            <w:top w:val="none" w:sz="0" w:space="0" w:color="auto"/>
            <w:left w:val="none" w:sz="0" w:space="0" w:color="auto"/>
            <w:bottom w:val="none" w:sz="0" w:space="0" w:color="auto"/>
            <w:right w:val="none" w:sz="0" w:space="0" w:color="auto"/>
          </w:divBdr>
          <w:divsChild>
            <w:div w:id="1426876197">
              <w:marLeft w:val="0"/>
              <w:marRight w:val="0"/>
              <w:marTop w:val="0"/>
              <w:marBottom w:val="0"/>
              <w:divBdr>
                <w:top w:val="none" w:sz="0" w:space="0" w:color="auto"/>
                <w:left w:val="none" w:sz="0" w:space="0" w:color="auto"/>
                <w:bottom w:val="none" w:sz="0" w:space="0" w:color="auto"/>
                <w:right w:val="none" w:sz="0" w:space="0" w:color="auto"/>
              </w:divBdr>
            </w:div>
          </w:divsChild>
        </w:div>
        <w:div w:id="2050181353">
          <w:marLeft w:val="0"/>
          <w:marRight w:val="0"/>
          <w:marTop w:val="0"/>
          <w:marBottom w:val="0"/>
          <w:divBdr>
            <w:top w:val="none" w:sz="0" w:space="0" w:color="auto"/>
            <w:left w:val="none" w:sz="0" w:space="0" w:color="auto"/>
            <w:bottom w:val="none" w:sz="0" w:space="0" w:color="auto"/>
            <w:right w:val="none" w:sz="0" w:space="0" w:color="auto"/>
          </w:divBdr>
        </w:div>
        <w:div w:id="1681469439">
          <w:marLeft w:val="0"/>
          <w:marRight w:val="0"/>
          <w:marTop w:val="0"/>
          <w:marBottom w:val="0"/>
          <w:divBdr>
            <w:top w:val="none" w:sz="0" w:space="0" w:color="auto"/>
            <w:left w:val="none" w:sz="0" w:space="0" w:color="auto"/>
            <w:bottom w:val="none" w:sz="0" w:space="0" w:color="auto"/>
            <w:right w:val="none" w:sz="0" w:space="0" w:color="auto"/>
          </w:divBdr>
          <w:divsChild>
            <w:div w:id="1007290377">
              <w:marLeft w:val="0"/>
              <w:marRight w:val="0"/>
              <w:marTop w:val="0"/>
              <w:marBottom w:val="0"/>
              <w:divBdr>
                <w:top w:val="none" w:sz="0" w:space="0" w:color="auto"/>
                <w:left w:val="none" w:sz="0" w:space="0" w:color="auto"/>
                <w:bottom w:val="none" w:sz="0" w:space="0" w:color="auto"/>
                <w:right w:val="none" w:sz="0" w:space="0" w:color="auto"/>
              </w:divBdr>
            </w:div>
            <w:div w:id="1392777524">
              <w:marLeft w:val="0"/>
              <w:marRight w:val="0"/>
              <w:marTop w:val="0"/>
              <w:marBottom w:val="0"/>
              <w:divBdr>
                <w:top w:val="none" w:sz="0" w:space="0" w:color="auto"/>
                <w:left w:val="none" w:sz="0" w:space="0" w:color="auto"/>
                <w:bottom w:val="none" w:sz="0" w:space="0" w:color="auto"/>
                <w:right w:val="none" w:sz="0" w:space="0" w:color="auto"/>
              </w:divBdr>
            </w:div>
          </w:divsChild>
        </w:div>
        <w:div w:id="842597628">
          <w:marLeft w:val="0"/>
          <w:marRight w:val="0"/>
          <w:marTop w:val="0"/>
          <w:marBottom w:val="0"/>
          <w:divBdr>
            <w:top w:val="none" w:sz="0" w:space="0" w:color="auto"/>
            <w:left w:val="none" w:sz="0" w:space="0" w:color="auto"/>
            <w:bottom w:val="none" w:sz="0" w:space="0" w:color="auto"/>
            <w:right w:val="none" w:sz="0" w:space="0" w:color="auto"/>
          </w:divBdr>
          <w:divsChild>
            <w:div w:id="1363554122">
              <w:marLeft w:val="0"/>
              <w:marRight w:val="0"/>
              <w:marTop w:val="0"/>
              <w:marBottom w:val="150"/>
              <w:divBdr>
                <w:top w:val="none" w:sz="0" w:space="0" w:color="auto"/>
                <w:left w:val="none" w:sz="0" w:space="0" w:color="auto"/>
                <w:bottom w:val="none" w:sz="0" w:space="0" w:color="auto"/>
                <w:right w:val="none" w:sz="0" w:space="0" w:color="auto"/>
              </w:divBdr>
              <w:divsChild>
                <w:div w:id="2140344807">
                  <w:marLeft w:val="0"/>
                  <w:marRight w:val="0"/>
                  <w:marTop w:val="0"/>
                  <w:marBottom w:val="0"/>
                  <w:divBdr>
                    <w:top w:val="none" w:sz="0" w:space="0" w:color="auto"/>
                    <w:left w:val="none" w:sz="0" w:space="0" w:color="auto"/>
                    <w:bottom w:val="none" w:sz="0" w:space="0" w:color="auto"/>
                    <w:right w:val="none" w:sz="0" w:space="0" w:color="auto"/>
                  </w:divBdr>
                  <w:divsChild>
                    <w:div w:id="2084141371">
                      <w:marLeft w:val="0"/>
                      <w:marRight w:val="0"/>
                      <w:marTop w:val="0"/>
                      <w:marBottom w:val="0"/>
                      <w:divBdr>
                        <w:top w:val="none" w:sz="0" w:space="0" w:color="auto"/>
                        <w:left w:val="none" w:sz="0" w:space="0" w:color="auto"/>
                        <w:bottom w:val="none" w:sz="0" w:space="0" w:color="auto"/>
                        <w:right w:val="none" w:sz="0" w:space="0" w:color="auto"/>
                      </w:divBdr>
                      <w:divsChild>
                        <w:div w:id="140695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892034">
              <w:marLeft w:val="0"/>
              <w:marRight w:val="0"/>
              <w:marTop w:val="0"/>
              <w:marBottom w:val="150"/>
              <w:divBdr>
                <w:top w:val="none" w:sz="0" w:space="0" w:color="auto"/>
                <w:left w:val="none" w:sz="0" w:space="0" w:color="auto"/>
                <w:bottom w:val="none" w:sz="0" w:space="0" w:color="auto"/>
                <w:right w:val="none" w:sz="0" w:space="0" w:color="auto"/>
              </w:divBdr>
              <w:divsChild>
                <w:div w:id="1681197985">
                  <w:marLeft w:val="0"/>
                  <w:marRight w:val="0"/>
                  <w:marTop w:val="0"/>
                  <w:marBottom w:val="0"/>
                  <w:divBdr>
                    <w:top w:val="none" w:sz="0" w:space="0" w:color="auto"/>
                    <w:left w:val="none" w:sz="0" w:space="0" w:color="auto"/>
                    <w:bottom w:val="none" w:sz="0" w:space="0" w:color="auto"/>
                    <w:right w:val="none" w:sz="0" w:space="0" w:color="auto"/>
                  </w:divBdr>
                  <w:divsChild>
                    <w:div w:id="852961692">
                      <w:marLeft w:val="0"/>
                      <w:marRight w:val="0"/>
                      <w:marTop w:val="0"/>
                      <w:marBottom w:val="0"/>
                      <w:divBdr>
                        <w:top w:val="none" w:sz="0" w:space="0" w:color="auto"/>
                        <w:left w:val="none" w:sz="0" w:space="0" w:color="auto"/>
                        <w:bottom w:val="none" w:sz="0" w:space="0" w:color="auto"/>
                        <w:right w:val="none" w:sz="0" w:space="0" w:color="auto"/>
                      </w:divBdr>
                      <w:divsChild>
                        <w:div w:id="87014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739915">
              <w:marLeft w:val="0"/>
              <w:marRight w:val="0"/>
              <w:marTop w:val="0"/>
              <w:marBottom w:val="150"/>
              <w:divBdr>
                <w:top w:val="none" w:sz="0" w:space="0" w:color="auto"/>
                <w:left w:val="none" w:sz="0" w:space="0" w:color="auto"/>
                <w:bottom w:val="none" w:sz="0" w:space="0" w:color="auto"/>
                <w:right w:val="none" w:sz="0" w:space="0" w:color="auto"/>
              </w:divBdr>
              <w:divsChild>
                <w:div w:id="1585606658">
                  <w:marLeft w:val="0"/>
                  <w:marRight w:val="0"/>
                  <w:marTop w:val="0"/>
                  <w:marBottom w:val="0"/>
                  <w:divBdr>
                    <w:top w:val="none" w:sz="0" w:space="0" w:color="auto"/>
                    <w:left w:val="none" w:sz="0" w:space="0" w:color="auto"/>
                    <w:bottom w:val="none" w:sz="0" w:space="0" w:color="auto"/>
                    <w:right w:val="none" w:sz="0" w:space="0" w:color="auto"/>
                  </w:divBdr>
                  <w:divsChild>
                    <w:div w:id="1151948792">
                      <w:marLeft w:val="0"/>
                      <w:marRight w:val="0"/>
                      <w:marTop w:val="0"/>
                      <w:marBottom w:val="0"/>
                      <w:divBdr>
                        <w:top w:val="none" w:sz="0" w:space="0" w:color="auto"/>
                        <w:left w:val="none" w:sz="0" w:space="0" w:color="auto"/>
                        <w:bottom w:val="none" w:sz="0" w:space="0" w:color="auto"/>
                        <w:right w:val="none" w:sz="0" w:space="0" w:color="auto"/>
                      </w:divBdr>
                      <w:divsChild>
                        <w:div w:id="96049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681433">
              <w:marLeft w:val="0"/>
              <w:marRight w:val="0"/>
              <w:marTop w:val="0"/>
              <w:marBottom w:val="150"/>
              <w:divBdr>
                <w:top w:val="none" w:sz="0" w:space="0" w:color="auto"/>
                <w:left w:val="none" w:sz="0" w:space="0" w:color="auto"/>
                <w:bottom w:val="none" w:sz="0" w:space="0" w:color="auto"/>
                <w:right w:val="none" w:sz="0" w:space="0" w:color="auto"/>
              </w:divBdr>
              <w:divsChild>
                <w:div w:id="777259664">
                  <w:marLeft w:val="0"/>
                  <w:marRight w:val="0"/>
                  <w:marTop w:val="0"/>
                  <w:marBottom w:val="0"/>
                  <w:divBdr>
                    <w:top w:val="none" w:sz="0" w:space="0" w:color="auto"/>
                    <w:left w:val="none" w:sz="0" w:space="0" w:color="auto"/>
                    <w:bottom w:val="none" w:sz="0" w:space="0" w:color="auto"/>
                    <w:right w:val="none" w:sz="0" w:space="0" w:color="auto"/>
                  </w:divBdr>
                  <w:divsChild>
                    <w:div w:id="63456956">
                      <w:marLeft w:val="0"/>
                      <w:marRight w:val="0"/>
                      <w:marTop w:val="0"/>
                      <w:marBottom w:val="0"/>
                      <w:divBdr>
                        <w:top w:val="none" w:sz="0" w:space="0" w:color="auto"/>
                        <w:left w:val="none" w:sz="0" w:space="0" w:color="auto"/>
                        <w:bottom w:val="none" w:sz="0" w:space="0" w:color="auto"/>
                        <w:right w:val="none" w:sz="0" w:space="0" w:color="auto"/>
                      </w:divBdr>
                      <w:divsChild>
                        <w:div w:id="111425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65036">
              <w:marLeft w:val="0"/>
              <w:marRight w:val="0"/>
              <w:marTop w:val="0"/>
              <w:marBottom w:val="150"/>
              <w:divBdr>
                <w:top w:val="none" w:sz="0" w:space="0" w:color="auto"/>
                <w:left w:val="none" w:sz="0" w:space="0" w:color="auto"/>
                <w:bottom w:val="none" w:sz="0" w:space="0" w:color="auto"/>
                <w:right w:val="none" w:sz="0" w:space="0" w:color="auto"/>
              </w:divBdr>
              <w:divsChild>
                <w:div w:id="1831360558">
                  <w:marLeft w:val="0"/>
                  <w:marRight w:val="0"/>
                  <w:marTop w:val="0"/>
                  <w:marBottom w:val="0"/>
                  <w:divBdr>
                    <w:top w:val="none" w:sz="0" w:space="0" w:color="auto"/>
                    <w:left w:val="none" w:sz="0" w:space="0" w:color="auto"/>
                    <w:bottom w:val="none" w:sz="0" w:space="0" w:color="auto"/>
                    <w:right w:val="none" w:sz="0" w:space="0" w:color="auto"/>
                  </w:divBdr>
                  <w:divsChild>
                    <w:div w:id="365108983">
                      <w:marLeft w:val="0"/>
                      <w:marRight w:val="0"/>
                      <w:marTop w:val="0"/>
                      <w:marBottom w:val="0"/>
                      <w:divBdr>
                        <w:top w:val="none" w:sz="0" w:space="0" w:color="auto"/>
                        <w:left w:val="none" w:sz="0" w:space="0" w:color="auto"/>
                        <w:bottom w:val="none" w:sz="0" w:space="0" w:color="auto"/>
                        <w:right w:val="none" w:sz="0" w:space="0" w:color="auto"/>
                      </w:divBdr>
                      <w:divsChild>
                        <w:div w:id="1580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955779">
              <w:marLeft w:val="0"/>
              <w:marRight w:val="0"/>
              <w:marTop w:val="0"/>
              <w:marBottom w:val="150"/>
              <w:divBdr>
                <w:top w:val="none" w:sz="0" w:space="0" w:color="auto"/>
                <w:left w:val="none" w:sz="0" w:space="0" w:color="auto"/>
                <w:bottom w:val="none" w:sz="0" w:space="0" w:color="auto"/>
                <w:right w:val="none" w:sz="0" w:space="0" w:color="auto"/>
              </w:divBdr>
              <w:divsChild>
                <w:div w:id="661398603">
                  <w:marLeft w:val="0"/>
                  <w:marRight w:val="0"/>
                  <w:marTop w:val="0"/>
                  <w:marBottom w:val="0"/>
                  <w:divBdr>
                    <w:top w:val="none" w:sz="0" w:space="0" w:color="auto"/>
                    <w:left w:val="none" w:sz="0" w:space="0" w:color="auto"/>
                    <w:bottom w:val="none" w:sz="0" w:space="0" w:color="auto"/>
                    <w:right w:val="none" w:sz="0" w:space="0" w:color="auto"/>
                  </w:divBdr>
                  <w:divsChild>
                    <w:div w:id="589199883">
                      <w:marLeft w:val="0"/>
                      <w:marRight w:val="0"/>
                      <w:marTop w:val="0"/>
                      <w:marBottom w:val="0"/>
                      <w:divBdr>
                        <w:top w:val="none" w:sz="0" w:space="0" w:color="auto"/>
                        <w:left w:val="none" w:sz="0" w:space="0" w:color="auto"/>
                        <w:bottom w:val="none" w:sz="0" w:space="0" w:color="auto"/>
                        <w:right w:val="none" w:sz="0" w:space="0" w:color="auto"/>
                      </w:divBdr>
                      <w:divsChild>
                        <w:div w:id="199933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17637">
              <w:marLeft w:val="0"/>
              <w:marRight w:val="0"/>
              <w:marTop w:val="0"/>
              <w:marBottom w:val="150"/>
              <w:divBdr>
                <w:top w:val="none" w:sz="0" w:space="0" w:color="auto"/>
                <w:left w:val="none" w:sz="0" w:space="0" w:color="auto"/>
                <w:bottom w:val="none" w:sz="0" w:space="0" w:color="auto"/>
                <w:right w:val="none" w:sz="0" w:space="0" w:color="auto"/>
              </w:divBdr>
              <w:divsChild>
                <w:div w:id="211701299">
                  <w:marLeft w:val="0"/>
                  <w:marRight w:val="0"/>
                  <w:marTop w:val="0"/>
                  <w:marBottom w:val="0"/>
                  <w:divBdr>
                    <w:top w:val="none" w:sz="0" w:space="0" w:color="auto"/>
                    <w:left w:val="none" w:sz="0" w:space="0" w:color="auto"/>
                    <w:bottom w:val="none" w:sz="0" w:space="0" w:color="auto"/>
                    <w:right w:val="none" w:sz="0" w:space="0" w:color="auto"/>
                  </w:divBdr>
                  <w:divsChild>
                    <w:div w:id="2091198517">
                      <w:marLeft w:val="240"/>
                      <w:marRight w:val="0"/>
                      <w:marTop w:val="0"/>
                      <w:marBottom w:val="0"/>
                      <w:divBdr>
                        <w:top w:val="none" w:sz="0" w:space="0" w:color="auto"/>
                        <w:left w:val="none" w:sz="0" w:space="0" w:color="auto"/>
                        <w:bottom w:val="none" w:sz="0" w:space="0" w:color="auto"/>
                        <w:right w:val="none" w:sz="0" w:space="0" w:color="auto"/>
                      </w:divBdr>
                      <w:divsChild>
                        <w:div w:id="12163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725071">
              <w:marLeft w:val="0"/>
              <w:marRight w:val="0"/>
              <w:marTop w:val="0"/>
              <w:marBottom w:val="150"/>
              <w:divBdr>
                <w:top w:val="none" w:sz="0" w:space="0" w:color="auto"/>
                <w:left w:val="none" w:sz="0" w:space="0" w:color="auto"/>
                <w:bottom w:val="none" w:sz="0" w:space="0" w:color="auto"/>
                <w:right w:val="none" w:sz="0" w:space="0" w:color="auto"/>
              </w:divBdr>
              <w:divsChild>
                <w:div w:id="372772070">
                  <w:marLeft w:val="0"/>
                  <w:marRight w:val="0"/>
                  <w:marTop w:val="0"/>
                  <w:marBottom w:val="0"/>
                  <w:divBdr>
                    <w:top w:val="none" w:sz="0" w:space="0" w:color="auto"/>
                    <w:left w:val="none" w:sz="0" w:space="0" w:color="auto"/>
                    <w:bottom w:val="none" w:sz="0" w:space="0" w:color="auto"/>
                    <w:right w:val="none" w:sz="0" w:space="0" w:color="auto"/>
                  </w:divBdr>
                  <w:divsChild>
                    <w:div w:id="1221329817">
                      <w:marLeft w:val="240"/>
                      <w:marRight w:val="0"/>
                      <w:marTop w:val="0"/>
                      <w:marBottom w:val="0"/>
                      <w:divBdr>
                        <w:top w:val="none" w:sz="0" w:space="0" w:color="auto"/>
                        <w:left w:val="none" w:sz="0" w:space="0" w:color="auto"/>
                        <w:bottom w:val="none" w:sz="0" w:space="0" w:color="auto"/>
                        <w:right w:val="none" w:sz="0" w:space="0" w:color="auto"/>
                      </w:divBdr>
                      <w:divsChild>
                        <w:div w:id="37076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50253">
              <w:marLeft w:val="0"/>
              <w:marRight w:val="0"/>
              <w:marTop w:val="0"/>
              <w:marBottom w:val="150"/>
              <w:divBdr>
                <w:top w:val="none" w:sz="0" w:space="0" w:color="auto"/>
                <w:left w:val="none" w:sz="0" w:space="0" w:color="auto"/>
                <w:bottom w:val="none" w:sz="0" w:space="0" w:color="auto"/>
                <w:right w:val="none" w:sz="0" w:space="0" w:color="auto"/>
              </w:divBdr>
              <w:divsChild>
                <w:div w:id="485438348">
                  <w:marLeft w:val="0"/>
                  <w:marRight w:val="0"/>
                  <w:marTop w:val="0"/>
                  <w:marBottom w:val="0"/>
                  <w:divBdr>
                    <w:top w:val="none" w:sz="0" w:space="0" w:color="auto"/>
                    <w:left w:val="none" w:sz="0" w:space="0" w:color="auto"/>
                    <w:bottom w:val="none" w:sz="0" w:space="0" w:color="auto"/>
                    <w:right w:val="none" w:sz="0" w:space="0" w:color="auto"/>
                  </w:divBdr>
                  <w:divsChild>
                    <w:div w:id="1178546200">
                      <w:marLeft w:val="240"/>
                      <w:marRight w:val="0"/>
                      <w:marTop w:val="0"/>
                      <w:marBottom w:val="0"/>
                      <w:divBdr>
                        <w:top w:val="none" w:sz="0" w:space="0" w:color="auto"/>
                        <w:left w:val="none" w:sz="0" w:space="0" w:color="auto"/>
                        <w:bottom w:val="none" w:sz="0" w:space="0" w:color="auto"/>
                        <w:right w:val="none" w:sz="0" w:space="0" w:color="auto"/>
                      </w:divBdr>
                      <w:divsChild>
                        <w:div w:id="7382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671368">
              <w:marLeft w:val="0"/>
              <w:marRight w:val="0"/>
              <w:marTop w:val="0"/>
              <w:marBottom w:val="150"/>
              <w:divBdr>
                <w:top w:val="none" w:sz="0" w:space="0" w:color="auto"/>
                <w:left w:val="none" w:sz="0" w:space="0" w:color="auto"/>
                <w:bottom w:val="none" w:sz="0" w:space="0" w:color="auto"/>
                <w:right w:val="none" w:sz="0" w:space="0" w:color="auto"/>
              </w:divBdr>
              <w:divsChild>
                <w:div w:id="2022930575">
                  <w:marLeft w:val="0"/>
                  <w:marRight w:val="0"/>
                  <w:marTop w:val="0"/>
                  <w:marBottom w:val="0"/>
                  <w:divBdr>
                    <w:top w:val="none" w:sz="0" w:space="0" w:color="auto"/>
                    <w:left w:val="none" w:sz="0" w:space="0" w:color="auto"/>
                    <w:bottom w:val="none" w:sz="0" w:space="0" w:color="auto"/>
                    <w:right w:val="none" w:sz="0" w:space="0" w:color="auto"/>
                  </w:divBdr>
                  <w:divsChild>
                    <w:div w:id="698353444">
                      <w:marLeft w:val="0"/>
                      <w:marRight w:val="0"/>
                      <w:marTop w:val="0"/>
                      <w:marBottom w:val="0"/>
                      <w:divBdr>
                        <w:top w:val="none" w:sz="0" w:space="0" w:color="auto"/>
                        <w:left w:val="none" w:sz="0" w:space="0" w:color="auto"/>
                        <w:bottom w:val="none" w:sz="0" w:space="0" w:color="auto"/>
                        <w:right w:val="none" w:sz="0" w:space="0" w:color="auto"/>
                      </w:divBdr>
                      <w:divsChild>
                        <w:div w:id="122356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5241">
              <w:marLeft w:val="0"/>
              <w:marRight w:val="0"/>
              <w:marTop w:val="0"/>
              <w:marBottom w:val="150"/>
              <w:divBdr>
                <w:top w:val="none" w:sz="0" w:space="0" w:color="auto"/>
                <w:left w:val="none" w:sz="0" w:space="0" w:color="auto"/>
                <w:bottom w:val="none" w:sz="0" w:space="0" w:color="auto"/>
                <w:right w:val="none" w:sz="0" w:space="0" w:color="auto"/>
              </w:divBdr>
              <w:divsChild>
                <w:div w:id="952400985">
                  <w:marLeft w:val="0"/>
                  <w:marRight w:val="0"/>
                  <w:marTop w:val="0"/>
                  <w:marBottom w:val="0"/>
                  <w:divBdr>
                    <w:top w:val="none" w:sz="0" w:space="0" w:color="auto"/>
                    <w:left w:val="none" w:sz="0" w:space="0" w:color="auto"/>
                    <w:bottom w:val="none" w:sz="0" w:space="0" w:color="auto"/>
                    <w:right w:val="none" w:sz="0" w:space="0" w:color="auto"/>
                  </w:divBdr>
                  <w:divsChild>
                    <w:div w:id="663361175">
                      <w:marLeft w:val="240"/>
                      <w:marRight w:val="0"/>
                      <w:marTop w:val="0"/>
                      <w:marBottom w:val="0"/>
                      <w:divBdr>
                        <w:top w:val="none" w:sz="0" w:space="0" w:color="auto"/>
                        <w:left w:val="none" w:sz="0" w:space="0" w:color="auto"/>
                        <w:bottom w:val="none" w:sz="0" w:space="0" w:color="auto"/>
                        <w:right w:val="none" w:sz="0" w:space="0" w:color="auto"/>
                      </w:divBdr>
                      <w:divsChild>
                        <w:div w:id="132608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765288">
              <w:marLeft w:val="0"/>
              <w:marRight w:val="0"/>
              <w:marTop w:val="0"/>
              <w:marBottom w:val="150"/>
              <w:divBdr>
                <w:top w:val="none" w:sz="0" w:space="0" w:color="auto"/>
                <w:left w:val="none" w:sz="0" w:space="0" w:color="auto"/>
                <w:bottom w:val="none" w:sz="0" w:space="0" w:color="auto"/>
                <w:right w:val="none" w:sz="0" w:space="0" w:color="auto"/>
              </w:divBdr>
              <w:divsChild>
                <w:div w:id="1363092938">
                  <w:marLeft w:val="0"/>
                  <w:marRight w:val="0"/>
                  <w:marTop w:val="0"/>
                  <w:marBottom w:val="0"/>
                  <w:divBdr>
                    <w:top w:val="none" w:sz="0" w:space="0" w:color="auto"/>
                    <w:left w:val="none" w:sz="0" w:space="0" w:color="auto"/>
                    <w:bottom w:val="none" w:sz="0" w:space="0" w:color="auto"/>
                    <w:right w:val="none" w:sz="0" w:space="0" w:color="auto"/>
                  </w:divBdr>
                  <w:divsChild>
                    <w:div w:id="1291548199">
                      <w:marLeft w:val="240"/>
                      <w:marRight w:val="0"/>
                      <w:marTop w:val="0"/>
                      <w:marBottom w:val="0"/>
                      <w:divBdr>
                        <w:top w:val="none" w:sz="0" w:space="0" w:color="auto"/>
                        <w:left w:val="none" w:sz="0" w:space="0" w:color="auto"/>
                        <w:bottom w:val="none" w:sz="0" w:space="0" w:color="auto"/>
                        <w:right w:val="none" w:sz="0" w:space="0" w:color="auto"/>
                      </w:divBdr>
                      <w:divsChild>
                        <w:div w:id="17945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289669">
              <w:marLeft w:val="0"/>
              <w:marRight w:val="0"/>
              <w:marTop w:val="0"/>
              <w:marBottom w:val="150"/>
              <w:divBdr>
                <w:top w:val="none" w:sz="0" w:space="0" w:color="auto"/>
                <w:left w:val="none" w:sz="0" w:space="0" w:color="auto"/>
                <w:bottom w:val="none" w:sz="0" w:space="0" w:color="auto"/>
                <w:right w:val="none" w:sz="0" w:space="0" w:color="auto"/>
              </w:divBdr>
              <w:divsChild>
                <w:div w:id="1524437422">
                  <w:marLeft w:val="0"/>
                  <w:marRight w:val="0"/>
                  <w:marTop w:val="0"/>
                  <w:marBottom w:val="0"/>
                  <w:divBdr>
                    <w:top w:val="none" w:sz="0" w:space="0" w:color="auto"/>
                    <w:left w:val="none" w:sz="0" w:space="0" w:color="auto"/>
                    <w:bottom w:val="none" w:sz="0" w:space="0" w:color="auto"/>
                    <w:right w:val="none" w:sz="0" w:space="0" w:color="auto"/>
                  </w:divBdr>
                  <w:divsChild>
                    <w:div w:id="805506445">
                      <w:marLeft w:val="0"/>
                      <w:marRight w:val="0"/>
                      <w:marTop w:val="0"/>
                      <w:marBottom w:val="0"/>
                      <w:divBdr>
                        <w:top w:val="none" w:sz="0" w:space="0" w:color="auto"/>
                        <w:left w:val="none" w:sz="0" w:space="0" w:color="auto"/>
                        <w:bottom w:val="none" w:sz="0" w:space="0" w:color="auto"/>
                        <w:right w:val="none" w:sz="0" w:space="0" w:color="auto"/>
                      </w:divBdr>
                      <w:divsChild>
                        <w:div w:id="28758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71548">
              <w:marLeft w:val="0"/>
              <w:marRight w:val="0"/>
              <w:marTop w:val="0"/>
              <w:marBottom w:val="150"/>
              <w:divBdr>
                <w:top w:val="none" w:sz="0" w:space="0" w:color="auto"/>
                <w:left w:val="none" w:sz="0" w:space="0" w:color="auto"/>
                <w:bottom w:val="none" w:sz="0" w:space="0" w:color="auto"/>
                <w:right w:val="none" w:sz="0" w:space="0" w:color="auto"/>
              </w:divBdr>
              <w:divsChild>
                <w:div w:id="784420833">
                  <w:marLeft w:val="0"/>
                  <w:marRight w:val="0"/>
                  <w:marTop w:val="0"/>
                  <w:marBottom w:val="0"/>
                  <w:divBdr>
                    <w:top w:val="none" w:sz="0" w:space="0" w:color="auto"/>
                    <w:left w:val="none" w:sz="0" w:space="0" w:color="auto"/>
                    <w:bottom w:val="none" w:sz="0" w:space="0" w:color="auto"/>
                    <w:right w:val="none" w:sz="0" w:space="0" w:color="auto"/>
                  </w:divBdr>
                  <w:divsChild>
                    <w:div w:id="910430157">
                      <w:marLeft w:val="240"/>
                      <w:marRight w:val="0"/>
                      <w:marTop w:val="0"/>
                      <w:marBottom w:val="0"/>
                      <w:divBdr>
                        <w:top w:val="none" w:sz="0" w:space="0" w:color="auto"/>
                        <w:left w:val="none" w:sz="0" w:space="0" w:color="auto"/>
                        <w:bottom w:val="none" w:sz="0" w:space="0" w:color="auto"/>
                        <w:right w:val="none" w:sz="0" w:space="0" w:color="auto"/>
                      </w:divBdr>
                      <w:divsChild>
                        <w:div w:id="25601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94759">
              <w:marLeft w:val="0"/>
              <w:marRight w:val="0"/>
              <w:marTop w:val="0"/>
              <w:marBottom w:val="150"/>
              <w:divBdr>
                <w:top w:val="none" w:sz="0" w:space="0" w:color="auto"/>
                <w:left w:val="none" w:sz="0" w:space="0" w:color="auto"/>
                <w:bottom w:val="none" w:sz="0" w:space="0" w:color="auto"/>
                <w:right w:val="none" w:sz="0" w:space="0" w:color="auto"/>
              </w:divBdr>
              <w:divsChild>
                <w:div w:id="1687949400">
                  <w:marLeft w:val="0"/>
                  <w:marRight w:val="0"/>
                  <w:marTop w:val="0"/>
                  <w:marBottom w:val="0"/>
                  <w:divBdr>
                    <w:top w:val="none" w:sz="0" w:space="0" w:color="auto"/>
                    <w:left w:val="none" w:sz="0" w:space="0" w:color="auto"/>
                    <w:bottom w:val="none" w:sz="0" w:space="0" w:color="auto"/>
                    <w:right w:val="none" w:sz="0" w:space="0" w:color="auto"/>
                  </w:divBdr>
                  <w:divsChild>
                    <w:div w:id="955675799">
                      <w:marLeft w:val="0"/>
                      <w:marRight w:val="0"/>
                      <w:marTop w:val="0"/>
                      <w:marBottom w:val="0"/>
                      <w:divBdr>
                        <w:top w:val="none" w:sz="0" w:space="0" w:color="auto"/>
                        <w:left w:val="none" w:sz="0" w:space="0" w:color="auto"/>
                        <w:bottom w:val="none" w:sz="0" w:space="0" w:color="auto"/>
                        <w:right w:val="none" w:sz="0" w:space="0" w:color="auto"/>
                      </w:divBdr>
                      <w:divsChild>
                        <w:div w:id="10160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19893">
              <w:marLeft w:val="0"/>
              <w:marRight w:val="0"/>
              <w:marTop w:val="0"/>
              <w:marBottom w:val="150"/>
              <w:divBdr>
                <w:top w:val="none" w:sz="0" w:space="0" w:color="auto"/>
                <w:left w:val="none" w:sz="0" w:space="0" w:color="auto"/>
                <w:bottom w:val="none" w:sz="0" w:space="0" w:color="auto"/>
                <w:right w:val="none" w:sz="0" w:space="0" w:color="auto"/>
              </w:divBdr>
              <w:divsChild>
                <w:div w:id="832179251">
                  <w:marLeft w:val="0"/>
                  <w:marRight w:val="0"/>
                  <w:marTop w:val="0"/>
                  <w:marBottom w:val="0"/>
                  <w:divBdr>
                    <w:top w:val="none" w:sz="0" w:space="0" w:color="auto"/>
                    <w:left w:val="none" w:sz="0" w:space="0" w:color="auto"/>
                    <w:bottom w:val="none" w:sz="0" w:space="0" w:color="auto"/>
                    <w:right w:val="none" w:sz="0" w:space="0" w:color="auto"/>
                  </w:divBdr>
                  <w:divsChild>
                    <w:div w:id="170728778">
                      <w:marLeft w:val="0"/>
                      <w:marRight w:val="0"/>
                      <w:marTop w:val="0"/>
                      <w:marBottom w:val="0"/>
                      <w:divBdr>
                        <w:top w:val="none" w:sz="0" w:space="0" w:color="auto"/>
                        <w:left w:val="none" w:sz="0" w:space="0" w:color="auto"/>
                        <w:bottom w:val="none" w:sz="0" w:space="0" w:color="auto"/>
                        <w:right w:val="none" w:sz="0" w:space="0" w:color="auto"/>
                      </w:divBdr>
                      <w:divsChild>
                        <w:div w:id="70544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59008">
              <w:marLeft w:val="0"/>
              <w:marRight w:val="0"/>
              <w:marTop w:val="0"/>
              <w:marBottom w:val="150"/>
              <w:divBdr>
                <w:top w:val="none" w:sz="0" w:space="0" w:color="auto"/>
                <w:left w:val="none" w:sz="0" w:space="0" w:color="auto"/>
                <w:bottom w:val="none" w:sz="0" w:space="0" w:color="auto"/>
                <w:right w:val="none" w:sz="0" w:space="0" w:color="auto"/>
              </w:divBdr>
              <w:divsChild>
                <w:div w:id="1396506948">
                  <w:marLeft w:val="0"/>
                  <w:marRight w:val="0"/>
                  <w:marTop w:val="0"/>
                  <w:marBottom w:val="0"/>
                  <w:divBdr>
                    <w:top w:val="none" w:sz="0" w:space="0" w:color="auto"/>
                    <w:left w:val="none" w:sz="0" w:space="0" w:color="auto"/>
                    <w:bottom w:val="none" w:sz="0" w:space="0" w:color="auto"/>
                    <w:right w:val="none" w:sz="0" w:space="0" w:color="auto"/>
                  </w:divBdr>
                  <w:divsChild>
                    <w:div w:id="781074065">
                      <w:marLeft w:val="0"/>
                      <w:marRight w:val="0"/>
                      <w:marTop w:val="0"/>
                      <w:marBottom w:val="0"/>
                      <w:divBdr>
                        <w:top w:val="none" w:sz="0" w:space="0" w:color="auto"/>
                        <w:left w:val="none" w:sz="0" w:space="0" w:color="auto"/>
                        <w:bottom w:val="none" w:sz="0" w:space="0" w:color="auto"/>
                        <w:right w:val="none" w:sz="0" w:space="0" w:color="auto"/>
                      </w:divBdr>
                      <w:divsChild>
                        <w:div w:id="42160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402617">
              <w:marLeft w:val="0"/>
              <w:marRight w:val="0"/>
              <w:marTop w:val="0"/>
              <w:marBottom w:val="150"/>
              <w:divBdr>
                <w:top w:val="none" w:sz="0" w:space="0" w:color="auto"/>
                <w:left w:val="none" w:sz="0" w:space="0" w:color="auto"/>
                <w:bottom w:val="none" w:sz="0" w:space="0" w:color="auto"/>
                <w:right w:val="none" w:sz="0" w:space="0" w:color="auto"/>
              </w:divBdr>
              <w:divsChild>
                <w:div w:id="892085238">
                  <w:marLeft w:val="0"/>
                  <w:marRight w:val="0"/>
                  <w:marTop w:val="0"/>
                  <w:marBottom w:val="0"/>
                  <w:divBdr>
                    <w:top w:val="none" w:sz="0" w:space="0" w:color="auto"/>
                    <w:left w:val="none" w:sz="0" w:space="0" w:color="auto"/>
                    <w:bottom w:val="none" w:sz="0" w:space="0" w:color="auto"/>
                    <w:right w:val="none" w:sz="0" w:space="0" w:color="auto"/>
                  </w:divBdr>
                  <w:divsChild>
                    <w:div w:id="1121805884">
                      <w:marLeft w:val="0"/>
                      <w:marRight w:val="0"/>
                      <w:marTop w:val="0"/>
                      <w:marBottom w:val="0"/>
                      <w:divBdr>
                        <w:top w:val="none" w:sz="0" w:space="0" w:color="auto"/>
                        <w:left w:val="none" w:sz="0" w:space="0" w:color="auto"/>
                        <w:bottom w:val="none" w:sz="0" w:space="0" w:color="auto"/>
                        <w:right w:val="none" w:sz="0" w:space="0" w:color="auto"/>
                      </w:divBdr>
                      <w:divsChild>
                        <w:div w:id="129613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321243">
              <w:marLeft w:val="0"/>
              <w:marRight w:val="0"/>
              <w:marTop w:val="0"/>
              <w:marBottom w:val="150"/>
              <w:divBdr>
                <w:top w:val="none" w:sz="0" w:space="0" w:color="auto"/>
                <w:left w:val="none" w:sz="0" w:space="0" w:color="auto"/>
                <w:bottom w:val="none" w:sz="0" w:space="0" w:color="auto"/>
                <w:right w:val="none" w:sz="0" w:space="0" w:color="auto"/>
              </w:divBdr>
              <w:divsChild>
                <w:div w:id="1571503476">
                  <w:marLeft w:val="0"/>
                  <w:marRight w:val="0"/>
                  <w:marTop w:val="0"/>
                  <w:marBottom w:val="0"/>
                  <w:divBdr>
                    <w:top w:val="none" w:sz="0" w:space="0" w:color="auto"/>
                    <w:left w:val="none" w:sz="0" w:space="0" w:color="auto"/>
                    <w:bottom w:val="none" w:sz="0" w:space="0" w:color="auto"/>
                    <w:right w:val="none" w:sz="0" w:space="0" w:color="auto"/>
                  </w:divBdr>
                  <w:divsChild>
                    <w:div w:id="640623891">
                      <w:marLeft w:val="0"/>
                      <w:marRight w:val="0"/>
                      <w:marTop w:val="0"/>
                      <w:marBottom w:val="0"/>
                      <w:divBdr>
                        <w:top w:val="none" w:sz="0" w:space="0" w:color="auto"/>
                        <w:left w:val="none" w:sz="0" w:space="0" w:color="auto"/>
                        <w:bottom w:val="none" w:sz="0" w:space="0" w:color="auto"/>
                        <w:right w:val="none" w:sz="0" w:space="0" w:color="auto"/>
                      </w:divBdr>
                      <w:divsChild>
                        <w:div w:id="125103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27432">
              <w:marLeft w:val="0"/>
              <w:marRight w:val="0"/>
              <w:marTop w:val="0"/>
              <w:marBottom w:val="150"/>
              <w:divBdr>
                <w:top w:val="none" w:sz="0" w:space="0" w:color="auto"/>
                <w:left w:val="none" w:sz="0" w:space="0" w:color="auto"/>
                <w:bottom w:val="none" w:sz="0" w:space="0" w:color="auto"/>
                <w:right w:val="none" w:sz="0" w:space="0" w:color="auto"/>
              </w:divBdr>
              <w:divsChild>
                <w:div w:id="21900668">
                  <w:marLeft w:val="0"/>
                  <w:marRight w:val="0"/>
                  <w:marTop w:val="0"/>
                  <w:marBottom w:val="0"/>
                  <w:divBdr>
                    <w:top w:val="none" w:sz="0" w:space="0" w:color="auto"/>
                    <w:left w:val="none" w:sz="0" w:space="0" w:color="auto"/>
                    <w:bottom w:val="none" w:sz="0" w:space="0" w:color="auto"/>
                    <w:right w:val="none" w:sz="0" w:space="0" w:color="auto"/>
                  </w:divBdr>
                  <w:divsChild>
                    <w:div w:id="618999014">
                      <w:marLeft w:val="0"/>
                      <w:marRight w:val="0"/>
                      <w:marTop w:val="0"/>
                      <w:marBottom w:val="0"/>
                      <w:divBdr>
                        <w:top w:val="none" w:sz="0" w:space="0" w:color="auto"/>
                        <w:left w:val="none" w:sz="0" w:space="0" w:color="auto"/>
                        <w:bottom w:val="none" w:sz="0" w:space="0" w:color="auto"/>
                        <w:right w:val="none" w:sz="0" w:space="0" w:color="auto"/>
                      </w:divBdr>
                      <w:divsChild>
                        <w:div w:id="3819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3314">
              <w:marLeft w:val="0"/>
              <w:marRight w:val="0"/>
              <w:marTop w:val="0"/>
              <w:marBottom w:val="150"/>
              <w:divBdr>
                <w:top w:val="none" w:sz="0" w:space="0" w:color="auto"/>
                <w:left w:val="none" w:sz="0" w:space="0" w:color="auto"/>
                <w:bottom w:val="none" w:sz="0" w:space="0" w:color="auto"/>
                <w:right w:val="none" w:sz="0" w:space="0" w:color="auto"/>
              </w:divBdr>
              <w:divsChild>
                <w:div w:id="751395211">
                  <w:marLeft w:val="0"/>
                  <w:marRight w:val="0"/>
                  <w:marTop w:val="0"/>
                  <w:marBottom w:val="0"/>
                  <w:divBdr>
                    <w:top w:val="none" w:sz="0" w:space="0" w:color="auto"/>
                    <w:left w:val="none" w:sz="0" w:space="0" w:color="auto"/>
                    <w:bottom w:val="none" w:sz="0" w:space="0" w:color="auto"/>
                    <w:right w:val="none" w:sz="0" w:space="0" w:color="auto"/>
                  </w:divBdr>
                  <w:divsChild>
                    <w:div w:id="172765886">
                      <w:marLeft w:val="240"/>
                      <w:marRight w:val="0"/>
                      <w:marTop w:val="0"/>
                      <w:marBottom w:val="0"/>
                      <w:divBdr>
                        <w:top w:val="none" w:sz="0" w:space="0" w:color="auto"/>
                        <w:left w:val="none" w:sz="0" w:space="0" w:color="auto"/>
                        <w:bottom w:val="none" w:sz="0" w:space="0" w:color="auto"/>
                        <w:right w:val="none" w:sz="0" w:space="0" w:color="auto"/>
                      </w:divBdr>
                      <w:divsChild>
                        <w:div w:id="164635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479689">
              <w:marLeft w:val="0"/>
              <w:marRight w:val="0"/>
              <w:marTop w:val="0"/>
              <w:marBottom w:val="150"/>
              <w:divBdr>
                <w:top w:val="none" w:sz="0" w:space="0" w:color="auto"/>
                <w:left w:val="none" w:sz="0" w:space="0" w:color="auto"/>
                <w:bottom w:val="none" w:sz="0" w:space="0" w:color="auto"/>
                <w:right w:val="none" w:sz="0" w:space="0" w:color="auto"/>
              </w:divBdr>
              <w:divsChild>
                <w:div w:id="2143762560">
                  <w:marLeft w:val="0"/>
                  <w:marRight w:val="0"/>
                  <w:marTop w:val="0"/>
                  <w:marBottom w:val="0"/>
                  <w:divBdr>
                    <w:top w:val="none" w:sz="0" w:space="0" w:color="auto"/>
                    <w:left w:val="none" w:sz="0" w:space="0" w:color="auto"/>
                    <w:bottom w:val="none" w:sz="0" w:space="0" w:color="auto"/>
                    <w:right w:val="none" w:sz="0" w:space="0" w:color="auto"/>
                  </w:divBdr>
                  <w:divsChild>
                    <w:div w:id="1847816630">
                      <w:marLeft w:val="480"/>
                      <w:marRight w:val="0"/>
                      <w:marTop w:val="0"/>
                      <w:marBottom w:val="0"/>
                      <w:divBdr>
                        <w:top w:val="none" w:sz="0" w:space="0" w:color="auto"/>
                        <w:left w:val="none" w:sz="0" w:space="0" w:color="auto"/>
                        <w:bottom w:val="none" w:sz="0" w:space="0" w:color="auto"/>
                        <w:right w:val="none" w:sz="0" w:space="0" w:color="auto"/>
                      </w:divBdr>
                      <w:divsChild>
                        <w:div w:id="203129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76504">
              <w:marLeft w:val="0"/>
              <w:marRight w:val="0"/>
              <w:marTop w:val="0"/>
              <w:marBottom w:val="150"/>
              <w:divBdr>
                <w:top w:val="none" w:sz="0" w:space="0" w:color="auto"/>
                <w:left w:val="none" w:sz="0" w:space="0" w:color="auto"/>
                <w:bottom w:val="none" w:sz="0" w:space="0" w:color="auto"/>
                <w:right w:val="none" w:sz="0" w:space="0" w:color="auto"/>
              </w:divBdr>
              <w:divsChild>
                <w:div w:id="1822581846">
                  <w:marLeft w:val="0"/>
                  <w:marRight w:val="0"/>
                  <w:marTop w:val="0"/>
                  <w:marBottom w:val="0"/>
                  <w:divBdr>
                    <w:top w:val="none" w:sz="0" w:space="0" w:color="auto"/>
                    <w:left w:val="none" w:sz="0" w:space="0" w:color="auto"/>
                    <w:bottom w:val="none" w:sz="0" w:space="0" w:color="auto"/>
                    <w:right w:val="none" w:sz="0" w:space="0" w:color="auto"/>
                  </w:divBdr>
                  <w:divsChild>
                    <w:div w:id="1296526219">
                      <w:marLeft w:val="480"/>
                      <w:marRight w:val="0"/>
                      <w:marTop w:val="0"/>
                      <w:marBottom w:val="0"/>
                      <w:divBdr>
                        <w:top w:val="none" w:sz="0" w:space="0" w:color="auto"/>
                        <w:left w:val="none" w:sz="0" w:space="0" w:color="auto"/>
                        <w:bottom w:val="none" w:sz="0" w:space="0" w:color="auto"/>
                        <w:right w:val="none" w:sz="0" w:space="0" w:color="auto"/>
                      </w:divBdr>
                      <w:divsChild>
                        <w:div w:id="155315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155147">
              <w:marLeft w:val="0"/>
              <w:marRight w:val="0"/>
              <w:marTop w:val="0"/>
              <w:marBottom w:val="150"/>
              <w:divBdr>
                <w:top w:val="none" w:sz="0" w:space="0" w:color="auto"/>
                <w:left w:val="none" w:sz="0" w:space="0" w:color="auto"/>
                <w:bottom w:val="none" w:sz="0" w:space="0" w:color="auto"/>
                <w:right w:val="none" w:sz="0" w:space="0" w:color="auto"/>
              </w:divBdr>
              <w:divsChild>
                <w:div w:id="2067532450">
                  <w:marLeft w:val="0"/>
                  <w:marRight w:val="0"/>
                  <w:marTop w:val="0"/>
                  <w:marBottom w:val="0"/>
                  <w:divBdr>
                    <w:top w:val="none" w:sz="0" w:space="0" w:color="auto"/>
                    <w:left w:val="none" w:sz="0" w:space="0" w:color="auto"/>
                    <w:bottom w:val="none" w:sz="0" w:space="0" w:color="auto"/>
                    <w:right w:val="none" w:sz="0" w:space="0" w:color="auto"/>
                  </w:divBdr>
                  <w:divsChild>
                    <w:div w:id="1412240722">
                      <w:marLeft w:val="480"/>
                      <w:marRight w:val="0"/>
                      <w:marTop w:val="0"/>
                      <w:marBottom w:val="0"/>
                      <w:divBdr>
                        <w:top w:val="none" w:sz="0" w:space="0" w:color="auto"/>
                        <w:left w:val="none" w:sz="0" w:space="0" w:color="auto"/>
                        <w:bottom w:val="none" w:sz="0" w:space="0" w:color="auto"/>
                        <w:right w:val="none" w:sz="0" w:space="0" w:color="auto"/>
                      </w:divBdr>
                      <w:divsChild>
                        <w:div w:id="7919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597496">
              <w:marLeft w:val="0"/>
              <w:marRight w:val="0"/>
              <w:marTop w:val="0"/>
              <w:marBottom w:val="150"/>
              <w:divBdr>
                <w:top w:val="none" w:sz="0" w:space="0" w:color="auto"/>
                <w:left w:val="none" w:sz="0" w:space="0" w:color="auto"/>
                <w:bottom w:val="none" w:sz="0" w:space="0" w:color="auto"/>
                <w:right w:val="none" w:sz="0" w:space="0" w:color="auto"/>
              </w:divBdr>
              <w:divsChild>
                <w:div w:id="793712651">
                  <w:marLeft w:val="0"/>
                  <w:marRight w:val="0"/>
                  <w:marTop w:val="0"/>
                  <w:marBottom w:val="0"/>
                  <w:divBdr>
                    <w:top w:val="none" w:sz="0" w:space="0" w:color="auto"/>
                    <w:left w:val="none" w:sz="0" w:space="0" w:color="auto"/>
                    <w:bottom w:val="none" w:sz="0" w:space="0" w:color="auto"/>
                    <w:right w:val="none" w:sz="0" w:space="0" w:color="auto"/>
                  </w:divBdr>
                  <w:divsChild>
                    <w:div w:id="1873880455">
                      <w:marLeft w:val="0"/>
                      <w:marRight w:val="0"/>
                      <w:marTop w:val="0"/>
                      <w:marBottom w:val="0"/>
                      <w:divBdr>
                        <w:top w:val="none" w:sz="0" w:space="0" w:color="auto"/>
                        <w:left w:val="none" w:sz="0" w:space="0" w:color="auto"/>
                        <w:bottom w:val="none" w:sz="0" w:space="0" w:color="auto"/>
                        <w:right w:val="none" w:sz="0" w:space="0" w:color="auto"/>
                      </w:divBdr>
                      <w:divsChild>
                        <w:div w:id="57805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321783">
              <w:marLeft w:val="0"/>
              <w:marRight w:val="0"/>
              <w:marTop w:val="0"/>
              <w:marBottom w:val="150"/>
              <w:divBdr>
                <w:top w:val="none" w:sz="0" w:space="0" w:color="auto"/>
                <w:left w:val="none" w:sz="0" w:space="0" w:color="auto"/>
                <w:bottom w:val="none" w:sz="0" w:space="0" w:color="auto"/>
                <w:right w:val="none" w:sz="0" w:space="0" w:color="auto"/>
              </w:divBdr>
              <w:divsChild>
                <w:div w:id="1003319537">
                  <w:marLeft w:val="0"/>
                  <w:marRight w:val="0"/>
                  <w:marTop w:val="0"/>
                  <w:marBottom w:val="0"/>
                  <w:divBdr>
                    <w:top w:val="none" w:sz="0" w:space="0" w:color="auto"/>
                    <w:left w:val="none" w:sz="0" w:space="0" w:color="auto"/>
                    <w:bottom w:val="none" w:sz="0" w:space="0" w:color="auto"/>
                    <w:right w:val="none" w:sz="0" w:space="0" w:color="auto"/>
                  </w:divBdr>
                  <w:divsChild>
                    <w:div w:id="44107748">
                      <w:marLeft w:val="240"/>
                      <w:marRight w:val="0"/>
                      <w:marTop w:val="0"/>
                      <w:marBottom w:val="0"/>
                      <w:divBdr>
                        <w:top w:val="none" w:sz="0" w:space="0" w:color="auto"/>
                        <w:left w:val="none" w:sz="0" w:space="0" w:color="auto"/>
                        <w:bottom w:val="none" w:sz="0" w:space="0" w:color="auto"/>
                        <w:right w:val="none" w:sz="0" w:space="0" w:color="auto"/>
                      </w:divBdr>
                      <w:divsChild>
                        <w:div w:id="92492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679228">
              <w:marLeft w:val="0"/>
              <w:marRight w:val="0"/>
              <w:marTop w:val="0"/>
              <w:marBottom w:val="150"/>
              <w:divBdr>
                <w:top w:val="none" w:sz="0" w:space="0" w:color="auto"/>
                <w:left w:val="none" w:sz="0" w:space="0" w:color="auto"/>
                <w:bottom w:val="none" w:sz="0" w:space="0" w:color="auto"/>
                <w:right w:val="none" w:sz="0" w:space="0" w:color="auto"/>
              </w:divBdr>
              <w:divsChild>
                <w:div w:id="111634221">
                  <w:marLeft w:val="0"/>
                  <w:marRight w:val="0"/>
                  <w:marTop w:val="0"/>
                  <w:marBottom w:val="0"/>
                  <w:divBdr>
                    <w:top w:val="none" w:sz="0" w:space="0" w:color="auto"/>
                    <w:left w:val="none" w:sz="0" w:space="0" w:color="auto"/>
                    <w:bottom w:val="none" w:sz="0" w:space="0" w:color="auto"/>
                    <w:right w:val="none" w:sz="0" w:space="0" w:color="auto"/>
                  </w:divBdr>
                  <w:divsChild>
                    <w:div w:id="1200434953">
                      <w:marLeft w:val="240"/>
                      <w:marRight w:val="0"/>
                      <w:marTop w:val="0"/>
                      <w:marBottom w:val="0"/>
                      <w:divBdr>
                        <w:top w:val="none" w:sz="0" w:space="0" w:color="auto"/>
                        <w:left w:val="none" w:sz="0" w:space="0" w:color="auto"/>
                        <w:bottom w:val="none" w:sz="0" w:space="0" w:color="auto"/>
                        <w:right w:val="none" w:sz="0" w:space="0" w:color="auto"/>
                      </w:divBdr>
                      <w:divsChild>
                        <w:div w:id="3998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879805">
              <w:marLeft w:val="0"/>
              <w:marRight w:val="0"/>
              <w:marTop w:val="0"/>
              <w:marBottom w:val="150"/>
              <w:divBdr>
                <w:top w:val="none" w:sz="0" w:space="0" w:color="auto"/>
                <w:left w:val="none" w:sz="0" w:space="0" w:color="auto"/>
                <w:bottom w:val="none" w:sz="0" w:space="0" w:color="auto"/>
                <w:right w:val="none" w:sz="0" w:space="0" w:color="auto"/>
              </w:divBdr>
              <w:divsChild>
                <w:div w:id="582295892">
                  <w:marLeft w:val="0"/>
                  <w:marRight w:val="0"/>
                  <w:marTop w:val="0"/>
                  <w:marBottom w:val="0"/>
                  <w:divBdr>
                    <w:top w:val="none" w:sz="0" w:space="0" w:color="auto"/>
                    <w:left w:val="none" w:sz="0" w:space="0" w:color="auto"/>
                    <w:bottom w:val="none" w:sz="0" w:space="0" w:color="auto"/>
                    <w:right w:val="none" w:sz="0" w:space="0" w:color="auto"/>
                  </w:divBdr>
                  <w:divsChild>
                    <w:div w:id="1652365618">
                      <w:marLeft w:val="240"/>
                      <w:marRight w:val="0"/>
                      <w:marTop w:val="0"/>
                      <w:marBottom w:val="0"/>
                      <w:divBdr>
                        <w:top w:val="none" w:sz="0" w:space="0" w:color="auto"/>
                        <w:left w:val="none" w:sz="0" w:space="0" w:color="auto"/>
                        <w:bottom w:val="none" w:sz="0" w:space="0" w:color="auto"/>
                        <w:right w:val="none" w:sz="0" w:space="0" w:color="auto"/>
                      </w:divBdr>
                      <w:divsChild>
                        <w:div w:id="71716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918395">
              <w:marLeft w:val="0"/>
              <w:marRight w:val="0"/>
              <w:marTop w:val="0"/>
              <w:marBottom w:val="150"/>
              <w:divBdr>
                <w:top w:val="none" w:sz="0" w:space="0" w:color="auto"/>
                <w:left w:val="none" w:sz="0" w:space="0" w:color="auto"/>
                <w:bottom w:val="none" w:sz="0" w:space="0" w:color="auto"/>
                <w:right w:val="none" w:sz="0" w:space="0" w:color="auto"/>
              </w:divBdr>
              <w:divsChild>
                <w:div w:id="1004550212">
                  <w:marLeft w:val="0"/>
                  <w:marRight w:val="0"/>
                  <w:marTop w:val="0"/>
                  <w:marBottom w:val="0"/>
                  <w:divBdr>
                    <w:top w:val="none" w:sz="0" w:space="0" w:color="auto"/>
                    <w:left w:val="none" w:sz="0" w:space="0" w:color="auto"/>
                    <w:bottom w:val="none" w:sz="0" w:space="0" w:color="auto"/>
                    <w:right w:val="none" w:sz="0" w:space="0" w:color="auto"/>
                  </w:divBdr>
                  <w:divsChild>
                    <w:div w:id="213323115">
                      <w:marLeft w:val="0"/>
                      <w:marRight w:val="0"/>
                      <w:marTop w:val="0"/>
                      <w:marBottom w:val="0"/>
                      <w:divBdr>
                        <w:top w:val="none" w:sz="0" w:space="0" w:color="auto"/>
                        <w:left w:val="none" w:sz="0" w:space="0" w:color="auto"/>
                        <w:bottom w:val="none" w:sz="0" w:space="0" w:color="auto"/>
                        <w:right w:val="none" w:sz="0" w:space="0" w:color="auto"/>
                      </w:divBdr>
                      <w:divsChild>
                        <w:div w:id="5304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681710">
              <w:marLeft w:val="0"/>
              <w:marRight w:val="0"/>
              <w:marTop w:val="0"/>
              <w:marBottom w:val="150"/>
              <w:divBdr>
                <w:top w:val="none" w:sz="0" w:space="0" w:color="auto"/>
                <w:left w:val="none" w:sz="0" w:space="0" w:color="auto"/>
                <w:bottom w:val="none" w:sz="0" w:space="0" w:color="auto"/>
                <w:right w:val="none" w:sz="0" w:space="0" w:color="auto"/>
              </w:divBdr>
              <w:divsChild>
                <w:div w:id="864292694">
                  <w:marLeft w:val="0"/>
                  <w:marRight w:val="0"/>
                  <w:marTop w:val="0"/>
                  <w:marBottom w:val="0"/>
                  <w:divBdr>
                    <w:top w:val="none" w:sz="0" w:space="0" w:color="auto"/>
                    <w:left w:val="none" w:sz="0" w:space="0" w:color="auto"/>
                    <w:bottom w:val="none" w:sz="0" w:space="0" w:color="auto"/>
                    <w:right w:val="none" w:sz="0" w:space="0" w:color="auto"/>
                  </w:divBdr>
                  <w:divsChild>
                    <w:div w:id="312876759">
                      <w:marLeft w:val="240"/>
                      <w:marRight w:val="0"/>
                      <w:marTop w:val="0"/>
                      <w:marBottom w:val="0"/>
                      <w:divBdr>
                        <w:top w:val="none" w:sz="0" w:space="0" w:color="auto"/>
                        <w:left w:val="none" w:sz="0" w:space="0" w:color="auto"/>
                        <w:bottom w:val="none" w:sz="0" w:space="0" w:color="auto"/>
                        <w:right w:val="none" w:sz="0" w:space="0" w:color="auto"/>
                      </w:divBdr>
                      <w:divsChild>
                        <w:div w:id="29525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190950">
              <w:marLeft w:val="0"/>
              <w:marRight w:val="0"/>
              <w:marTop w:val="0"/>
              <w:marBottom w:val="150"/>
              <w:divBdr>
                <w:top w:val="none" w:sz="0" w:space="0" w:color="auto"/>
                <w:left w:val="none" w:sz="0" w:space="0" w:color="auto"/>
                <w:bottom w:val="none" w:sz="0" w:space="0" w:color="auto"/>
                <w:right w:val="none" w:sz="0" w:space="0" w:color="auto"/>
              </w:divBdr>
              <w:divsChild>
                <w:div w:id="87311796">
                  <w:marLeft w:val="0"/>
                  <w:marRight w:val="0"/>
                  <w:marTop w:val="0"/>
                  <w:marBottom w:val="0"/>
                  <w:divBdr>
                    <w:top w:val="none" w:sz="0" w:space="0" w:color="auto"/>
                    <w:left w:val="none" w:sz="0" w:space="0" w:color="auto"/>
                    <w:bottom w:val="none" w:sz="0" w:space="0" w:color="auto"/>
                    <w:right w:val="none" w:sz="0" w:space="0" w:color="auto"/>
                  </w:divBdr>
                  <w:divsChild>
                    <w:div w:id="696583966">
                      <w:marLeft w:val="240"/>
                      <w:marRight w:val="0"/>
                      <w:marTop w:val="0"/>
                      <w:marBottom w:val="0"/>
                      <w:divBdr>
                        <w:top w:val="none" w:sz="0" w:space="0" w:color="auto"/>
                        <w:left w:val="none" w:sz="0" w:space="0" w:color="auto"/>
                        <w:bottom w:val="none" w:sz="0" w:space="0" w:color="auto"/>
                        <w:right w:val="none" w:sz="0" w:space="0" w:color="auto"/>
                      </w:divBdr>
                      <w:divsChild>
                        <w:div w:id="61757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23766">
              <w:marLeft w:val="0"/>
              <w:marRight w:val="0"/>
              <w:marTop w:val="0"/>
              <w:marBottom w:val="150"/>
              <w:divBdr>
                <w:top w:val="none" w:sz="0" w:space="0" w:color="auto"/>
                <w:left w:val="none" w:sz="0" w:space="0" w:color="auto"/>
                <w:bottom w:val="none" w:sz="0" w:space="0" w:color="auto"/>
                <w:right w:val="none" w:sz="0" w:space="0" w:color="auto"/>
              </w:divBdr>
              <w:divsChild>
                <w:div w:id="889343428">
                  <w:marLeft w:val="0"/>
                  <w:marRight w:val="0"/>
                  <w:marTop w:val="0"/>
                  <w:marBottom w:val="0"/>
                  <w:divBdr>
                    <w:top w:val="none" w:sz="0" w:space="0" w:color="auto"/>
                    <w:left w:val="none" w:sz="0" w:space="0" w:color="auto"/>
                    <w:bottom w:val="none" w:sz="0" w:space="0" w:color="auto"/>
                    <w:right w:val="none" w:sz="0" w:space="0" w:color="auto"/>
                  </w:divBdr>
                  <w:divsChild>
                    <w:div w:id="998459365">
                      <w:marLeft w:val="240"/>
                      <w:marRight w:val="0"/>
                      <w:marTop w:val="0"/>
                      <w:marBottom w:val="0"/>
                      <w:divBdr>
                        <w:top w:val="none" w:sz="0" w:space="0" w:color="auto"/>
                        <w:left w:val="none" w:sz="0" w:space="0" w:color="auto"/>
                        <w:bottom w:val="none" w:sz="0" w:space="0" w:color="auto"/>
                        <w:right w:val="none" w:sz="0" w:space="0" w:color="auto"/>
                      </w:divBdr>
                      <w:divsChild>
                        <w:div w:id="1619944293">
                          <w:marLeft w:val="0"/>
                          <w:marRight w:val="0"/>
                          <w:marTop w:val="0"/>
                          <w:marBottom w:val="0"/>
                          <w:divBdr>
                            <w:top w:val="none" w:sz="0" w:space="0" w:color="auto"/>
                            <w:left w:val="none" w:sz="0" w:space="0" w:color="auto"/>
                            <w:bottom w:val="none" w:sz="0" w:space="0" w:color="auto"/>
                            <w:right w:val="none" w:sz="0" w:space="0" w:color="auto"/>
                          </w:divBdr>
                          <w:divsChild>
                            <w:div w:id="206891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367382">
              <w:marLeft w:val="0"/>
              <w:marRight w:val="0"/>
              <w:marTop w:val="0"/>
              <w:marBottom w:val="150"/>
              <w:divBdr>
                <w:top w:val="none" w:sz="0" w:space="0" w:color="auto"/>
                <w:left w:val="none" w:sz="0" w:space="0" w:color="auto"/>
                <w:bottom w:val="none" w:sz="0" w:space="0" w:color="auto"/>
                <w:right w:val="none" w:sz="0" w:space="0" w:color="auto"/>
              </w:divBdr>
              <w:divsChild>
                <w:div w:id="723942033">
                  <w:marLeft w:val="0"/>
                  <w:marRight w:val="0"/>
                  <w:marTop w:val="0"/>
                  <w:marBottom w:val="0"/>
                  <w:divBdr>
                    <w:top w:val="none" w:sz="0" w:space="0" w:color="auto"/>
                    <w:left w:val="none" w:sz="0" w:space="0" w:color="auto"/>
                    <w:bottom w:val="none" w:sz="0" w:space="0" w:color="auto"/>
                    <w:right w:val="none" w:sz="0" w:space="0" w:color="auto"/>
                  </w:divBdr>
                  <w:divsChild>
                    <w:div w:id="1232082313">
                      <w:marLeft w:val="0"/>
                      <w:marRight w:val="0"/>
                      <w:marTop w:val="0"/>
                      <w:marBottom w:val="0"/>
                      <w:divBdr>
                        <w:top w:val="none" w:sz="0" w:space="0" w:color="auto"/>
                        <w:left w:val="none" w:sz="0" w:space="0" w:color="auto"/>
                        <w:bottom w:val="none" w:sz="0" w:space="0" w:color="auto"/>
                        <w:right w:val="none" w:sz="0" w:space="0" w:color="auto"/>
                      </w:divBdr>
                      <w:divsChild>
                        <w:div w:id="119958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420427">
              <w:marLeft w:val="0"/>
              <w:marRight w:val="0"/>
              <w:marTop w:val="0"/>
              <w:marBottom w:val="150"/>
              <w:divBdr>
                <w:top w:val="none" w:sz="0" w:space="0" w:color="auto"/>
                <w:left w:val="none" w:sz="0" w:space="0" w:color="auto"/>
                <w:bottom w:val="none" w:sz="0" w:space="0" w:color="auto"/>
                <w:right w:val="none" w:sz="0" w:space="0" w:color="auto"/>
              </w:divBdr>
              <w:divsChild>
                <w:div w:id="894895357">
                  <w:marLeft w:val="0"/>
                  <w:marRight w:val="0"/>
                  <w:marTop w:val="0"/>
                  <w:marBottom w:val="0"/>
                  <w:divBdr>
                    <w:top w:val="none" w:sz="0" w:space="0" w:color="auto"/>
                    <w:left w:val="none" w:sz="0" w:space="0" w:color="auto"/>
                    <w:bottom w:val="none" w:sz="0" w:space="0" w:color="auto"/>
                    <w:right w:val="none" w:sz="0" w:space="0" w:color="auto"/>
                  </w:divBdr>
                  <w:divsChild>
                    <w:div w:id="1774476529">
                      <w:marLeft w:val="0"/>
                      <w:marRight w:val="0"/>
                      <w:marTop w:val="0"/>
                      <w:marBottom w:val="0"/>
                      <w:divBdr>
                        <w:top w:val="none" w:sz="0" w:space="0" w:color="auto"/>
                        <w:left w:val="none" w:sz="0" w:space="0" w:color="auto"/>
                        <w:bottom w:val="none" w:sz="0" w:space="0" w:color="auto"/>
                        <w:right w:val="none" w:sz="0" w:space="0" w:color="auto"/>
                      </w:divBdr>
                      <w:divsChild>
                        <w:div w:id="3231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884479">
          <w:marLeft w:val="0"/>
          <w:marRight w:val="0"/>
          <w:marTop w:val="0"/>
          <w:marBottom w:val="0"/>
          <w:divBdr>
            <w:top w:val="none" w:sz="0" w:space="0" w:color="auto"/>
            <w:left w:val="none" w:sz="0" w:space="0" w:color="auto"/>
            <w:bottom w:val="none" w:sz="0" w:space="0" w:color="auto"/>
            <w:right w:val="none" w:sz="0" w:space="0" w:color="auto"/>
          </w:divBdr>
        </w:div>
        <w:div w:id="1828473277">
          <w:marLeft w:val="0"/>
          <w:marRight w:val="0"/>
          <w:marTop w:val="0"/>
          <w:marBottom w:val="0"/>
          <w:divBdr>
            <w:top w:val="none" w:sz="0" w:space="0" w:color="auto"/>
            <w:left w:val="none" w:sz="0" w:space="0" w:color="auto"/>
            <w:bottom w:val="none" w:sz="0" w:space="0" w:color="auto"/>
            <w:right w:val="none" w:sz="0" w:space="0" w:color="auto"/>
          </w:divBdr>
        </w:div>
        <w:div w:id="2013488872">
          <w:marLeft w:val="0"/>
          <w:marRight w:val="0"/>
          <w:marTop w:val="0"/>
          <w:marBottom w:val="0"/>
          <w:divBdr>
            <w:top w:val="none" w:sz="0" w:space="0" w:color="auto"/>
            <w:left w:val="none" w:sz="0" w:space="0" w:color="auto"/>
            <w:bottom w:val="none" w:sz="0" w:space="0" w:color="auto"/>
            <w:right w:val="none" w:sz="0" w:space="0" w:color="auto"/>
          </w:divBdr>
        </w:div>
        <w:div w:id="1849253072">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https://meetings.boardbook.org/UserUploads/805/FileTemplateImages/Template_30024949_Image_1_5_True.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677</Words>
  <Characters>3862</Characters>
  <Application>Microsoft Office Word</Application>
  <DocSecurity>0</DocSecurity>
  <Lines>32</Lines>
  <Paragraphs>9</Paragraphs>
  <ScaleCrop>false</ScaleCrop>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#DocumentType# of #MeetingType# Meeting</dc:title>
  <dc:subject/>
  <dc:creator>Peter Price</dc:creator>
  <cp:keywords/>
  <dc:description/>
  <cp:lastModifiedBy>Peter Price</cp:lastModifiedBy>
  <cp:revision>3</cp:revision>
  <dcterms:created xsi:type="dcterms:W3CDTF">2021-11-12T16:22:00Z</dcterms:created>
  <dcterms:modified xsi:type="dcterms:W3CDTF">2021-11-12T16:23:00Z</dcterms:modified>
</cp:coreProperties>
</file>